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49177" w14:textId="77777777" w:rsidR="00EE1A20" w:rsidRPr="00EE1A20" w:rsidRDefault="003D5296" w:rsidP="00EE1A20">
      <w:pPr>
        <w:spacing w:before="120"/>
        <w:rPr>
          <w:rFonts w:ascii="Trebuchet MS" w:hAnsi="Trebuchet MS"/>
          <w:b/>
          <w:sz w:val="76"/>
        </w:rPr>
      </w:pPr>
      <w:bookmarkStart w:id="0" w:name="_GoBack"/>
      <w:bookmarkEnd w:id="0"/>
      <w:r>
        <w:rPr>
          <w:rFonts w:ascii="Trebuchet MS" w:hAnsi="Trebuchet MS"/>
          <w:b/>
          <w:noProof/>
          <w:sz w:val="76"/>
        </w:rPr>
        <w:drawing>
          <wp:anchor distT="0" distB="0" distL="114300" distR="114300" simplePos="0" relativeHeight="251658240" behindDoc="0" locked="0" layoutInCell="1" allowOverlap="1" wp14:anchorId="4EC3C7C0" wp14:editId="47D2E844">
            <wp:simplePos x="0" y="0"/>
            <wp:positionH relativeFrom="column">
              <wp:align>right</wp:align>
            </wp:positionH>
            <wp:positionV relativeFrom="paragraph">
              <wp:posOffset>0</wp:posOffset>
            </wp:positionV>
            <wp:extent cx="1838960" cy="1838960"/>
            <wp:effectExtent l="0" t="0" r="0" b="0"/>
            <wp:wrapNone/>
            <wp:docPr id="12" name="Picture 12" descr="intellectual_property_wypadki_c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tellectual_property_wypadki_c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960" cy="1838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A20">
        <w:rPr>
          <w:rFonts w:ascii="Trebuchet MS" w:hAnsi="Trebuchet MS"/>
          <w:b/>
          <w:sz w:val="76"/>
        </w:rPr>
        <w:t xml:space="preserve">Intellectual </w:t>
      </w:r>
      <w:r w:rsidRPr="00EE1A20">
        <w:rPr>
          <w:rFonts w:ascii="Trebuchet MS" w:hAnsi="Trebuchet MS"/>
          <w:b/>
          <w:sz w:val="76"/>
        </w:rPr>
        <w:br/>
        <w:t xml:space="preserve">Property </w:t>
      </w:r>
      <w:r w:rsidRPr="00EE1A20">
        <w:rPr>
          <w:rFonts w:ascii="Trebuchet MS" w:hAnsi="Trebuchet MS"/>
          <w:b/>
          <w:sz w:val="76"/>
        </w:rPr>
        <w:br/>
        <w:t>Wypadki</w:t>
      </w:r>
    </w:p>
    <w:p w14:paraId="441D5447" w14:textId="77777777" w:rsidR="00EE1A20" w:rsidRPr="00EE1A20" w:rsidRDefault="003D5296" w:rsidP="00EE1A20">
      <w:pPr>
        <w:spacing w:before="120"/>
        <w:rPr>
          <w:rFonts w:ascii="Trebuchet MS" w:hAnsi="Trebuchet MS"/>
          <w:b/>
        </w:rPr>
      </w:pPr>
      <w:r w:rsidRPr="00EE1A20">
        <w:rPr>
          <w:rFonts w:ascii="Trebuchet MS" w:hAnsi="Trebuchet MS"/>
          <w:b/>
          <w:sz w:val="76"/>
        </w:rPr>
        <w:t>Fall 2009</w:t>
      </w:r>
    </w:p>
    <w:p w14:paraId="3436FDA9" w14:textId="77777777" w:rsidR="00EE1A20" w:rsidRPr="002D4E39" w:rsidRDefault="00E00F60" w:rsidP="00EE1A20">
      <w:pPr>
        <w:ind w:left="4320"/>
        <w:rPr>
          <w:rFonts w:ascii="Trebuchet MS" w:hAnsi="Trebuchet MS"/>
          <w:b/>
        </w:rPr>
      </w:pPr>
    </w:p>
    <w:p w14:paraId="3CAE1C61" w14:textId="77777777" w:rsidR="00EE1A20" w:rsidRPr="002D4E39" w:rsidRDefault="003D5296" w:rsidP="00EE1A20">
      <w:pPr>
        <w:ind w:left="4320"/>
        <w:rPr>
          <w:rFonts w:ascii="Trebuchet MS" w:hAnsi="Trebuchet MS"/>
          <w:b/>
        </w:rPr>
      </w:pPr>
      <w:r w:rsidRPr="002D4E39">
        <w:rPr>
          <w:rFonts w:ascii="Trebuchet MS" w:hAnsi="Trebuchet MS"/>
          <w:b/>
        </w:rPr>
        <w:t>Intellectual Property</w:t>
      </w:r>
      <w:r w:rsidRPr="002D4E39">
        <w:rPr>
          <w:rFonts w:ascii="Trebuchet MS" w:hAnsi="Trebuchet MS"/>
          <w:b/>
        </w:rPr>
        <w:br/>
        <w:t>Eric E. Johnson</w:t>
      </w:r>
      <w:r w:rsidRPr="002D4E39">
        <w:rPr>
          <w:rFonts w:ascii="Trebuchet MS" w:hAnsi="Trebuchet MS"/>
          <w:b/>
        </w:rPr>
        <w:br/>
        <w:t>University of North Dakota School of Law</w:t>
      </w:r>
    </w:p>
    <w:p w14:paraId="7E8382DC" w14:textId="77777777" w:rsidR="00EE1A20" w:rsidRPr="002D4E39" w:rsidRDefault="003D5296" w:rsidP="00EE1A20">
      <w:pPr>
        <w:ind w:left="4320"/>
        <w:rPr>
          <w:rFonts w:ascii="Trebuchet MS" w:hAnsi="Trebuchet MS"/>
          <w:i/>
        </w:rPr>
      </w:pPr>
      <w:r w:rsidRPr="002D4E39">
        <w:rPr>
          <w:rFonts w:ascii="Trebuchet MS" w:hAnsi="Trebuchet MS"/>
          <w:i/>
        </w:rPr>
        <w:t xml:space="preserve">This document </w:t>
      </w:r>
      <w:r w:rsidRPr="002D4E39">
        <w:rPr>
          <w:rFonts w:ascii="Trebuchet MS" w:hAnsi="Trebuchet MS"/>
          <w:i/>
          <w:u w:val="single"/>
        </w:rPr>
        <w:t>has not</w:t>
      </w:r>
      <w:r w:rsidRPr="002D4E39">
        <w:rPr>
          <w:rFonts w:ascii="Trebuchet MS" w:hAnsi="Trebuchet MS"/>
          <w:i/>
        </w:rPr>
        <w:t xml:space="preserve"> been reviewed by Prof. Johnson for legal or factual accuracy. </w:t>
      </w:r>
      <w:r w:rsidRPr="002D4E39">
        <w:rPr>
          <w:rFonts w:ascii="Trebuchet MS" w:hAnsi="Trebuchet MS"/>
          <w:i/>
        </w:rPr>
        <w:br/>
      </w:r>
    </w:p>
    <w:p w14:paraId="16403905" w14:textId="77777777" w:rsidR="00EE1A20" w:rsidRPr="002D4E39" w:rsidRDefault="00E00F60" w:rsidP="00EE1A20">
      <w:pPr>
        <w:tabs>
          <w:tab w:val="decimal" w:pos="3870"/>
        </w:tabs>
        <w:ind w:left="720"/>
        <w:rPr>
          <w:rFonts w:ascii="Trebuchet MS" w:hAnsi="Trebuchet MS"/>
        </w:rPr>
      </w:pPr>
    </w:p>
    <w:p w14:paraId="38D83B79" w14:textId="77777777" w:rsidR="00EE1A20" w:rsidRPr="002D4E39" w:rsidRDefault="00E00F60">
      <w:pPr>
        <w:pStyle w:val="Heading1"/>
        <w:rPr>
          <w:sz w:val="26"/>
          <w:lang w:val="en"/>
        </w:rPr>
        <w:sectPr w:rsidR="00EE1A20" w:rsidRPr="002D4E39" w:rsidSect="00EE1A20">
          <w:headerReference w:type="default" r:id="rId9"/>
          <w:footerReference w:type="default" r:id="rId10"/>
          <w:pgSz w:w="12240" w:h="15840"/>
          <w:pgMar w:top="1296" w:right="1080" w:bottom="1296" w:left="1080" w:header="720" w:footer="720" w:gutter="0"/>
          <w:cols w:space="720"/>
        </w:sectPr>
      </w:pPr>
    </w:p>
    <w:p w14:paraId="5A6E75CF" w14:textId="77777777" w:rsidR="00EE1A20" w:rsidRPr="002D4E39" w:rsidRDefault="003D5296" w:rsidP="00EE1A20">
      <w:pPr>
        <w:widowControl w:val="0"/>
        <w:autoSpaceDE w:val="0"/>
        <w:autoSpaceDN w:val="0"/>
        <w:adjustRightInd w:val="0"/>
        <w:spacing w:before="0" w:beforeAutospacing="0" w:after="40" w:afterAutospacing="0" w:line="380" w:lineRule="atLeast"/>
        <w:rPr>
          <w:rFonts w:ascii="Helvetica" w:hAnsi="Helvetica" w:cs="Helvetica"/>
          <w:sz w:val="44"/>
          <w:szCs w:val="48"/>
          <w:lang w:bidi="en-US"/>
        </w:rPr>
      </w:pPr>
      <w:r w:rsidRPr="002D4E39">
        <w:rPr>
          <w:rFonts w:ascii="Helvetica" w:hAnsi="Helvetica" w:cs="Helvetica"/>
          <w:sz w:val="44"/>
          <w:szCs w:val="48"/>
          <w:lang w:bidi="en-US"/>
        </w:rPr>
        <w:lastRenderedPageBreak/>
        <w:t>2009 Intellectual Property Wypadki</w:t>
      </w:r>
    </w:p>
    <w:p w14:paraId="5AAA72C5" w14:textId="77777777" w:rsidR="00EE1A20" w:rsidRPr="002D4E39" w:rsidRDefault="00E00F60" w:rsidP="00EE1A20">
      <w:pPr>
        <w:widowControl w:val="0"/>
        <w:autoSpaceDE w:val="0"/>
        <w:autoSpaceDN w:val="0"/>
        <w:adjustRightInd w:val="0"/>
        <w:spacing w:before="0" w:beforeAutospacing="0" w:after="0" w:afterAutospacing="0" w:line="240" w:lineRule="atLeast"/>
        <w:rPr>
          <w:rFonts w:ascii="Helvetica" w:hAnsi="Helvetica" w:cs="Helvetica"/>
          <w:color w:val="7D7D7D"/>
          <w:sz w:val="18"/>
          <w:szCs w:val="22"/>
          <w:lang w:bidi="en-US"/>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942"/>
      </w:tblGrid>
      <w:tr w:rsidR="00EE1A20" w:rsidRPr="00E779C4" w14:paraId="5A565679" w14:textId="77777777">
        <w:trPr>
          <w:tblCellSpacing w:w="15" w:type="dxa"/>
        </w:trPr>
        <w:tc>
          <w:tcPr>
            <w:tcW w:w="0" w:type="auto"/>
            <w:shd w:val="clear" w:color="auto" w:fill="auto"/>
            <w:vAlign w:val="center"/>
          </w:tcPr>
          <w:p w14:paraId="5801D0F9" w14:textId="77777777" w:rsidR="00EE1A20" w:rsidRPr="00E779C4" w:rsidRDefault="003D5296">
            <w:pPr>
              <w:pStyle w:val="Heading2"/>
              <w:rPr>
                <w:rFonts w:ascii="Arial" w:hAnsi="Arial"/>
              </w:rPr>
            </w:pPr>
            <w:r w:rsidRPr="00E779C4">
              <w:rPr>
                <w:rFonts w:ascii="Arial" w:hAnsi="Arial"/>
              </w:rPr>
              <w:t>Contents</w:t>
            </w:r>
          </w:p>
          <w:p w14:paraId="58BABF64" w14:textId="77777777" w:rsidR="00EE1A20" w:rsidRPr="00E779C4" w:rsidRDefault="003D5296" w:rsidP="003D5296">
            <w:pPr>
              <w:numPr>
                <w:ilvl w:val="0"/>
                <w:numId w:val="1"/>
              </w:numPr>
              <w:rPr>
                <w:rFonts w:ascii="Arial" w:hAnsi="Arial"/>
              </w:rPr>
            </w:pPr>
            <w:r w:rsidRPr="00E779C4">
              <w:rPr>
                <w:rStyle w:val="tocnumber"/>
                <w:rFonts w:ascii="Arial" w:hAnsi="Arial"/>
              </w:rPr>
              <w:t>1</w:t>
            </w:r>
            <w:r w:rsidRPr="00E779C4">
              <w:rPr>
                <w:rFonts w:ascii="Arial" w:hAnsi="Arial"/>
              </w:rPr>
              <w:t xml:space="preserve"> </w:t>
            </w:r>
            <w:r w:rsidRPr="00E779C4">
              <w:rPr>
                <w:rStyle w:val="toctext"/>
                <w:rFonts w:ascii="Arial" w:hAnsi="Arial"/>
              </w:rPr>
              <w:t>COPYRIGHT</w:t>
            </w:r>
            <w:r w:rsidRPr="00E779C4">
              <w:rPr>
                <w:rFonts w:ascii="Arial" w:hAnsi="Arial"/>
              </w:rPr>
              <w:t xml:space="preserve"> </w:t>
            </w:r>
          </w:p>
          <w:p w14:paraId="0F4D3E7E" w14:textId="77777777" w:rsidR="00EE1A20" w:rsidRPr="00E779C4" w:rsidRDefault="003D5296" w:rsidP="003D5296">
            <w:pPr>
              <w:numPr>
                <w:ilvl w:val="1"/>
                <w:numId w:val="1"/>
              </w:numPr>
              <w:rPr>
                <w:rFonts w:ascii="Arial" w:hAnsi="Arial"/>
              </w:rPr>
            </w:pPr>
            <w:r w:rsidRPr="00E779C4">
              <w:rPr>
                <w:rStyle w:val="tocnumber"/>
                <w:rFonts w:ascii="Arial" w:hAnsi="Arial"/>
              </w:rPr>
              <w:t>1.1</w:t>
            </w:r>
            <w:r w:rsidRPr="00E779C4">
              <w:rPr>
                <w:rFonts w:ascii="Arial" w:hAnsi="Arial"/>
              </w:rPr>
              <w:t xml:space="preserve"> </w:t>
            </w:r>
            <w:r w:rsidRPr="00E779C4">
              <w:rPr>
                <w:rStyle w:val="toctext"/>
                <w:rFonts w:ascii="Arial" w:hAnsi="Arial"/>
              </w:rPr>
              <w:t>Originality</w:t>
            </w:r>
          </w:p>
          <w:p w14:paraId="21630F1D" w14:textId="77777777" w:rsidR="00EE1A20" w:rsidRPr="00E779C4" w:rsidRDefault="003D5296" w:rsidP="003D5296">
            <w:pPr>
              <w:numPr>
                <w:ilvl w:val="1"/>
                <w:numId w:val="1"/>
              </w:numPr>
              <w:rPr>
                <w:rFonts w:ascii="Arial" w:hAnsi="Arial"/>
              </w:rPr>
            </w:pPr>
            <w:r w:rsidRPr="00E779C4">
              <w:rPr>
                <w:rStyle w:val="tocnumber"/>
                <w:rFonts w:ascii="Arial" w:hAnsi="Arial"/>
              </w:rPr>
              <w:t>1.2</w:t>
            </w:r>
            <w:r w:rsidRPr="00E779C4">
              <w:rPr>
                <w:rFonts w:ascii="Arial" w:hAnsi="Arial"/>
              </w:rPr>
              <w:t xml:space="preserve"> </w:t>
            </w:r>
            <w:r w:rsidRPr="00E779C4">
              <w:rPr>
                <w:rStyle w:val="toctext"/>
                <w:rFonts w:ascii="Arial" w:hAnsi="Arial"/>
              </w:rPr>
              <w:t>Subject Matter</w:t>
            </w:r>
          </w:p>
          <w:p w14:paraId="70478CDF" w14:textId="77777777" w:rsidR="00EE1A20" w:rsidRPr="00E779C4" w:rsidRDefault="003D5296" w:rsidP="003D5296">
            <w:pPr>
              <w:numPr>
                <w:ilvl w:val="1"/>
                <w:numId w:val="1"/>
              </w:numPr>
              <w:rPr>
                <w:rFonts w:ascii="Arial" w:hAnsi="Arial"/>
              </w:rPr>
            </w:pPr>
            <w:r w:rsidRPr="00E779C4">
              <w:rPr>
                <w:rStyle w:val="tocnumber"/>
                <w:rFonts w:ascii="Arial" w:hAnsi="Arial"/>
              </w:rPr>
              <w:t>1.3</w:t>
            </w:r>
            <w:r w:rsidRPr="00E779C4">
              <w:rPr>
                <w:rFonts w:ascii="Arial" w:hAnsi="Arial"/>
              </w:rPr>
              <w:t xml:space="preserve"> </w:t>
            </w:r>
            <w:r w:rsidRPr="00E779C4">
              <w:rPr>
                <w:rStyle w:val="toctext"/>
                <w:rFonts w:ascii="Arial" w:hAnsi="Arial"/>
              </w:rPr>
              <w:t>Infringement</w:t>
            </w:r>
          </w:p>
          <w:p w14:paraId="03F42FD7" w14:textId="77777777" w:rsidR="00EE1A20" w:rsidRPr="00E779C4" w:rsidRDefault="003D5296" w:rsidP="003D5296">
            <w:pPr>
              <w:numPr>
                <w:ilvl w:val="1"/>
                <w:numId w:val="1"/>
              </w:numPr>
              <w:rPr>
                <w:rFonts w:ascii="Arial" w:hAnsi="Arial"/>
              </w:rPr>
            </w:pPr>
            <w:r w:rsidRPr="00E779C4">
              <w:rPr>
                <w:rStyle w:val="tocnumber"/>
                <w:rFonts w:ascii="Arial" w:hAnsi="Arial"/>
              </w:rPr>
              <w:t>1.4</w:t>
            </w:r>
            <w:r w:rsidRPr="00E779C4">
              <w:rPr>
                <w:rFonts w:ascii="Arial" w:hAnsi="Arial"/>
              </w:rPr>
              <w:t xml:space="preserve"> </w:t>
            </w:r>
            <w:r w:rsidRPr="00E779C4">
              <w:rPr>
                <w:rStyle w:val="toctext"/>
                <w:rFonts w:ascii="Arial" w:hAnsi="Arial"/>
              </w:rPr>
              <w:t>Defenses</w:t>
            </w:r>
          </w:p>
          <w:p w14:paraId="49DC0314" w14:textId="77777777" w:rsidR="00EE1A20" w:rsidRPr="00E779C4" w:rsidRDefault="003D5296" w:rsidP="003D5296">
            <w:pPr>
              <w:numPr>
                <w:ilvl w:val="1"/>
                <w:numId w:val="1"/>
              </w:numPr>
              <w:rPr>
                <w:rFonts w:ascii="Arial" w:hAnsi="Arial"/>
              </w:rPr>
            </w:pPr>
            <w:r w:rsidRPr="00E779C4">
              <w:rPr>
                <w:rStyle w:val="tocnumber"/>
                <w:rFonts w:ascii="Arial" w:hAnsi="Arial"/>
              </w:rPr>
              <w:t>1.5</w:t>
            </w:r>
            <w:r w:rsidRPr="00E779C4">
              <w:rPr>
                <w:rFonts w:ascii="Arial" w:hAnsi="Arial"/>
              </w:rPr>
              <w:t xml:space="preserve"> </w:t>
            </w:r>
            <w:r w:rsidRPr="00E779C4">
              <w:rPr>
                <w:rStyle w:val="toctext"/>
                <w:rFonts w:ascii="Arial" w:hAnsi="Arial"/>
              </w:rPr>
              <w:t>Remedies</w:t>
            </w:r>
          </w:p>
          <w:p w14:paraId="186EE40B" w14:textId="77777777" w:rsidR="00EE1A20" w:rsidRPr="00E779C4" w:rsidRDefault="003D5296" w:rsidP="003D5296">
            <w:pPr>
              <w:numPr>
                <w:ilvl w:val="1"/>
                <w:numId w:val="1"/>
              </w:numPr>
              <w:rPr>
                <w:rFonts w:ascii="Arial" w:hAnsi="Arial"/>
              </w:rPr>
            </w:pPr>
            <w:r w:rsidRPr="00E779C4">
              <w:rPr>
                <w:rStyle w:val="tocnumber"/>
                <w:rFonts w:ascii="Arial" w:hAnsi="Arial"/>
              </w:rPr>
              <w:t>1.6</w:t>
            </w:r>
            <w:r w:rsidRPr="00E779C4">
              <w:rPr>
                <w:rFonts w:ascii="Arial" w:hAnsi="Arial"/>
              </w:rPr>
              <w:t xml:space="preserve"> </w:t>
            </w:r>
            <w:r w:rsidRPr="00E779C4">
              <w:rPr>
                <w:rStyle w:val="toctext"/>
                <w:rFonts w:ascii="Arial" w:hAnsi="Arial"/>
              </w:rPr>
              <w:t>MORAL RIGHTS</w:t>
            </w:r>
          </w:p>
          <w:p w14:paraId="712F424D" w14:textId="77777777" w:rsidR="00EE1A20" w:rsidRPr="00E779C4" w:rsidRDefault="003D5296" w:rsidP="003D5296">
            <w:pPr>
              <w:numPr>
                <w:ilvl w:val="0"/>
                <w:numId w:val="1"/>
              </w:numPr>
              <w:rPr>
                <w:rFonts w:ascii="Arial" w:hAnsi="Arial"/>
              </w:rPr>
            </w:pPr>
            <w:r w:rsidRPr="00E779C4">
              <w:rPr>
                <w:rStyle w:val="tocnumber"/>
                <w:rFonts w:ascii="Arial" w:hAnsi="Arial"/>
              </w:rPr>
              <w:t>2</w:t>
            </w:r>
            <w:r w:rsidRPr="00E779C4">
              <w:rPr>
                <w:rFonts w:ascii="Arial" w:hAnsi="Arial"/>
              </w:rPr>
              <w:t xml:space="preserve"> </w:t>
            </w:r>
            <w:r w:rsidRPr="00E779C4">
              <w:rPr>
                <w:rStyle w:val="toctext"/>
                <w:rFonts w:ascii="Arial" w:hAnsi="Arial"/>
              </w:rPr>
              <w:t>PATENT</w:t>
            </w:r>
            <w:r w:rsidRPr="00E779C4">
              <w:rPr>
                <w:rFonts w:ascii="Arial" w:hAnsi="Arial"/>
              </w:rPr>
              <w:t xml:space="preserve"> </w:t>
            </w:r>
          </w:p>
          <w:p w14:paraId="3D0F68AD" w14:textId="77777777" w:rsidR="00EE1A20" w:rsidRPr="00E779C4" w:rsidRDefault="003D5296" w:rsidP="003D5296">
            <w:pPr>
              <w:numPr>
                <w:ilvl w:val="1"/>
                <w:numId w:val="1"/>
              </w:numPr>
              <w:rPr>
                <w:rFonts w:ascii="Arial" w:hAnsi="Arial"/>
              </w:rPr>
            </w:pPr>
            <w:r w:rsidRPr="00E779C4">
              <w:rPr>
                <w:rStyle w:val="tocnumber"/>
                <w:rFonts w:ascii="Arial" w:hAnsi="Arial"/>
              </w:rPr>
              <w:t>2.1</w:t>
            </w:r>
            <w:r w:rsidRPr="00E779C4">
              <w:rPr>
                <w:rFonts w:ascii="Arial" w:hAnsi="Arial"/>
              </w:rPr>
              <w:t xml:space="preserve"> </w:t>
            </w:r>
            <w:r w:rsidRPr="00E779C4">
              <w:rPr>
                <w:rStyle w:val="toctext"/>
                <w:rFonts w:ascii="Arial" w:hAnsi="Arial"/>
              </w:rPr>
              <w:t>Subject Matter</w:t>
            </w:r>
          </w:p>
          <w:p w14:paraId="132F937C" w14:textId="77777777" w:rsidR="00EE1A20" w:rsidRPr="00E779C4" w:rsidRDefault="003D5296" w:rsidP="003D5296">
            <w:pPr>
              <w:numPr>
                <w:ilvl w:val="1"/>
                <w:numId w:val="1"/>
              </w:numPr>
              <w:rPr>
                <w:rFonts w:ascii="Arial" w:hAnsi="Arial"/>
              </w:rPr>
            </w:pPr>
            <w:r w:rsidRPr="00E779C4">
              <w:rPr>
                <w:rStyle w:val="tocnumber"/>
                <w:rFonts w:ascii="Arial" w:hAnsi="Arial"/>
              </w:rPr>
              <w:t>2.2</w:t>
            </w:r>
            <w:r w:rsidRPr="00E779C4">
              <w:rPr>
                <w:rFonts w:ascii="Arial" w:hAnsi="Arial"/>
              </w:rPr>
              <w:t xml:space="preserve"> </w:t>
            </w:r>
            <w:r w:rsidRPr="00E779C4">
              <w:rPr>
                <w:rStyle w:val="toctext"/>
                <w:rFonts w:ascii="Arial" w:hAnsi="Arial"/>
              </w:rPr>
              <w:t>Novelty</w:t>
            </w:r>
            <w:r w:rsidRPr="00E779C4">
              <w:rPr>
                <w:rFonts w:ascii="Arial" w:hAnsi="Arial"/>
              </w:rPr>
              <w:t xml:space="preserve"> </w:t>
            </w:r>
          </w:p>
          <w:p w14:paraId="2339BF56" w14:textId="77777777" w:rsidR="00EE1A20" w:rsidRPr="00E779C4" w:rsidRDefault="003D5296" w:rsidP="003D5296">
            <w:pPr>
              <w:numPr>
                <w:ilvl w:val="2"/>
                <w:numId w:val="1"/>
              </w:numPr>
              <w:rPr>
                <w:rFonts w:ascii="Arial" w:hAnsi="Arial"/>
              </w:rPr>
            </w:pPr>
            <w:r w:rsidRPr="00E779C4">
              <w:rPr>
                <w:rStyle w:val="tocnumber"/>
                <w:rFonts w:ascii="Arial" w:hAnsi="Arial"/>
              </w:rPr>
              <w:t>2.2.1</w:t>
            </w:r>
            <w:r w:rsidRPr="00E779C4">
              <w:rPr>
                <w:rFonts w:ascii="Arial" w:hAnsi="Arial"/>
              </w:rPr>
              <w:t xml:space="preserve"> </w:t>
            </w:r>
            <w:r w:rsidRPr="00E779C4">
              <w:rPr>
                <w:rStyle w:val="toctext"/>
                <w:rFonts w:ascii="Arial" w:hAnsi="Arial"/>
              </w:rPr>
              <w:t>Anticipation</w:t>
            </w:r>
            <w:r w:rsidRPr="00E779C4">
              <w:rPr>
                <w:rFonts w:ascii="Arial" w:hAnsi="Arial"/>
              </w:rPr>
              <w:t xml:space="preserve"> </w:t>
            </w:r>
          </w:p>
          <w:p w14:paraId="796DFE10" w14:textId="77777777" w:rsidR="00EE1A20" w:rsidRPr="00E779C4" w:rsidRDefault="003D5296" w:rsidP="003D5296">
            <w:pPr>
              <w:numPr>
                <w:ilvl w:val="3"/>
                <w:numId w:val="1"/>
              </w:numPr>
              <w:rPr>
                <w:rFonts w:ascii="Arial" w:hAnsi="Arial"/>
              </w:rPr>
            </w:pPr>
            <w:r w:rsidRPr="00E779C4">
              <w:rPr>
                <w:rStyle w:val="tocnumber"/>
                <w:rFonts w:ascii="Arial" w:hAnsi="Arial"/>
              </w:rPr>
              <w:t>2.2.1.1</w:t>
            </w:r>
            <w:r w:rsidRPr="00E779C4">
              <w:rPr>
                <w:rFonts w:ascii="Arial" w:hAnsi="Arial"/>
              </w:rPr>
              <w:t xml:space="preserve"> </w:t>
            </w:r>
            <w:r w:rsidRPr="00E779C4">
              <w:rPr>
                <w:rStyle w:val="toctext"/>
                <w:rFonts w:ascii="Arial" w:hAnsi="Arial"/>
              </w:rPr>
              <w:t>Inherency</w:t>
            </w:r>
          </w:p>
          <w:p w14:paraId="0BB89205" w14:textId="77777777" w:rsidR="00EE1A20" w:rsidRPr="00E779C4" w:rsidRDefault="003D5296" w:rsidP="003D5296">
            <w:pPr>
              <w:numPr>
                <w:ilvl w:val="2"/>
                <w:numId w:val="1"/>
              </w:numPr>
              <w:rPr>
                <w:rFonts w:ascii="Arial" w:hAnsi="Arial"/>
              </w:rPr>
            </w:pPr>
            <w:r w:rsidRPr="00E779C4">
              <w:rPr>
                <w:rStyle w:val="tocnumber"/>
                <w:rFonts w:ascii="Arial" w:hAnsi="Arial"/>
              </w:rPr>
              <w:t>2.2.2</w:t>
            </w:r>
            <w:r w:rsidRPr="00E779C4">
              <w:rPr>
                <w:rFonts w:ascii="Arial" w:hAnsi="Arial"/>
              </w:rPr>
              <w:t xml:space="preserve"> </w:t>
            </w:r>
            <w:r w:rsidRPr="00E779C4">
              <w:rPr>
                <w:rStyle w:val="toctext"/>
                <w:rFonts w:ascii="Arial" w:hAnsi="Arial"/>
              </w:rPr>
              <w:t>Derivation</w:t>
            </w:r>
          </w:p>
          <w:p w14:paraId="42C67400" w14:textId="77777777" w:rsidR="00EE1A20" w:rsidRPr="00E779C4" w:rsidRDefault="003D5296" w:rsidP="003D5296">
            <w:pPr>
              <w:numPr>
                <w:ilvl w:val="2"/>
                <w:numId w:val="1"/>
              </w:numPr>
              <w:rPr>
                <w:rFonts w:ascii="Arial" w:hAnsi="Arial"/>
              </w:rPr>
            </w:pPr>
            <w:r w:rsidRPr="00E779C4">
              <w:rPr>
                <w:rStyle w:val="tocnumber"/>
                <w:rFonts w:ascii="Arial" w:hAnsi="Arial"/>
              </w:rPr>
              <w:t>2.2.3</w:t>
            </w:r>
            <w:r w:rsidRPr="00E779C4">
              <w:rPr>
                <w:rFonts w:ascii="Arial" w:hAnsi="Arial"/>
              </w:rPr>
              <w:t xml:space="preserve"> </w:t>
            </w:r>
            <w:r w:rsidRPr="00E779C4">
              <w:rPr>
                <w:rStyle w:val="toctext"/>
                <w:rFonts w:ascii="Arial" w:hAnsi="Arial"/>
              </w:rPr>
              <w:t>Priority</w:t>
            </w:r>
          </w:p>
          <w:p w14:paraId="525D07F4" w14:textId="77777777" w:rsidR="00EE1A20" w:rsidRPr="00E779C4" w:rsidRDefault="003D5296" w:rsidP="003D5296">
            <w:pPr>
              <w:numPr>
                <w:ilvl w:val="2"/>
                <w:numId w:val="1"/>
              </w:numPr>
              <w:rPr>
                <w:rFonts w:ascii="Arial" w:hAnsi="Arial"/>
              </w:rPr>
            </w:pPr>
            <w:r w:rsidRPr="00E779C4">
              <w:rPr>
                <w:rStyle w:val="tocnumber"/>
                <w:rFonts w:ascii="Arial" w:hAnsi="Arial"/>
              </w:rPr>
              <w:t>2.2.4</w:t>
            </w:r>
            <w:r w:rsidRPr="00E779C4">
              <w:rPr>
                <w:rFonts w:ascii="Arial" w:hAnsi="Arial"/>
              </w:rPr>
              <w:t xml:space="preserve"> </w:t>
            </w:r>
            <w:r w:rsidRPr="00E779C4">
              <w:rPr>
                <w:rStyle w:val="toctext"/>
                <w:rFonts w:ascii="Arial" w:hAnsi="Arial"/>
              </w:rPr>
              <w:t>Loss of Right (§102(b))</w:t>
            </w:r>
          </w:p>
          <w:p w14:paraId="56070151" w14:textId="77777777" w:rsidR="00EE1A20" w:rsidRPr="00E779C4" w:rsidRDefault="003D5296" w:rsidP="003D5296">
            <w:pPr>
              <w:numPr>
                <w:ilvl w:val="1"/>
                <w:numId w:val="1"/>
              </w:numPr>
              <w:rPr>
                <w:rFonts w:ascii="Arial" w:hAnsi="Arial"/>
              </w:rPr>
            </w:pPr>
            <w:r w:rsidRPr="00E779C4">
              <w:rPr>
                <w:rStyle w:val="tocnumber"/>
                <w:rFonts w:ascii="Arial" w:hAnsi="Arial"/>
              </w:rPr>
              <w:t>2.3</w:t>
            </w:r>
            <w:r w:rsidRPr="00E779C4">
              <w:rPr>
                <w:rFonts w:ascii="Arial" w:hAnsi="Arial"/>
              </w:rPr>
              <w:t xml:space="preserve"> </w:t>
            </w:r>
            <w:r w:rsidRPr="00E779C4">
              <w:rPr>
                <w:rStyle w:val="toctext"/>
                <w:rFonts w:ascii="Arial" w:hAnsi="Arial"/>
              </w:rPr>
              <w:t>"Useful": the requirement of utility</w:t>
            </w:r>
          </w:p>
          <w:p w14:paraId="65CA6CEC" w14:textId="77777777" w:rsidR="00EE1A20" w:rsidRPr="00E779C4" w:rsidRDefault="003D5296" w:rsidP="003D5296">
            <w:pPr>
              <w:numPr>
                <w:ilvl w:val="1"/>
                <w:numId w:val="1"/>
              </w:numPr>
              <w:rPr>
                <w:rFonts w:ascii="Arial" w:hAnsi="Arial"/>
              </w:rPr>
            </w:pPr>
            <w:r w:rsidRPr="00E779C4">
              <w:rPr>
                <w:rStyle w:val="tocnumber"/>
                <w:rFonts w:ascii="Arial" w:hAnsi="Arial"/>
              </w:rPr>
              <w:t>2.4</w:t>
            </w:r>
            <w:r w:rsidRPr="00E779C4">
              <w:rPr>
                <w:rFonts w:ascii="Arial" w:hAnsi="Arial"/>
              </w:rPr>
              <w:t xml:space="preserve"> </w:t>
            </w:r>
            <w:r w:rsidRPr="00E779C4">
              <w:rPr>
                <w:rStyle w:val="toctext"/>
                <w:rFonts w:ascii="Arial" w:hAnsi="Arial"/>
              </w:rPr>
              <w:t>Nonobviousness</w:t>
            </w:r>
            <w:r w:rsidRPr="00E779C4">
              <w:rPr>
                <w:rFonts w:ascii="Arial" w:hAnsi="Arial"/>
              </w:rPr>
              <w:t xml:space="preserve"> </w:t>
            </w:r>
          </w:p>
          <w:p w14:paraId="21C1742D" w14:textId="77777777" w:rsidR="00EE1A20" w:rsidRPr="00E779C4" w:rsidRDefault="003D5296" w:rsidP="003D5296">
            <w:pPr>
              <w:numPr>
                <w:ilvl w:val="2"/>
                <w:numId w:val="1"/>
              </w:numPr>
              <w:rPr>
                <w:rFonts w:ascii="Arial" w:hAnsi="Arial"/>
              </w:rPr>
            </w:pPr>
            <w:r w:rsidRPr="00E779C4">
              <w:rPr>
                <w:rStyle w:val="tocnumber"/>
                <w:rFonts w:ascii="Arial" w:hAnsi="Arial"/>
              </w:rPr>
              <w:t>2.4.1</w:t>
            </w:r>
            <w:r w:rsidRPr="00E779C4">
              <w:rPr>
                <w:rFonts w:ascii="Arial" w:hAnsi="Arial"/>
              </w:rPr>
              <w:t xml:space="preserve"> </w:t>
            </w:r>
            <w:r w:rsidRPr="00E779C4">
              <w:rPr>
                <w:rStyle w:val="toctext"/>
                <w:rFonts w:ascii="Arial" w:hAnsi="Arial"/>
              </w:rPr>
              <w:t>scope of the prior art</w:t>
            </w:r>
          </w:p>
          <w:p w14:paraId="15929F0B" w14:textId="77777777" w:rsidR="00EE1A20" w:rsidRPr="00E779C4" w:rsidRDefault="003D5296" w:rsidP="003D5296">
            <w:pPr>
              <w:numPr>
                <w:ilvl w:val="2"/>
                <w:numId w:val="1"/>
              </w:numPr>
              <w:rPr>
                <w:rFonts w:ascii="Arial" w:hAnsi="Arial"/>
              </w:rPr>
            </w:pPr>
            <w:r w:rsidRPr="00E779C4">
              <w:rPr>
                <w:rStyle w:val="tocnumber"/>
                <w:rFonts w:ascii="Arial" w:hAnsi="Arial"/>
              </w:rPr>
              <w:t>2.4.2</w:t>
            </w:r>
            <w:r w:rsidRPr="00E779C4">
              <w:rPr>
                <w:rFonts w:ascii="Arial" w:hAnsi="Arial"/>
              </w:rPr>
              <w:t xml:space="preserve"> </w:t>
            </w:r>
            <w:r w:rsidRPr="00E779C4">
              <w:rPr>
                <w:rStyle w:val="toctext"/>
                <w:rFonts w:ascii="Arial" w:hAnsi="Arial"/>
              </w:rPr>
              <w:t>Differences in the prior art and the claims at issue</w:t>
            </w:r>
          </w:p>
          <w:p w14:paraId="34EC216B" w14:textId="77777777" w:rsidR="00EE1A20" w:rsidRPr="00E779C4" w:rsidRDefault="003D5296" w:rsidP="003D5296">
            <w:pPr>
              <w:numPr>
                <w:ilvl w:val="2"/>
                <w:numId w:val="1"/>
              </w:numPr>
              <w:rPr>
                <w:rFonts w:ascii="Arial" w:hAnsi="Arial"/>
              </w:rPr>
            </w:pPr>
            <w:r w:rsidRPr="00E779C4">
              <w:rPr>
                <w:rStyle w:val="tocnumber"/>
                <w:rFonts w:ascii="Arial" w:hAnsi="Arial"/>
              </w:rPr>
              <w:t>2.4.3</w:t>
            </w:r>
            <w:r w:rsidRPr="00E779C4">
              <w:rPr>
                <w:rFonts w:ascii="Arial" w:hAnsi="Arial"/>
              </w:rPr>
              <w:t xml:space="preserve"> </w:t>
            </w:r>
            <w:r w:rsidRPr="00E779C4">
              <w:rPr>
                <w:rStyle w:val="toctext"/>
                <w:rFonts w:ascii="Arial" w:hAnsi="Arial"/>
              </w:rPr>
              <w:t>level of ordinary skill in the pertinent art</w:t>
            </w:r>
          </w:p>
          <w:p w14:paraId="61CAD717" w14:textId="77777777" w:rsidR="00EE1A20" w:rsidRPr="00E779C4" w:rsidRDefault="003D5296" w:rsidP="003D5296">
            <w:pPr>
              <w:numPr>
                <w:ilvl w:val="2"/>
                <w:numId w:val="1"/>
              </w:numPr>
              <w:rPr>
                <w:rFonts w:ascii="Arial" w:hAnsi="Arial"/>
              </w:rPr>
            </w:pPr>
            <w:r w:rsidRPr="00E779C4">
              <w:rPr>
                <w:rStyle w:val="tocnumber"/>
                <w:rFonts w:ascii="Arial" w:hAnsi="Arial"/>
              </w:rPr>
              <w:t>2.4.4</w:t>
            </w:r>
            <w:r w:rsidRPr="00E779C4">
              <w:rPr>
                <w:rFonts w:ascii="Arial" w:hAnsi="Arial"/>
              </w:rPr>
              <w:t xml:space="preserve"> </w:t>
            </w:r>
            <w:r w:rsidRPr="00E779C4">
              <w:rPr>
                <w:rStyle w:val="toctext"/>
                <w:rFonts w:ascii="Arial" w:hAnsi="Arial"/>
              </w:rPr>
              <w:t>Secondary factors</w:t>
            </w:r>
          </w:p>
          <w:p w14:paraId="3DAA89A9" w14:textId="77777777" w:rsidR="00EE1A20" w:rsidRPr="00E779C4" w:rsidRDefault="003D5296" w:rsidP="003D5296">
            <w:pPr>
              <w:numPr>
                <w:ilvl w:val="1"/>
                <w:numId w:val="1"/>
              </w:numPr>
              <w:rPr>
                <w:rFonts w:ascii="Arial" w:hAnsi="Arial"/>
              </w:rPr>
            </w:pPr>
            <w:r w:rsidRPr="00E779C4">
              <w:rPr>
                <w:rStyle w:val="tocnumber"/>
                <w:rFonts w:ascii="Arial" w:hAnsi="Arial"/>
              </w:rPr>
              <w:t>2.5</w:t>
            </w:r>
            <w:r w:rsidRPr="00E779C4">
              <w:rPr>
                <w:rFonts w:ascii="Arial" w:hAnsi="Arial"/>
              </w:rPr>
              <w:t xml:space="preserve"> </w:t>
            </w:r>
            <w:r w:rsidRPr="00E779C4">
              <w:rPr>
                <w:rStyle w:val="toctext"/>
                <w:rFonts w:ascii="Arial" w:hAnsi="Arial"/>
              </w:rPr>
              <w:t>The Patent Application and Examination</w:t>
            </w:r>
          </w:p>
          <w:p w14:paraId="526FFF58" w14:textId="77777777" w:rsidR="00EE1A20" w:rsidRPr="00E779C4" w:rsidRDefault="003D5296" w:rsidP="003D5296">
            <w:pPr>
              <w:numPr>
                <w:ilvl w:val="1"/>
                <w:numId w:val="1"/>
              </w:numPr>
              <w:rPr>
                <w:rFonts w:ascii="Arial" w:hAnsi="Arial"/>
              </w:rPr>
            </w:pPr>
            <w:r w:rsidRPr="00E779C4">
              <w:rPr>
                <w:rStyle w:val="tocnumber"/>
                <w:rFonts w:ascii="Arial" w:hAnsi="Arial"/>
              </w:rPr>
              <w:t>2.6</w:t>
            </w:r>
            <w:r w:rsidRPr="00E779C4">
              <w:rPr>
                <w:rFonts w:ascii="Arial" w:hAnsi="Arial"/>
              </w:rPr>
              <w:t xml:space="preserve"> </w:t>
            </w:r>
            <w:r w:rsidRPr="00E779C4">
              <w:rPr>
                <w:rStyle w:val="toctext"/>
                <w:rFonts w:ascii="Arial" w:hAnsi="Arial"/>
              </w:rPr>
              <w:t>Infringement</w:t>
            </w:r>
          </w:p>
          <w:p w14:paraId="2DA3C2D7" w14:textId="77777777" w:rsidR="00EE1A20" w:rsidRPr="00E779C4" w:rsidRDefault="003D5296" w:rsidP="003D5296">
            <w:pPr>
              <w:numPr>
                <w:ilvl w:val="1"/>
                <w:numId w:val="1"/>
              </w:numPr>
              <w:rPr>
                <w:rFonts w:ascii="Arial" w:hAnsi="Arial"/>
              </w:rPr>
            </w:pPr>
            <w:r w:rsidRPr="00E779C4">
              <w:rPr>
                <w:rStyle w:val="tocnumber"/>
                <w:rFonts w:ascii="Arial" w:hAnsi="Arial"/>
              </w:rPr>
              <w:t>2.7</w:t>
            </w:r>
            <w:r w:rsidRPr="00E779C4">
              <w:rPr>
                <w:rFonts w:ascii="Arial" w:hAnsi="Arial"/>
              </w:rPr>
              <w:t xml:space="preserve"> </w:t>
            </w:r>
            <w:r w:rsidRPr="00E779C4">
              <w:rPr>
                <w:rStyle w:val="toctext"/>
                <w:rFonts w:ascii="Arial" w:hAnsi="Arial"/>
              </w:rPr>
              <w:t>Defenses</w:t>
            </w:r>
          </w:p>
          <w:p w14:paraId="7E766CD9" w14:textId="77777777" w:rsidR="00EE1A20" w:rsidRPr="00E779C4" w:rsidRDefault="003D5296" w:rsidP="003D5296">
            <w:pPr>
              <w:numPr>
                <w:ilvl w:val="1"/>
                <w:numId w:val="1"/>
              </w:numPr>
              <w:rPr>
                <w:rFonts w:ascii="Arial" w:hAnsi="Arial"/>
              </w:rPr>
            </w:pPr>
            <w:r w:rsidRPr="00E779C4">
              <w:rPr>
                <w:rStyle w:val="tocnumber"/>
                <w:rFonts w:ascii="Arial" w:hAnsi="Arial"/>
              </w:rPr>
              <w:t>2.8</w:t>
            </w:r>
            <w:r w:rsidRPr="00E779C4">
              <w:rPr>
                <w:rFonts w:ascii="Arial" w:hAnsi="Arial"/>
              </w:rPr>
              <w:t xml:space="preserve"> </w:t>
            </w:r>
            <w:r w:rsidRPr="00E779C4">
              <w:rPr>
                <w:rStyle w:val="toctext"/>
                <w:rFonts w:ascii="Arial" w:hAnsi="Arial"/>
              </w:rPr>
              <w:t>TRADE SECRET</w:t>
            </w:r>
          </w:p>
          <w:p w14:paraId="203AAA42" w14:textId="77777777" w:rsidR="00EE1A20" w:rsidRPr="00E779C4" w:rsidRDefault="003D5296" w:rsidP="003D5296">
            <w:pPr>
              <w:numPr>
                <w:ilvl w:val="0"/>
                <w:numId w:val="1"/>
              </w:numPr>
              <w:rPr>
                <w:rFonts w:ascii="Arial" w:hAnsi="Arial"/>
              </w:rPr>
            </w:pPr>
            <w:r w:rsidRPr="00E779C4">
              <w:rPr>
                <w:rStyle w:val="tocnumber"/>
                <w:rFonts w:ascii="Arial" w:hAnsi="Arial"/>
              </w:rPr>
              <w:t>3</w:t>
            </w:r>
            <w:r w:rsidRPr="00E779C4">
              <w:rPr>
                <w:rFonts w:ascii="Arial" w:hAnsi="Arial"/>
              </w:rPr>
              <w:t xml:space="preserve"> </w:t>
            </w:r>
            <w:r w:rsidRPr="00E779C4">
              <w:rPr>
                <w:rStyle w:val="toctext"/>
                <w:rFonts w:ascii="Arial" w:hAnsi="Arial"/>
              </w:rPr>
              <w:t>TRADEMARK</w:t>
            </w:r>
            <w:r w:rsidRPr="00E779C4">
              <w:rPr>
                <w:rFonts w:ascii="Arial" w:hAnsi="Arial"/>
              </w:rPr>
              <w:t xml:space="preserve"> </w:t>
            </w:r>
          </w:p>
          <w:p w14:paraId="05A26F56" w14:textId="77777777" w:rsidR="00EE1A20" w:rsidRPr="00E779C4" w:rsidRDefault="003D5296" w:rsidP="003D5296">
            <w:pPr>
              <w:numPr>
                <w:ilvl w:val="1"/>
                <w:numId w:val="1"/>
              </w:numPr>
              <w:rPr>
                <w:rFonts w:ascii="Arial" w:hAnsi="Arial"/>
              </w:rPr>
            </w:pPr>
            <w:r w:rsidRPr="00E779C4">
              <w:rPr>
                <w:rStyle w:val="tocnumber"/>
                <w:rFonts w:ascii="Arial" w:hAnsi="Arial"/>
              </w:rPr>
              <w:t>3.1</w:t>
            </w:r>
            <w:r w:rsidRPr="00E779C4">
              <w:rPr>
                <w:rFonts w:ascii="Arial" w:hAnsi="Arial"/>
              </w:rPr>
              <w:t xml:space="preserve"> </w:t>
            </w:r>
            <w:r w:rsidRPr="00E779C4">
              <w:rPr>
                <w:rStyle w:val="toctext"/>
                <w:rFonts w:ascii="Arial" w:hAnsi="Arial"/>
              </w:rPr>
              <w:t>Categories of Marks</w:t>
            </w:r>
          </w:p>
          <w:p w14:paraId="4395E30D" w14:textId="77777777" w:rsidR="00EE1A20" w:rsidRPr="00E779C4" w:rsidRDefault="003D5296" w:rsidP="003D5296">
            <w:pPr>
              <w:numPr>
                <w:ilvl w:val="1"/>
                <w:numId w:val="1"/>
              </w:numPr>
              <w:rPr>
                <w:rFonts w:ascii="Arial" w:hAnsi="Arial"/>
              </w:rPr>
            </w:pPr>
            <w:r w:rsidRPr="00E779C4">
              <w:rPr>
                <w:rStyle w:val="tocnumber"/>
                <w:rFonts w:ascii="Arial" w:hAnsi="Arial"/>
              </w:rPr>
              <w:t>3.2</w:t>
            </w:r>
            <w:r w:rsidRPr="00E779C4">
              <w:rPr>
                <w:rFonts w:ascii="Arial" w:hAnsi="Arial"/>
              </w:rPr>
              <w:t xml:space="preserve"> </w:t>
            </w:r>
            <w:r w:rsidRPr="00E779C4">
              <w:rPr>
                <w:rStyle w:val="toctext"/>
                <w:rFonts w:ascii="Arial" w:hAnsi="Arial"/>
              </w:rPr>
              <w:t>Protectable Subject Matter</w:t>
            </w:r>
          </w:p>
          <w:p w14:paraId="68343506" w14:textId="77777777" w:rsidR="00EE1A20" w:rsidRPr="00E779C4" w:rsidRDefault="003D5296" w:rsidP="003D5296">
            <w:pPr>
              <w:numPr>
                <w:ilvl w:val="1"/>
                <w:numId w:val="1"/>
              </w:numPr>
              <w:rPr>
                <w:rFonts w:ascii="Arial" w:hAnsi="Arial"/>
              </w:rPr>
            </w:pPr>
            <w:r w:rsidRPr="00E779C4">
              <w:rPr>
                <w:rStyle w:val="tocnumber"/>
                <w:rFonts w:ascii="Arial" w:hAnsi="Arial"/>
              </w:rPr>
              <w:t>3.3</w:t>
            </w:r>
            <w:r w:rsidRPr="00E779C4">
              <w:rPr>
                <w:rFonts w:ascii="Arial" w:hAnsi="Arial"/>
              </w:rPr>
              <w:t xml:space="preserve"> </w:t>
            </w:r>
            <w:r w:rsidRPr="00E779C4">
              <w:rPr>
                <w:rStyle w:val="toctext"/>
                <w:rFonts w:ascii="Arial" w:hAnsi="Arial"/>
              </w:rPr>
              <w:t>Unprotectable Symbols</w:t>
            </w:r>
          </w:p>
          <w:p w14:paraId="35E31613" w14:textId="77777777" w:rsidR="00EE1A20" w:rsidRPr="00E779C4" w:rsidRDefault="003D5296" w:rsidP="003D5296">
            <w:pPr>
              <w:numPr>
                <w:ilvl w:val="1"/>
                <w:numId w:val="1"/>
              </w:numPr>
              <w:rPr>
                <w:rFonts w:ascii="Arial" w:hAnsi="Arial"/>
              </w:rPr>
            </w:pPr>
            <w:r w:rsidRPr="00E779C4">
              <w:rPr>
                <w:rStyle w:val="tocnumber"/>
                <w:rFonts w:ascii="Arial" w:hAnsi="Arial"/>
              </w:rPr>
              <w:t>3.4</w:t>
            </w:r>
            <w:r w:rsidRPr="00E779C4">
              <w:rPr>
                <w:rFonts w:ascii="Arial" w:hAnsi="Arial"/>
              </w:rPr>
              <w:t xml:space="preserve"> </w:t>
            </w:r>
            <w:r w:rsidRPr="00E779C4">
              <w:rPr>
                <w:rStyle w:val="toctext"/>
                <w:rFonts w:ascii="Arial" w:hAnsi="Arial"/>
              </w:rPr>
              <w:t>Ownership</w:t>
            </w:r>
          </w:p>
          <w:p w14:paraId="63D2AA25" w14:textId="77777777" w:rsidR="00EE1A20" w:rsidRPr="00E779C4" w:rsidRDefault="003D5296" w:rsidP="003D5296">
            <w:pPr>
              <w:numPr>
                <w:ilvl w:val="1"/>
                <w:numId w:val="1"/>
              </w:numPr>
              <w:rPr>
                <w:rFonts w:ascii="Arial" w:hAnsi="Arial"/>
              </w:rPr>
            </w:pPr>
            <w:r w:rsidRPr="00E779C4">
              <w:rPr>
                <w:rStyle w:val="tocnumber"/>
                <w:rFonts w:ascii="Arial" w:hAnsi="Arial"/>
              </w:rPr>
              <w:t>3.5</w:t>
            </w:r>
            <w:r w:rsidRPr="00E779C4">
              <w:rPr>
                <w:rFonts w:ascii="Arial" w:hAnsi="Arial"/>
              </w:rPr>
              <w:t xml:space="preserve"> </w:t>
            </w:r>
            <w:r w:rsidRPr="00E779C4">
              <w:rPr>
                <w:rStyle w:val="toctext"/>
                <w:rFonts w:ascii="Arial" w:hAnsi="Arial"/>
              </w:rPr>
              <w:t>Abandonment &amp; Loss of Rights</w:t>
            </w:r>
          </w:p>
          <w:p w14:paraId="23D64614" w14:textId="77777777" w:rsidR="00EE1A20" w:rsidRPr="00E779C4" w:rsidRDefault="003D5296" w:rsidP="003D5296">
            <w:pPr>
              <w:numPr>
                <w:ilvl w:val="1"/>
                <w:numId w:val="1"/>
              </w:numPr>
              <w:rPr>
                <w:rFonts w:ascii="Arial" w:hAnsi="Arial"/>
              </w:rPr>
            </w:pPr>
            <w:r w:rsidRPr="00E779C4">
              <w:rPr>
                <w:rStyle w:val="tocnumber"/>
                <w:rFonts w:ascii="Arial" w:hAnsi="Arial"/>
              </w:rPr>
              <w:t>3.6</w:t>
            </w:r>
            <w:r w:rsidRPr="00E779C4">
              <w:rPr>
                <w:rFonts w:ascii="Arial" w:hAnsi="Arial"/>
              </w:rPr>
              <w:t xml:space="preserve"> </w:t>
            </w:r>
            <w:r w:rsidRPr="00E779C4">
              <w:rPr>
                <w:rStyle w:val="toctext"/>
                <w:rFonts w:ascii="Arial" w:hAnsi="Arial"/>
              </w:rPr>
              <w:t>Registration</w:t>
            </w:r>
          </w:p>
          <w:p w14:paraId="6E4B31AC" w14:textId="77777777" w:rsidR="00EE1A20" w:rsidRPr="00E779C4" w:rsidRDefault="003D5296" w:rsidP="003D5296">
            <w:pPr>
              <w:numPr>
                <w:ilvl w:val="1"/>
                <w:numId w:val="1"/>
              </w:numPr>
              <w:rPr>
                <w:rFonts w:ascii="Arial" w:hAnsi="Arial"/>
              </w:rPr>
            </w:pPr>
            <w:r w:rsidRPr="00E779C4">
              <w:rPr>
                <w:rStyle w:val="tocnumber"/>
                <w:rFonts w:ascii="Arial" w:hAnsi="Arial"/>
              </w:rPr>
              <w:t>3.7</w:t>
            </w:r>
            <w:r w:rsidRPr="00E779C4">
              <w:rPr>
                <w:rFonts w:ascii="Arial" w:hAnsi="Arial"/>
              </w:rPr>
              <w:t xml:space="preserve"> </w:t>
            </w:r>
            <w:r w:rsidRPr="00E779C4">
              <w:rPr>
                <w:rStyle w:val="toctext"/>
                <w:rFonts w:ascii="Arial" w:hAnsi="Arial"/>
              </w:rPr>
              <w:t>Infringement</w:t>
            </w:r>
          </w:p>
          <w:p w14:paraId="55BD8D77" w14:textId="77777777" w:rsidR="00EE1A20" w:rsidRPr="00E779C4" w:rsidRDefault="003D5296" w:rsidP="003D5296">
            <w:pPr>
              <w:numPr>
                <w:ilvl w:val="1"/>
                <w:numId w:val="1"/>
              </w:numPr>
              <w:rPr>
                <w:rFonts w:ascii="Arial" w:hAnsi="Arial"/>
              </w:rPr>
            </w:pPr>
            <w:r w:rsidRPr="00E779C4">
              <w:rPr>
                <w:rStyle w:val="tocnumber"/>
                <w:rFonts w:ascii="Arial" w:hAnsi="Arial"/>
              </w:rPr>
              <w:t>3.8</w:t>
            </w:r>
            <w:r w:rsidRPr="00E779C4">
              <w:rPr>
                <w:rFonts w:ascii="Arial" w:hAnsi="Arial"/>
              </w:rPr>
              <w:t xml:space="preserve"> </w:t>
            </w:r>
            <w:r w:rsidRPr="00E779C4">
              <w:rPr>
                <w:rStyle w:val="toctext"/>
                <w:rFonts w:ascii="Arial" w:hAnsi="Arial"/>
              </w:rPr>
              <w:t>Remedies</w:t>
            </w:r>
          </w:p>
          <w:p w14:paraId="63E90357" w14:textId="77777777" w:rsidR="00EE1A20" w:rsidRPr="00E779C4" w:rsidRDefault="003D5296" w:rsidP="003D5296">
            <w:pPr>
              <w:numPr>
                <w:ilvl w:val="1"/>
                <w:numId w:val="1"/>
              </w:numPr>
              <w:rPr>
                <w:rFonts w:ascii="Arial" w:hAnsi="Arial"/>
              </w:rPr>
            </w:pPr>
            <w:r w:rsidRPr="00E779C4">
              <w:rPr>
                <w:rStyle w:val="tocnumber"/>
                <w:rFonts w:ascii="Arial" w:hAnsi="Arial"/>
              </w:rPr>
              <w:t>3.9</w:t>
            </w:r>
            <w:r w:rsidRPr="00E779C4">
              <w:rPr>
                <w:rFonts w:ascii="Arial" w:hAnsi="Arial"/>
              </w:rPr>
              <w:t xml:space="preserve"> </w:t>
            </w:r>
            <w:r w:rsidRPr="00E779C4">
              <w:rPr>
                <w:rStyle w:val="toctext"/>
                <w:rFonts w:ascii="Arial" w:hAnsi="Arial"/>
              </w:rPr>
              <w:t>Defenses</w:t>
            </w:r>
          </w:p>
          <w:p w14:paraId="7D321D22" w14:textId="77777777" w:rsidR="00EE1A20" w:rsidRPr="00E779C4" w:rsidRDefault="003D5296" w:rsidP="003D5296">
            <w:pPr>
              <w:numPr>
                <w:ilvl w:val="0"/>
                <w:numId w:val="1"/>
              </w:numPr>
              <w:rPr>
                <w:rFonts w:ascii="Arial" w:hAnsi="Arial"/>
              </w:rPr>
            </w:pPr>
            <w:r w:rsidRPr="00E779C4">
              <w:rPr>
                <w:rStyle w:val="tocnumber"/>
                <w:rFonts w:ascii="Arial" w:hAnsi="Arial"/>
              </w:rPr>
              <w:t>4</w:t>
            </w:r>
            <w:r w:rsidRPr="00E779C4">
              <w:rPr>
                <w:rFonts w:ascii="Arial" w:hAnsi="Arial"/>
              </w:rPr>
              <w:t xml:space="preserve"> </w:t>
            </w:r>
            <w:r w:rsidRPr="00E779C4">
              <w:rPr>
                <w:rStyle w:val="toctext"/>
                <w:rFonts w:ascii="Arial" w:hAnsi="Arial"/>
              </w:rPr>
              <w:t>COPYRIGHT-2008 Wypadki</w:t>
            </w:r>
            <w:r w:rsidRPr="00E779C4">
              <w:rPr>
                <w:rFonts w:ascii="Arial" w:hAnsi="Arial"/>
              </w:rPr>
              <w:t xml:space="preserve"> </w:t>
            </w:r>
          </w:p>
          <w:p w14:paraId="06949D36" w14:textId="77777777" w:rsidR="00EE1A20" w:rsidRPr="00E779C4" w:rsidRDefault="003D5296" w:rsidP="003D5296">
            <w:pPr>
              <w:numPr>
                <w:ilvl w:val="1"/>
                <w:numId w:val="1"/>
              </w:numPr>
              <w:rPr>
                <w:rFonts w:ascii="Arial" w:hAnsi="Arial"/>
              </w:rPr>
            </w:pPr>
            <w:r w:rsidRPr="00E779C4">
              <w:rPr>
                <w:rStyle w:val="tocnumber"/>
                <w:rFonts w:ascii="Arial" w:hAnsi="Arial"/>
              </w:rPr>
              <w:t>4.1</w:t>
            </w:r>
            <w:r w:rsidRPr="00E779C4">
              <w:rPr>
                <w:rFonts w:ascii="Arial" w:hAnsi="Arial"/>
              </w:rPr>
              <w:t xml:space="preserve"> </w:t>
            </w:r>
            <w:r w:rsidRPr="00E779C4">
              <w:rPr>
                <w:rStyle w:val="toctext"/>
                <w:rFonts w:ascii="Arial" w:hAnsi="Arial"/>
              </w:rPr>
              <w:t>Requirements</w:t>
            </w:r>
          </w:p>
          <w:p w14:paraId="0E5FDDD6" w14:textId="77777777" w:rsidR="00EE1A20" w:rsidRPr="00E779C4" w:rsidRDefault="003D5296" w:rsidP="003D5296">
            <w:pPr>
              <w:numPr>
                <w:ilvl w:val="1"/>
                <w:numId w:val="1"/>
              </w:numPr>
              <w:rPr>
                <w:rFonts w:ascii="Arial" w:hAnsi="Arial"/>
              </w:rPr>
            </w:pPr>
            <w:r w:rsidRPr="00E779C4">
              <w:rPr>
                <w:rStyle w:val="tocnumber"/>
                <w:rFonts w:ascii="Arial" w:hAnsi="Arial"/>
              </w:rPr>
              <w:t>4.2</w:t>
            </w:r>
            <w:r w:rsidRPr="00E779C4">
              <w:rPr>
                <w:rFonts w:ascii="Arial" w:hAnsi="Arial"/>
              </w:rPr>
              <w:t xml:space="preserve"> </w:t>
            </w:r>
            <w:r w:rsidRPr="00E779C4">
              <w:rPr>
                <w:rStyle w:val="toctext"/>
                <w:rFonts w:ascii="Arial" w:hAnsi="Arial"/>
              </w:rPr>
              <w:t>Subject Matter</w:t>
            </w:r>
          </w:p>
          <w:p w14:paraId="0ECE1D95" w14:textId="77777777" w:rsidR="00EE1A20" w:rsidRPr="00E779C4" w:rsidRDefault="003D5296" w:rsidP="003D5296">
            <w:pPr>
              <w:numPr>
                <w:ilvl w:val="1"/>
                <w:numId w:val="1"/>
              </w:numPr>
              <w:rPr>
                <w:rFonts w:ascii="Arial" w:hAnsi="Arial"/>
              </w:rPr>
            </w:pPr>
            <w:r w:rsidRPr="00E779C4">
              <w:rPr>
                <w:rStyle w:val="tocnumber"/>
                <w:rFonts w:ascii="Arial" w:hAnsi="Arial"/>
              </w:rPr>
              <w:t>4.3</w:t>
            </w:r>
            <w:r w:rsidRPr="00E779C4">
              <w:rPr>
                <w:rFonts w:ascii="Arial" w:hAnsi="Arial"/>
              </w:rPr>
              <w:t xml:space="preserve"> </w:t>
            </w:r>
            <w:r w:rsidRPr="00E779C4">
              <w:rPr>
                <w:rStyle w:val="toctext"/>
                <w:rFonts w:ascii="Arial" w:hAnsi="Arial"/>
              </w:rPr>
              <w:t>Ownership and Duration</w:t>
            </w:r>
          </w:p>
          <w:p w14:paraId="14519182" w14:textId="77777777" w:rsidR="00EE1A20" w:rsidRPr="00E779C4" w:rsidRDefault="003D5296" w:rsidP="003D5296">
            <w:pPr>
              <w:numPr>
                <w:ilvl w:val="1"/>
                <w:numId w:val="1"/>
              </w:numPr>
              <w:rPr>
                <w:rFonts w:ascii="Arial" w:hAnsi="Arial"/>
              </w:rPr>
            </w:pPr>
            <w:r w:rsidRPr="00E779C4">
              <w:rPr>
                <w:rStyle w:val="tocnumber"/>
                <w:rFonts w:ascii="Arial" w:hAnsi="Arial"/>
              </w:rPr>
              <w:t>4.4</w:t>
            </w:r>
            <w:r w:rsidRPr="00E779C4">
              <w:rPr>
                <w:rFonts w:ascii="Arial" w:hAnsi="Arial"/>
              </w:rPr>
              <w:t xml:space="preserve"> </w:t>
            </w:r>
            <w:r w:rsidRPr="00E779C4">
              <w:rPr>
                <w:rStyle w:val="toctext"/>
                <w:rFonts w:ascii="Arial" w:hAnsi="Arial"/>
              </w:rPr>
              <w:t>Infringment</w:t>
            </w:r>
          </w:p>
          <w:p w14:paraId="1847DA6E" w14:textId="77777777" w:rsidR="00EE1A20" w:rsidRPr="00E779C4" w:rsidRDefault="003D5296" w:rsidP="003D5296">
            <w:pPr>
              <w:numPr>
                <w:ilvl w:val="1"/>
                <w:numId w:val="1"/>
              </w:numPr>
              <w:rPr>
                <w:rFonts w:ascii="Arial" w:hAnsi="Arial"/>
              </w:rPr>
            </w:pPr>
            <w:r w:rsidRPr="00E779C4">
              <w:rPr>
                <w:rStyle w:val="tocnumber"/>
                <w:rFonts w:ascii="Arial" w:hAnsi="Arial"/>
              </w:rPr>
              <w:t>4.5</w:t>
            </w:r>
            <w:r w:rsidRPr="00E779C4">
              <w:rPr>
                <w:rFonts w:ascii="Arial" w:hAnsi="Arial"/>
              </w:rPr>
              <w:t xml:space="preserve"> </w:t>
            </w:r>
            <w:r w:rsidRPr="00E779C4">
              <w:rPr>
                <w:rStyle w:val="toctext"/>
                <w:rFonts w:ascii="Arial" w:hAnsi="Arial"/>
              </w:rPr>
              <w:t>Defenses</w:t>
            </w:r>
          </w:p>
          <w:p w14:paraId="17937C44" w14:textId="77777777" w:rsidR="00EE1A20" w:rsidRPr="00E779C4" w:rsidRDefault="003D5296" w:rsidP="003D5296">
            <w:pPr>
              <w:numPr>
                <w:ilvl w:val="1"/>
                <w:numId w:val="1"/>
              </w:numPr>
              <w:rPr>
                <w:rFonts w:ascii="Arial" w:hAnsi="Arial"/>
              </w:rPr>
            </w:pPr>
            <w:r w:rsidRPr="00E779C4">
              <w:rPr>
                <w:rStyle w:val="tocnumber"/>
                <w:rFonts w:ascii="Arial" w:hAnsi="Arial"/>
              </w:rPr>
              <w:t>4.6</w:t>
            </w:r>
            <w:r w:rsidRPr="00E779C4">
              <w:rPr>
                <w:rFonts w:ascii="Arial" w:hAnsi="Arial"/>
              </w:rPr>
              <w:t xml:space="preserve"> </w:t>
            </w:r>
            <w:r w:rsidRPr="00E779C4">
              <w:rPr>
                <w:rStyle w:val="toctext"/>
                <w:rFonts w:ascii="Arial" w:hAnsi="Arial"/>
              </w:rPr>
              <w:t>Remedies</w:t>
            </w:r>
          </w:p>
          <w:p w14:paraId="1012E910" w14:textId="77777777" w:rsidR="00EE1A20" w:rsidRPr="00E779C4" w:rsidRDefault="003D5296" w:rsidP="003D5296">
            <w:pPr>
              <w:numPr>
                <w:ilvl w:val="0"/>
                <w:numId w:val="1"/>
              </w:numPr>
              <w:rPr>
                <w:rFonts w:ascii="Arial" w:hAnsi="Arial"/>
              </w:rPr>
            </w:pPr>
            <w:r w:rsidRPr="00E779C4">
              <w:rPr>
                <w:rStyle w:val="tocnumber"/>
                <w:rFonts w:ascii="Arial" w:hAnsi="Arial"/>
              </w:rPr>
              <w:t>5</w:t>
            </w:r>
            <w:r w:rsidRPr="00E779C4">
              <w:rPr>
                <w:rFonts w:ascii="Arial" w:hAnsi="Arial"/>
              </w:rPr>
              <w:t xml:space="preserve"> </w:t>
            </w:r>
            <w:r w:rsidRPr="00E779C4">
              <w:rPr>
                <w:rStyle w:val="toctext"/>
                <w:rFonts w:ascii="Arial" w:hAnsi="Arial"/>
              </w:rPr>
              <w:t>MORAL RIGHTS</w:t>
            </w:r>
          </w:p>
          <w:p w14:paraId="4083D2AB" w14:textId="77777777" w:rsidR="00EE1A20" w:rsidRPr="00E779C4" w:rsidRDefault="003D5296" w:rsidP="003D5296">
            <w:pPr>
              <w:numPr>
                <w:ilvl w:val="0"/>
                <w:numId w:val="1"/>
              </w:numPr>
              <w:rPr>
                <w:rFonts w:ascii="Arial" w:hAnsi="Arial"/>
              </w:rPr>
            </w:pPr>
            <w:r w:rsidRPr="00E779C4">
              <w:rPr>
                <w:rStyle w:val="tocnumber"/>
                <w:rFonts w:ascii="Arial" w:hAnsi="Arial"/>
              </w:rPr>
              <w:t>6</w:t>
            </w:r>
            <w:r w:rsidRPr="00E779C4">
              <w:rPr>
                <w:rFonts w:ascii="Arial" w:hAnsi="Arial"/>
              </w:rPr>
              <w:t xml:space="preserve"> </w:t>
            </w:r>
            <w:r w:rsidRPr="00E779C4">
              <w:rPr>
                <w:rStyle w:val="toctext"/>
                <w:rFonts w:ascii="Arial" w:hAnsi="Arial"/>
              </w:rPr>
              <w:t>TRADE SECRET</w:t>
            </w:r>
          </w:p>
          <w:p w14:paraId="1C35CB61" w14:textId="77777777" w:rsidR="00EE1A20" w:rsidRPr="00E779C4" w:rsidRDefault="003D5296" w:rsidP="003D5296">
            <w:pPr>
              <w:numPr>
                <w:ilvl w:val="0"/>
                <w:numId w:val="1"/>
              </w:numPr>
              <w:rPr>
                <w:rFonts w:ascii="Arial" w:hAnsi="Arial"/>
              </w:rPr>
            </w:pPr>
            <w:r w:rsidRPr="00E779C4">
              <w:rPr>
                <w:rStyle w:val="tocnumber"/>
                <w:rFonts w:ascii="Arial" w:hAnsi="Arial"/>
              </w:rPr>
              <w:t>7</w:t>
            </w:r>
            <w:r w:rsidRPr="00E779C4">
              <w:rPr>
                <w:rFonts w:ascii="Arial" w:hAnsi="Arial"/>
              </w:rPr>
              <w:t xml:space="preserve"> </w:t>
            </w:r>
            <w:r w:rsidRPr="00E779C4">
              <w:rPr>
                <w:rStyle w:val="toctext"/>
                <w:rFonts w:ascii="Arial" w:hAnsi="Arial"/>
              </w:rPr>
              <w:t>PATENT</w:t>
            </w:r>
            <w:r w:rsidRPr="00E779C4">
              <w:rPr>
                <w:rFonts w:ascii="Arial" w:hAnsi="Arial"/>
              </w:rPr>
              <w:t xml:space="preserve"> </w:t>
            </w:r>
          </w:p>
          <w:p w14:paraId="56C8193C" w14:textId="77777777" w:rsidR="00EE1A20" w:rsidRPr="00E779C4" w:rsidRDefault="003D5296" w:rsidP="003D5296">
            <w:pPr>
              <w:numPr>
                <w:ilvl w:val="1"/>
                <w:numId w:val="1"/>
              </w:numPr>
              <w:rPr>
                <w:rFonts w:ascii="Arial" w:hAnsi="Arial"/>
              </w:rPr>
            </w:pPr>
            <w:r w:rsidRPr="00E779C4">
              <w:rPr>
                <w:rStyle w:val="tocnumber"/>
                <w:rFonts w:ascii="Arial" w:hAnsi="Arial"/>
              </w:rPr>
              <w:t>7.1</w:t>
            </w:r>
            <w:r w:rsidRPr="00E779C4">
              <w:rPr>
                <w:rFonts w:ascii="Arial" w:hAnsi="Arial"/>
              </w:rPr>
              <w:t xml:space="preserve"> </w:t>
            </w:r>
            <w:r w:rsidRPr="00E779C4">
              <w:rPr>
                <w:rStyle w:val="toctext"/>
                <w:rFonts w:ascii="Arial" w:hAnsi="Arial"/>
              </w:rPr>
              <w:t>Utility</w:t>
            </w:r>
          </w:p>
          <w:p w14:paraId="557CFA32" w14:textId="77777777" w:rsidR="00EE1A20" w:rsidRPr="00E779C4" w:rsidRDefault="003D5296" w:rsidP="003D5296">
            <w:pPr>
              <w:numPr>
                <w:ilvl w:val="1"/>
                <w:numId w:val="1"/>
              </w:numPr>
              <w:rPr>
                <w:rFonts w:ascii="Arial" w:hAnsi="Arial"/>
              </w:rPr>
            </w:pPr>
            <w:r w:rsidRPr="00E779C4">
              <w:rPr>
                <w:rStyle w:val="tocnumber"/>
                <w:rFonts w:ascii="Arial" w:hAnsi="Arial"/>
              </w:rPr>
              <w:t>7.2</w:t>
            </w:r>
            <w:r w:rsidRPr="00E779C4">
              <w:rPr>
                <w:rFonts w:ascii="Arial" w:hAnsi="Arial"/>
              </w:rPr>
              <w:t xml:space="preserve"> </w:t>
            </w:r>
            <w:r w:rsidRPr="00E779C4">
              <w:rPr>
                <w:rStyle w:val="toctext"/>
                <w:rFonts w:ascii="Arial" w:hAnsi="Arial"/>
              </w:rPr>
              <w:t>Subject Matter</w:t>
            </w:r>
          </w:p>
          <w:p w14:paraId="3697437B" w14:textId="77777777" w:rsidR="00EE1A20" w:rsidRPr="00E779C4" w:rsidRDefault="003D5296" w:rsidP="003D5296">
            <w:pPr>
              <w:numPr>
                <w:ilvl w:val="1"/>
                <w:numId w:val="1"/>
              </w:numPr>
              <w:rPr>
                <w:rFonts w:ascii="Arial" w:hAnsi="Arial"/>
              </w:rPr>
            </w:pPr>
            <w:r w:rsidRPr="00E779C4">
              <w:rPr>
                <w:rStyle w:val="tocnumber"/>
                <w:rFonts w:ascii="Arial" w:hAnsi="Arial"/>
              </w:rPr>
              <w:t>7.3</w:t>
            </w:r>
            <w:r w:rsidRPr="00E779C4">
              <w:rPr>
                <w:rFonts w:ascii="Arial" w:hAnsi="Arial"/>
              </w:rPr>
              <w:t xml:space="preserve"> </w:t>
            </w:r>
            <w:r w:rsidRPr="00E779C4">
              <w:rPr>
                <w:rStyle w:val="toctext"/>
                <w:rFonts w:ascii="Arial" w:hAnsi="Arial"/>
              </w:rPr>
              <w:t>Novetly and statutory bars</w:t>
            </w:r>
          </w:p>
          <w:p w14:paraId="64048E10" w14:textId="77777777" w:rsidR="00EE1A20" w:rsidRPr="00E779C4" w:rsidRDefault="003D5296" w:rsidP="003D5296">
            <w:pPr>
              <w:numPr>
                <w:ilvl w:val="1"/>
                <w:numId w:val="1"/>
              </w:numPr>
              <w:rPr>
                <w:rFonts w:ascii="Arial" w:hAnsi="Arial"/>
              </w:rPr>
            </w:pPr>
            <w:r w:rsidRPr="00E779C4">
              <w:rPr>
                <w:rStyle w:val="tocnumber"/>
                <w:rFonts w:ascii="Arial" w:hAnsi="Arial"/>
              </w:rPr>
              <w:t>7.4</w:t>
            </w:r>
            <w:r w:rsidRPr="00E779C4">
              <w:rPr>
                <w:rFonts w:ascii="Arial" w:hAnsi="Arial"/>
              </w:rPr>
              <w:t xml:space="preserve"> </w:t>
            </w:r>
            <w:r w:rsidRPr="00E779C4">
              <w:rPr>
                <w:rStyle w:val="toctext"/>
                <w:rFonts w:ascii="Arial" w:hAnsi="Arial"/>
              </w:rPr>
              <w:t>Nonobviousness</w:t>
            </w:r>
          </w:p>
          <w:p w14:paraId="1DCAE77D" w14:textId="77777777" w:rsidR="00EE1A20" w:rsidRPr="00E779C4" w:rsidRDefault="003D5296" w:rsidP="003D5296">
            <w:pPr>
              <w:numPr>
                <w:ilvl w:val="1"/>
                <w:numId w:val="1"/>
              </w:numPr>
              <w:rPr>
                <w:rFonts w:ascii="Arial" w:hAnsi="Arial"/>
              </w:rPr>
            </w:pPr>
            <w:r w:rsidRPr="00E779C4">
              <w:rPr>
                <w:rStyle w:val="tocnumber"/>
                <w:rFonts w:ascii="Arial" w:hAnsi="Arial"/>
              </w:rPr>
              <w:t>7.5</w:t>
            </w:r>
            <w:r w:rsidRPr="00E779C4">
              <w:rPr>
                <w:rFonts w:ascii="Arial" w:hAnsi="Arial"/>
              </w:rPr>
              <w:t xml:space="preserve"> </w:t>
            </w:r>
            <w:r w:rsidRPr="00E779C4">
              <w:rPr>
                <w:rStyle w:val="toctext"/>
                <w:rFonts w:ascii="Arial" w:hAnsi="Arial"/>
              </w:rPr>
              <w:t>Enablement</w:t>
            </w:r>
          </w:p>
          <w:p w14:paraId="0C1F5A90" w14:textId="77777777" w:rsidR="00EE1A20" w:rsidRPr="00E779C4" w:rsidRDefault="003D5296" w:rsidP="003D5296">
            <w:pPr>
              <w:numPr>
                <w:ilvl w:val="1"/>
                <w:numId w:val="1"/>
              </w:numPr>
              <w:rPr>
                <w:rFonts w:ascii="Arial" w:hAnsi="Arial"/>
              </w:rPr>
            </w:pPr>
            <w:r w:rsidRPr="00E779C4">
              <w:rPr>
                <w:rStyle w:val="tocnumber"/>
                <w:rFonts w:ascii="Arial" w:hAnsi="Arial"/>
              </w:rPr>
              <w:t>7.6</w:t>
            </w:r>
            <w:r w:rsidRPr="00E779C4">
              <w:rPr>
                <w:rFonts w:ascii="Arial" w:hAnsi="Arial"/>
              </w:rPr>
              <w:t xml:space="preserve"> </w:t>
            </w:r>
            <w:r w:rsidRPr="00E779C4">
              <w:rPr>
                <w:rStyle w:val="toctext"/>
                <w:rFonts w:ascii="Arial" w:hAnsi="Arial"/>
              </w:rPr>
              <w:t>Infringement</w:t>
            </w:r>
          </w:p>
          <w:p w14:paraId="29E209F9" w14:textId="77777777" w:rsidR="00EE1A20" w:rsidRPr="00E779C4" w:rsidRDefault="003D5296" w:rsidP="003D5296">
            <w:pPr>
              <w:numPr>
                <w:ilvl w:val="1"/>
                <w:numId w:val="1"/>
              </w:numPr>
              <w:rPr>
                <w:rFonts w:ascii="Arial" w:hAnsi="Arial"/>
              </w:rPr>
            </w:pPr>
            <w:r w:rsidRPr="00E779C4">
              <w:rPr>
                <w:rStyle w:val="tocnumber"/>
                <w:rFonts w:ascii="Arial" w:hAnsi="Arial"/>
              </w:rPr>
              <w:t>7.7</w:t>
            </w:r>
            <w:r w:rsidRPr="00E779C4">
              <w:rPr>
                <w:rFonts w:ascii="Arial" w:hAnsi="Arial"/>
              </w:rPr>
              <w:t xml:space="preserve"> </w:t>
            </w:r>
            <w:r w:rsidRPr="00E779C4">
              <w:rPr>
                <w:rStyle w:val="toctext"/>
                <w:rFonts w:ascii="Arial" w:hAnsi="Arial"/>
              </w:rPr>
              <w:t>Defenses</w:t>
            </w:r>
          </w:p>
          <w:p w14:paraId="5FA5701E" w14:textId="77777777" w:rsidR="00EE1A20" w:rsidRPr="00E779C4" w:rsidRDefault="003D5296" w:rsidP="003D5296">
            <w:pPr>
              <w:numPr>
                <w:ilvl w:val="1"/>
                <w:numId w:val="1"/>
              </w:numPr>
              <w:rPr>
                <w:rFonts w:ascii="Arial" w:hAnsi="Arial"/>
              </w:rPr>
            </w:pPr>
            <w:r w:rsidRPr="00E779C4">
              <w:rPr>
                <w:rStyle w:val="tocnumber"/>
                <w:rFonts w:ascii="Arial" w:hAnsi="Arial"/>
              </w:rPr>
              <w:t>7.8</w:t>
            </w:r>
            <w:r w:rsidRPr="00E779C4">
              <w:rPr>
                <w:rFonts w:ascii="Arial" w:hAnsi="Arial"/>
              </w:rPr>
              <w:t xml:space="preserve"> </w:t>
            </w:r>
            <w:r w:rsidRPr="00E779C4">
              <w:rPr>
                <w:rStyle w:val="toctext"/>
                <w:rFonts w:ascii="Arial" w:hAnsi="Arial"/>
              </w:rPr>
              <w:t>Ownership</w:t>
            </w:r>
          </w:p>
          <w:p w14:paraId="68CB26DB" w14:textId="77777777" w:rsidR="00EE1A20" w:rsidRPr="00E779C4" w:rsidRDefault="003D5296" w:rsidP="003D5296">
            <w:pPr>
              <w:numPr>
                <w:ilvl w:val="1"/>
                <w:numId w:val="1"/>
              </w:numPr>
              <w:rPr>
                <w:rFonts w:ascii="Arial" w:hAnsi="Arial"/>
              </w:rPr>
            </w:pPr>
            <w:r w:rsidRPr="00E779C4">
              <w:rPr>
                <w:rStyle w:val="tocnumber"/>
                <w:rFonts w:ascii="Arial" w:hAnsi="Arial"/>
              </w:rPr>
              <w:t>7.9</w:t>
            </w:r>
            <w:r w:rsidRPr="00E779C4">
              <w:rPr>
                <w:rFonts w:ascii="Arial" w:hAnsi="Arial"/>
              </w:rPr>
              <w:t xml:space="preserve"> </w:t>
            </w:r>
            <w:r w:rsidRPr="00E779C4">
              <w:rPr>
                <w:rStyle w:val="toctext"/>
                <w:rFonts w:ascii="Arial" w:hAnsi="Arial"/>
              </w:rPr>
              <w:t>Remedies</w:t>
            </w:r>
          </w:p>
          <w:p w14:paraId="549E9858" w14:textId="77777777" w:rsidR="00EE1A20" w:rsidRPr="00E779C4" w:rsidRDefault="003D5296" w:rsidP="003D5296">
            <w:pPr>
              <w:numPr>
                <w:ilvl w:val="1"/>
                <w:numId w:val="1"/>
              </w:numPr>
              <w:rPr>
                <w:rFonts w:ascii="Arial" w:hAnsi="Arial"/>
              </w:rPr>
            </w:pPr>
            <w:r w:rsidRPr="00E779C4">
              <w:rPr>
                <w:rStyle w:val="tocnumber"/>
                <w:rFonts w:ascii="Arial" w:hAnsi="Arial"/>
              </w:rPr>
              <w:t>7.10</w:t>
            </w:r>
            <w:r w:rsidRPr="00E779C4">
              <w:rPr>
                <w:rFonts w:ascii="Arial" w:hAnsi="Arial"/>
              </w:rPr>
              <w:t xml:space="preserve"> </w:t>
            </w:r>
            <w:r w:rsidRPr="00E779C4">
              <w:rPr>
                <w:rStyle w:val="toctext"/>
                <w:rFonts w:ascii="Arial" w:hAnsi="Arial"/>
              </w:rPr>
              <w:t>Prosecution</w:t>
            </w:r>
          </w:p>
          <w:p w14:paraId="63473A50" w14:textId="77777777" w:rsidR="00EE1A20" w:rsidRPr="00E779C4" w:rsidRDefault="003D5296" w:rsidP="003D5296">
            <w:pPr>
              <w:numPr>
                <w:ilvl w:val="0"/>
                <w:numId w:val="1"/>
              </w:numPr>
              <w:rPr>
                <w:rFonts w:ascii="Arial" w:hAnsi="Arial"/>
              </w:rPr>
            </w:pPr>
            <w:r w:rsidRPr="00E779C4">
              <w:rPr>
                <w:rStyle w:val="tocnumber"/>
                <w:rFonts w:ascii="Arial" w:hAnsi="Arial"/>
              </w:rPr>
              <w:t>8</w:t>
            </w:r>
            <w:r w:rsidRPr="00E779C4">
              <w:rPr>
                <w:rFonts w:ascii="Arial" w:hAnsi="Arial"/>
              </w:rPr>
              <w:t xml:space="preserve"> </w:t>
            </w:r>
            <w:r w:rsidRPr="00E779C4">
              <w:rPr>
                <w:rStyle w:val="toctext"/>
                <w:rFonts w:ascii="Arial" w:hAnsi="Arial"/>
              </w:rPr>
              <w:t>DESIGN PATENT</w:t>
            </w:r>
          </w:p>
          <w:p w14:paraId="3E9500CE" w14:textId="77777777" w:rsidR="00EE1A20" w:rsidRPr="00E779C4" w:rsidRDefault="003D5296" w:rsidP="003D5296">
            <w:pPr>
              <w:numPr>
                <w:ilvl w:val="0"/>
                <w:numId w:val="1"/>
              </w:numPr>
              <w:rPr>
                <w:rFonts w:ascii="Arial" w:hAnsi="Arial"/>
              </w:rPr>
            </w:pPr>
            <w:r w:rsidRPr="00E779C4">
              <w:rPr>
                <w:rStyle w:val="tocnumber"/>
                <w:rFonts w:ascii="Arial" w:hAnsi="Arial"/>
              </w:rPr>
              <w:t>9</w:t>
            </w:r>
            <w:r w:rsidRPr="00E779C4">
              <w:rPr>
                <w:rFonts w:ascii="Arial" w:hAnsi="Arial"/>
              </w:rPr>
              <w:t xml:space="preserve"> </w:t>
            </w:r>
            <w:r w:rsidRPr="00E779C4">
              <w:rPr>
                <w:rStyle w:val="toctext"/>
                <w:rFonts w:ascii="Arial" w:hAnsi="Arial"/>
              </w:rPr>
              <w:t>PLANT PATENT</w:t>
            </w:r>
          </w:p>
          <w:p w14:paraId="754CAE55" w14:textId="77777777" w:rsidR="00EE1A20" w:rsidRPr="00E779C4" w:rsidRDefault="003D5296" w:rsidP="003D5296">
            <w:pPr>
              <w:numPr>
                <w:ilvl w:val="0"/>
                <w:numId w:val="1"/>
              </w:numPr>
              <w:rPr>
                <w:rFonts w:ascii="Arial" w:hAnsi="Arial"/>
              </w:rPr>
            </w:pPr>
            <w:r w:rsidRPr="00E779C4">
              <w:rPr>
                <w:rStyle w:val="tocnumber"/>
                <w:rFonts w:ascii="Arial" w:hAnsi="Arial"/>
              </w:rPr>
              <w:t>10</w:t>
            </w:r>
            <w:r w:rsidRPr="00E779C4">
              <w:rPr>
                <w:rFonts w:ascii="Arial" w:hAnsi="Arial"/>
              </w:rPr>
              <w:t xml:space="preserve"> </w:t>
            </w:r>
            <w:r w:rsidRPr="00E779C4">
              <w:rPr>
                <w:rStyle w:val="toctext"/>
                <w:rFonts w:ascii="Arial" w:hAnsi="Arial"/>
              </w:rPr>
              <w:t>PLANT VARIETY PROTECTION</w:t>
            </w:r>
          </w:p>
          <w:p w14:paraId="19C8E85E" w14:textId="77777777" w:rsidR="00EE1A20" w:rsidRPr="00E779C4" w:rsidRDefault="003D5296" w:rsidP="003D5296">
            <w:pPr>
              <w:numPr>
                <w:ilvl w:val="0"/>
                <w:numId w:val="1"/>
              </w:numPr>
              <w:rPr>
                <w:rFonts w:ascii="Arial" w:hAnsi="Arial"/>
              </w:rPr>
            </w:pPr>
            <w:r w:rsidRPr="00E779C4">
              <w:rPr>
                <w:rStyle w:val="tocnumber"/>
                <w:rFonts w:ascii="Arial" w:hAnsi="Arial"/>
              </w:rPr>
              <w:t>11</w:t>
            </w:r>
            <w:r w:rsidRPr="00E779C4">
              <w:rPr>
                <w:rFonts w:ascii="Arial" w:hAnsi="Arial"/>
              </w:rPr>
              <w:t xml:space="preserve"> </w:t>
            </w:r>
            <w:r w:rsidRPr="00E779C4">
              <w:rPr>
                <w:rStyle w:val="toctext"/>
                <w:rFonts w:ascii="Arial" w:hAnsi="Arial"/>
              </w:rPr>
              <w:t>MASK WORK PROTECTION</w:t>
            </w:r>
          </w:p>
          <w:p w14:paraId="4B8730CB" w14:textId="77777777" w:rsidR="00EE1A20" w:rsidRPr="00E779C4" w:rsidRDefault="003D5296" w:rsidP="003D5296">
            <w:pPr>
              <w:numPr>
                <w:ilvl w:val="0"/>
                <w:numId w:val="1"/>
              </w:numPr>
              <w:rPr>
                <w:rFonts w:ascii="Arial" w:hAnsi="Arial"/>
              </w:rPr>
            </w:pPr>
            <w:r w:rsidRPr="00E779C4">
              <w:rPr>
                <w:rStyle w:val="tocnumber"/>
                <w:rFonts w:ascii="Arial" w:hAnsi="Arial"/>
              </w:rPr>
              <w:t>12</w:t>
            </w:r>
            <w:r w:rsidRPr="00E779C4">
              <w:rPr>
                <w:rFonts w:ascii="Arial" w:hAnsi="Arial"/>
              </w:rPr>
              <w:t xml:space="preserve"> </w:t>
            </w:r>
            <w:r w:rsidRPr="00E779C4">
              <w:rPr>
                <w:rStyle w:val="toctext"/>
                <w:rFonts w:ascii="Arial" w:hAnsi="Arial"/>
              </w:rPr>
              <w:t>VESSEL HULL PROTECTION</w:t>
            </w:r>
          </w:p>
          <w:p w14:paraId="1C67C300" w14:textId="77777777" w:rsidR="00EE1A20" w:rsidRPr="00E779C4" w:rsidRDefault="003D5296" w:rsidP="003D5296">
            <w:pPr>
              <w:numPr>
                <w:ilvl w:val="0"/>
                <w:numId w:val="1"/>
              </w:numPr>
              <w:rPr>
                <w:rFonts w:ascii="Arial" w:hAnsi="Arial"/>
              </w:rPr>
            </w:pPr>
            <w:r w:rsidRPr="00E779C4">
              <w:rPr>
                <w:rStyle w:val="tocnumber"/>
                <w:rFonts w:ascii="Arial" w:hAnsi="Arial"/>
              </w:rPr>
              <w:t>13</w:t>
            </w:r>
            <w:r w:rsidRPr="00E779C4">
              <w:rPr>
                <w:rFonts w:ascii="Arial" w:hAnsi="Arial"/>
              </w:rPr>
              <w:t xml:space="preserve"> </w:t>
            </w:r>
            <w:r w:rsidRPr="00E779C4">
              <w:rPr>
                <w:rStyle w:val="toctext"/>
                <w:rFonts w:ascii="Arial" w:hAnsi="Arial"/>
              </w:rPr>
              <w:t>TRADEMARK</w:t>
            </w:r>
            <w:r w:rsidRPr="00E779C4">
              <w:rPr>
                <w:rFonts w:ascii="Arial" w:hAnsi="Arial"/>
              </w:rPr>
              <w:t xml:space="preserve"> </w:t>
            </w:r>
          </w:p>
          <w:p w14:paraId="53B09604" w14:textId="77777777" w:rsidR="00EE1A20" w:rsidRPr="00E779C4" w:rsidRDefault="003D5296" w:rsidP="003D5296">
            <w:pPr>
              <w:numPr>
                <w:ilvl w:val="1"/>
                <w:numId w:val="1"/>
              </w:numPr>
              <w:rPr>
                <w:rFonts w:ascii="Arial" w:hAnsi="Arial"/>
              </w:rPr>
            </w:pPr>
            <w:r w:rsidRPr="00E779C4">
              <w:rPr>
                <w:rStyle w:val="tocnumber"/>
                <w:rFonts w:ascii="Arial" w:hAnsi="Arial"/>
              </w:rPr>
              <w:t>13.1</w:t>
            </w:r>
            <w:r w:rsidRPr="00E779C4">
              <w:rPr>
                <w:rFonts w:ascii="Arial" w:hAnsi="Arial"/>
              </w:rPr>
              <w:t xml:space="preserve"> </w:t>
            </w:r>
            <w:r w:rsidRPr="00E779C4">
              <w:rPr>
                <w:rStyle w:val="toctext"/>
                <w:rFonts w:ascii="Arial" w:hAnsi="Arial"/>
              </w:rPr>
              <w:t>Subject Matter</w:t>
            </w:r>
          </w:p>
          <w:p w14:paraId="3877E814" w14:textId="77777777" w:rsidR="00EE1A20" w:rsidRPr="00E779C4" w:rsidRDefault="003D5296" w:rsidP="003D5296">
            <w:pPr>
              <w:numPr>
                <w:ilvl w:val="1"/>
                <w:numId w:val="1"/>
              </w:numPr>
              <w:rPr>
                <w:rFonts w:ascii="Arial" w:hAnsi="Arial"/>
              </w:rPr>
            </w:pPr>
            <w:r w:rsidRPr="00E779C4">
              <w:rPr>
                <w:rStyle w:val="tocnumber"/>
                <w:rFonts w:ascii="Arial" w:hAnsi="Arial"/>
              </w:rPr>
              <w:t>13.2</w:t>
            </w:r>
            <w:r w:rsidRPr="00E779C4">
              <w:rPr>
                <w:rFonts w:ascii="Arial" w:hAnsi="Arial"/>
              </w:rPr>
              <w:t xml:space="preserve"> </w:t>
            </w:r>
            <w:r w:rsidRPr="00E779C4">
              <w:rPr>
                <w:rStyle w:val="toctext"/>
                <w:rFonts w:ascii="Arial" w:hAnsi="Arial"/>
              </w:rPr>
              <w:t>Distinctiveness</w:t>
            </w:r>
          </w:p>
          <w:p w14:paraId="6B0F0BD3" w14:textId="77777777" w:rsidR="00EE1A20" w:rsidRPr="00E779C4" w:rsidRDefault="003D5296" w:rsidP="003D5296">
            <w:pPr>
              <w:numPr>
                <w:ilvl w:val="1"/>
                <w:numId w:val="1"/>
              </w:numPr>
              <w:rPr>
                <w:rFonts w:ascii="Arial" w:hAnsi="Arial"/>
              </w:rPr>
            </w:pPr>
            <w:r w:rsidRPr="00E779C4">
              <w:rPr>
                <w:rStyle w:val="tocnumber"/>
                <w:rFonts w:ascii="Arial" w:hAnsi="Arial"/>
              </w:rPr>
              <w:t>13.3</w:t>
            </w:r>
            <w:r w:rsidRPr="00E779C4">
              <w:rPr>
                <w:rFonts w:ascii="Arial" w:hAnsi="Arial"/>
              </w:rPr>
              <w:t xml:space="preserve"> </w:t>
            </w:r>
            <w:r w:rsidRPr="00E779C4">
              <w:rPr>
                <w:rStyle w:val="toctext"/>
                <w:rFonts w:ascii="Arial" w:hAnsi="Arial"/>
              </w:rPr>
              <w:t>Priority and ownership</w:t>
            </w:r>
          </w:p>
          <w:p w14:paraId="3B457F36" w14:textId="77777777" w:rsidR="00EE1A20" w:rsidRPr="00E779C4" w:rsidRDefault="003D5296" w:rsidP="003D5296">
            <w:pPr>
              <w:numPr>
                <w:ilvl w:val="1"/>
                <w:numId w:val="1"/>
              </w:numPr>
              <w:rPr>
                <w:rFonts w:ascii="Arial" w:hAnsi="Arial"/>
              </w:rPr>
            </w:pPr>
            <w:r w:rsidRPr="00E779C4">
              <w:rPr>
                <w:rStyle w:val="tocnumber"/>
                <w:rFonts w:ascii="Arial" w:hAnsi="Arial"/>
              </w:rPr>
              <w:t>13.4</w:t>
            </w:r>
            <w:r w:rsidRPr="00E779C4">
              <w:rPr>
                <w:rFonts w:ascii="Arial" w:hAnsi="Arial"/>
              </w:rPr>
              <w:t xml:space="preserve"> </w:t>
            </w:r>
            <w:r w:rsidRPr="00E779C4">
              <w:rPr>
                <w:rStyle w:val="toctext"/>
                <w:rFonts w:ascii="Arial" w:hAnsi="Arial"/>
              </w:rPr>
              <w:t>Prosecution and registration</w:t>
            </w:r>
          </w:p>
          <w:p w14:paraId="742E0146" w14:textId="77777777" w:rsidR="00EE1A20" w:rsidRPr="00E779C4" w:rsidRDefault="003D5296" w:rsidP="003D5296">
            <w:pPr>
              <w:numPr>
                <w:ilvl w:val="1"/>
                <w:numId w:val="1"/>
              </w:numPr>
              <w:rPr>
                <w:rFonts w:ascii="Arial" w:hAnsi="Arial"/>
              </w:rPr>
            </w:pPr>
            <w:r w:rsidRPr="00E779C4">
              <w:rPr>
                <w:rStyle w:val="tocnumber"/>
                <w:rFonts w:ascii="Arial" w:hAnsi="Arial"/>
              </w:rPr>
              <w:t>13.5</w:t>
            </w:r>
            <w:r w:rsidRPr="00E779C4">
              <w:rPr>
                <w:rFonts w:ascii="Arial" w:hAnsi="Arial"/>
              </w:rPr>
              <w:t xml:space="preserve"> </w:t>
            </w:r>
            <w:r w:rsidRPr="00E779C4">
              <w:rPr>
                <w:rStyle w:val="toctext"/>
                <w:rFonts w:ascii="Arial" w:hAnsi="Arial"/>
              </w:rPr>
              <w:t>Infringement</w:t>
            </w:r>
          </w:p>
          <w:p w14:paraId="23F3BF49" w14:textId="77777777" w:rsidR="00EE1A20" w:rsidRPr="00E779C4" w:rsidRDefault="003D5296" w:rsidP="003D5296">
            <w:pPr>
              <w:numPr>
                <w:ilvl w:val="1"/>
                <w:numId w:val="1"/>
              </w:numPr>
              <w:rPr>
                <w:rFonts w:ascii="Arial" w:hAnsi="Arial"/>
              </w:rPr>
            </w:pPr>
            <w:r w:rsidRPr="00E779C4">
              <w:rPr>
                <w:rStyle w:val="tocnumber"/>
                <w:rFonts w:ascii="Arial" w:hAnsi="Arial"/>
              </w:rPr>
              <w:t>13.6</w:t>
            </w:r>
            <w:r w:rsidRPr="00E779C4">
              <w:rPr>
                <w:rFonts w:ascii="Arial" w:hAnsi="Arial"/>
              </w:rPr>
              <w:t xml:space="preserve"> </w:t>
            </w:r>
            <w:r w:rsidRPr="00E779C4">
              <w:rPr>
                <w:rStyle w:val="toctext"/>
                <w:rFonts w:ascii="Arial" w:hAnsi="Arial"/>
              </w:rPr>
              <w:t>Dilution</w:t>
            </w:r>
          </w:p>
          <w:p w14:paraId="58FE19E0" w14:textId="77777777" w:rsidR="00EE1A20" w:rsidRPr="00E779C4" w:rsidRDefault="003D5296" w:rsidP="003D5296">
            <w:pPr>
              <w:numPr>
                <w:ilvl w:val="1"/>
                <w:numId w:val="1"/>
              </w:numPr>
              <w:rPr>
                <w:rFonts w:ascii="Arial" w:hAnsi="Arial"/>
              </w:rPr>
            </w:pPr>
            <w:r w:rsidRPr="00E779C4">
              <w:rPr>
                <w:rStyle w:val="tocnumber"/>
                <w:rFonts w:ascii="Arial" w:hAnsi="Arial"/>
              </w:rPr>
              <w:t>13.7</w:t>
            </w:r>
            <w:r w:rsidRPr="00E779C4">
              <w:rPr>
                <w:rFonts w:ascii="Arial" w:hAnsi="Arial"/>
              </w:rPr>
              <w:t xml:space="preserve"> </w:t>
            </w:r>
            <w:r w:rsidRPr="00E779C4">
              <w:rPr>
                <w:rStyle w:val="toctext"/>
                <w:rFonts w:ascii="Arial" w:hAnsi="Arial"/>
              </w:rPr>
              <w:t>Defenses</w:t>
            </w:r>
          </w:p>
          <w:p w14:paraId="273395B8" w14:textId="77777777" w:rsidR="00EE1A20" w:rsidRPr="00E779C4" w:rsidRDefault="003D5296" w:rsidP="003D5296">
            <w:pPr>
              <w:numPr>
                <w:ilvl w:val="1"/>
                <w:numId w:val="1"/>
              </w:numPr>
              <w:rPr>
                <w:rFonts w:ascii="Arial" w:hAnsi="Arial"/>
              </w:rPr>
            </w:pPr>
            <w:r w:rsidRPr="00E779C4">
              <w:rPr>
                <w:rStyle w:val="tocnumber"/>
                <w:rFonts w:ascii="Arial" w:hAnsi="Arial"/>
              </w:rPr>
              <w:t>13.8</w:t>
            </w:r>
            <w:r w:rsidRPr="00E779C4">
              <w:rPr>
                <w:rFonts w:ascii="Arial" w:hAnsi="Arial"/>
              </w:rPr>
              <w:t xml:space="preserve"> </w:t>
            </w:r>
            <w:r w:rsidRPr="00E779C4">
              <w:rPr>
                <w:rStyle w:val="toctext"/>
                <w:rFonts w:ascii="Arial" w:hAnsi="Arial"/>
              </w:rPr>
              <w:t>Remedies</w:t>
            </w:r>
          </w:p>
          <w:p w14:paraId="01038A8A" w14:textId="77777777" w:rsidR="00EE1A20" w:rsidRPr="00E779C4" w:rsidRDefault="003D5296" w:rsidP="003D5296">
            <w:pPr>
              <w:numPr>
                <w:ilvl w:val="1"/>
                <w:numId w:val="1"/>
              </w:numPr>
              <w:rPr>
                <w:rFonts w:ascii="Arial" w:hAnsi="Arial"/>
              </w:rPr>
            </w:pPr>
            <w:r w:rsidRPr="00E779C4">
              <w:rPr>
                <w:rStyle w:val="tocnumber"/>
                <w:rFonts w:ascii="Arial" w:hAnsi="Arial"/>
              </w:rPr>
              <w:t>13.9</w:t>
            </w:r>
            <w:r w:rsidRPr="00E779C4">
              <w:rPr>
                <w:rFonts w:ascii="Arial" w:hAnsi="Arial"/>
              </w:rPr>
              <w:t xml:space="preserve"> </w:t>
            </w:r>
            <w:r w:rsidRPr="00E779C4">
              <w:rPr>
                <w:rStyle w:val="toctext"/>
                <w:rFonts w:ascii="Arial" w:hAnsi="Arial"/>
              </w:rPr>
              <w:t>Non-trademark/nominative use, parody, 1st Amend.</w:t>
            </w:r>
          </w:p>
          <w:p w14:paraId="7FE689AD" w14:textId="77777777" w:rsidR="00EE1A20" w:rsidRPr="00E779C4" w:rsidRDefault="003D5296" w:rsidP="003D5296">
            <w:pPr>
              <w:numPr>
                <w:ilvl w:val="0"/>
                <w:numId w:val="1"/>
              </w:numPr>
              <w:rPr>
                <w:rFonts w:ascii="Arial" w:hAnsi="Arial"/>
              </w:rPr>
            </w:pPr>
            <w:r w:rsidRPr="00E779C4">
              <w:rPr>
                <w:rStyle w:val="tocnumber"/>
                <w:rFonts w:ascii="Arial" w:hAnsi="Arial"/>
              </w:rPr>
              <w:t>14</w:t>
            </w:r>
            <w:r w:rsidRPr="00E779C4">
              <w:rPr>
                <w:rFonts w:ascii="Arial" w:hAnsi="Arial"/>
              </w:rPr>
              <w:t xml:space="preserve"> </w:t>
            </w:r>
            <w:r w:rsidRPr="00E779C4">
              <w:rPr>
                <w:rStyle w:val="toctext"/>
                <w:rFonts w:ascii="Arial" w:hAnsi="Arial"/>
              </w:rPr>
              <w:t>DOMAIN NAMES AND CYBERSQUATING</w:t>
            </w:r>
          </w:p>
          <w:p w14:paraId="4A3C9EDF" w14:textId="77777777" w:rsidR="00EE1A20" w:rsidRPr="00E779C4" w:rsidRDefault="003D5296" w:rsidP="003D5296">
            <w:pPr>
              <w:numPr>
                <w:ilvl w:val="0"/>
                <w:numId w:val="1"/>
              </w:numPr>
              <w:rPr>
                <w:rFonts w:ascii="Arial" w:hAnsi="Arial"/>
              </w:rPr>
            </w:pPr>
            <w:r w:rsidRPr="00E779C4">
              <w:rPr>
                <w:rStyle w:val="tocnumber"/>
                <w:rFonts w:ascii="Arial" w:hAnsi="Arial"/>
              </w:rPr>
              <w:t>15</w:t>
            </w:r>
            <w:r w:rsidRPr="00E779C4">
              <w:rPr>
                <w:rFonts w:ascii="Arial" w:hAnsi="Arial"/>
              </w:rPr>
              <w:t xml:space="preserve"> </w:t>
            </w:r>
            <w:r w:rsidRPr="00E779C4">
              <w:rPr>
                <w:rStyle w:val="toctext"/>
                <w:rFonts w:ascii="Arial" w:hAnsi="Arial"/>
              </w:rPr>
              <w:t>GEOGRAPHICAL DESIGNATIONS OF ORIGIN</w:t>
            </w:r>
          </w:p>
          <w:p w14:paraId="12A79B1E" w14:textId="77777777" w:rsidR="00EE1A20" w:rsidRPr="00E779C4" w:rsidRDefault="003D5296" w:rsidP="003D5296">
            <w:pPr>
              <w:numPr>
                <w:ilvl w:val="0"/>
                <w:numId w:val="1"/>
              </w:numPr>
              <w:rPr>
                <w:rFonts w:ascii="Arial" w:hAnsi="Arial"/>
              </w:rPr>
            </w:pPr>
            <w:r w:rsidRPr="00E779C4">
              <w:rPr>
                <w:rStyle w:val="tocnumber"/>
                <w:rFonts w:ascii="Arial" w:hAnsi="Arial"/>
              </w:rPr>
              <w:t>16</w:t>
            </w:r>
            <w:r w:rsidRPr="00E779C4">
              <w:rPr>
                <w:rFonts w:ascii="Arial" w:hAnsi="Arial"/>
              </w:rPr>
              <w:t xml:space="preserve"> </w:t>
            </w:r>
            <w:r w:rsidRPr="00E779C4">
              <w:rPr>
                <w:rStyle w:val="toctext"/>
                <w:rFonts w:ascii="Arial" w:hAnsi="Arial"/>
              </w:rPr>
              <w:t>RIGHT OF PUBLICITY</w:t>
            </w:r>
          </w:p>
          <w:p w14:paraId="42F69A07" w14:textId="77777777" w:rsidR="00EE1A20" w:rsidRPr="00E779C4" w:rsidRDefault="003D5296" w:rsidP="003D5296">
            <w:pPr>
              <w:numPr>
                <w:ilvl w:val="0"/>
                <w:numId w:val="1"/>
              </w:numPr>
              <w:rPr>
                <w:rFonts w:ascii="Arial" w:hAnsi="Arial"/>
              </w:rPr>
            </w:pPr>
            <w:r w:rsidRPr="00E779C4">
              <w:rPr>
                <w:rStyle w:val="tocnumber"/>
                <w:rFonts w:ascii="Arial" w:hAnsi="Arial"/>
              </w:rPr>
              <w:t>17</w:t>
            </w:r>
            <w:r w:rsidRPr="00E779C4">
              <w:rPr>
                <w:rFonts w:ascii="Arial" w:hAnsi="Arial"/>
              </w:rPr>
              <w:t xml:space="preserve"> </w:t>
            </w:r>
            <w:r w:rsidRPr="00E779C4">
              <w:rPr>
                <w:rStyle w:val="toctext"/>
                <w:rFonts w:ascii="Arial" w:hAnsi="Arial"/>
              </w:rPr>
              <w:t>MISAPPROPRIATION</w:t>
            </w:r>
          </w:p>
          <w:p w14:paraId="097FC701" w14:textId="77777777" w:rsidR="00EE1A20" w:rsidRPr="00E779C4" w:rsidRDefault="003D5296" w:rsidP="003D5296">
            <w:pPr>
              <w:numPr>
                <w:ilvl w:val="0"/>
                <w:numId w:val="1"/>
              </w:numPr>
              <w:rPr>
                <w:rFonts w:ascii="Arial" w:hAnsi="Arial"/>
              </w:rPr>
            </w:pPr>
            <w:r w:rsidRPr="00E779C4">
              <w:rPr>
                <w:rStyle w:val="tocnumber"/>
                <w:rFonts w:ascii="Arial" w:hAnsi="Arial"/>
              </w:rPr>
              <w:t>18</w:t>
            </w:r>
            <w:r w:rsidRPr="00E779C4">
              <w:rPr>
                <w:rFonts w:ascii="Arial" w:hAnsi="Arial"/>
              </w:rPr>
              <w:t xml:space="preserve"> </w:t>
            </w:r>
            <w:r w:rsidRPr="00E779C4">
              <w:rPr>
                <w:rStyle w:val="toctext"/>
                <w:rFonts w:ascii="Arial" w:hAnsi="Arial"/>
              </w:rPr>
              <w:t>CONTRACT AND IDEA SUBMISSION</w:t>
            </w:r>
          </w:p>
          <w:p w14:paraId="06021748" w14:textId="77777777" w:rsidR="00EE1A20" w:rsidRPr="00E779C4" w:rsidRDefault="003D5296" w:rsidP="003D5296">
            <w:pPr>
              <w:numPr>
                <w:ilvl w:val="0"/>
                <w:numId w:val="1"/>
              </w:numPr>
              <w:rPr>
                <w:rFonts w:ascii="Arial" w:hAnsi="Arial"/>
              </w:rPr>
            </w:pPr>
            <w:r w:rsidRPr="00E779C4">
              <w:rPr>
                <w:rStyle w:val="tocnumber"/>
                <w:rFonts w:ascii="Arial" w:hAnsi="Arial"/>
              </w:rPr>
              <w:t>19</w:t>
            </w:r>
            <w:r w:rsidRPr="00E779C4">
              <w:rPr>
                <w:rFonts w:ascii="Arial" w:hAnsi="Arial"/>
              </w:rPr>
              <w:t xml:space="preserve"> </w:t>
            </w:r>
            <w:r w:rsidRPr="00E779C4">
              <w:rPr>
                <w:rStyle w:val="toctext"/>
                <w:rFonts w:ascii="Arial" w:hAnsi="Arial"/>
              </w:rPr>
              <w:t>FEDERAL PREEMPTION</w:t>
            </w:r>
          </w:p>
          <w:p w14:paraId="1943D530" w14:textId="77777777" w:rsidR="00EE1A20" w:rsidRPr="00E779C4" w:rsidRDefault="003D5296" w:rsidP="003D5296">
            <w:pPr>
              <w:numPr>
                <w:ilvl w:val="0"/>
                <w:numId w:val="1"/>
              </w:numPr>
            </w:pPr>
            <w:r w:rsidRPr="00E779C4">
              <w:rPr>
                <w:rStyle w:val="tocnumber"/>
                <w:rFonts w:ascii="Arial" w:hAnsi="Arial"/>
              </w:rPr>
              <w:t>20</w:t>
            </w:r>
            <w:r w:rsidRPr="00E779C4">
              <w:rPr>
                <w:rFonts w:ascii="Arial" w:hAnsi="Arial"/>
              </w:rPr>
              <w:t xml:space="preserve"> </w:t>
            </w:r>
            <w:r w:rsidRPr="00E779C4">
              <w:rPr>
                <w:rStyle w:val="toctext"/>
                <w:rFonts w:ascii="Arial" w:hAnsi="Arial"/>
              </w:rPr>
              <w:t>INTERNATIONAL ASPECTS</w:t>
            </w:r>
          </w:p>
        </w:tc>
      </w:tr>
    </w:tbl>
    <w:p w14:paraId="3D403719" w14:textId="77777777" w:rsidR="00EE1A20" w:rsidRPr="00E779C4" w:rsidRDefault="003D5296">
      <w:pPr>
        <w:pStyle w:val="Heading2"/>
        <w:rPr>
          <w:rFonts w:ascii="Arial" w:hAnsi="Arial"/>
          <w:lang w:val="en"/>
        </w:rPr>
      </w:pPr>
      <w:r w:rsidRPr="00E779C4">
        <w:rPr>
          <w:rStyle w:val="mw-headline"/>
          <w:rFonts w:ascii="Arial" w:hAnsi="Arial"/>
          <w:lang w:val="en"/>
        </w:rPr>
        <w:t>COPYRIGHT</w:t>
      </w:r>
    </w:p>
    <w:p w14:paraId="638E9D6F" w14:textId="77777777" w:rsidR="00EE1A20" w:rsidRPr="00E779C4" w:rsidRDefault="003D5296">
      <w:pPr>
        <w:pStyle w:val="Heading3"/>
        <w:rPr>
          <w:rFonts w:ascii="Arial" w:hAnsi="Arial"/>
          <w:lang w:val="en"/>
        </w:rPr>
      </w:pPr>
      <w:r w:rsidRPr="00E779C4">
        <w:rPr>
          <w:rStyle w:val="mw-headline"/>
          <w:rFonts w:ascii="Arial" w:hAnsi="Arial"/>
          <w:lang w:val="en"/>
        </w:rPr>
        <w:t>Originality</w:t>
      </w:r>
    </w:p>
    <w:p w14:paraId="713AA5FB" w14:textId="77777777" w:rsidR="00EE1A20" w:rsidRPr="00E779C4" w:rsidRDefault="003D5296" w:rsidP="003D5296">
      <w:pPr>
        <w:numPr>
          <w:ilvl w:val="0"/>
          <w:numId w:val="2"/>
        </w:numPr>
        <w:rPr>
          <w:rFonts w:ascii="Arial" w:hAnsi="Arial"/>
          <w:lang w:val="en"/>
        </w:rPr>
      </w:pPr>
      <w:r w:rsidRPr="00E779C4">
        <w:rPr>
          <w:rFonts w:ascii="Arial" w:hAnsi="Arial"/>
          <w:lang w:val="en"/>
        </w:rPr>
        <w:t xml:space="preserve">Work must be original to qualify for protection: (1) author must have engaged in some intellectual endeavor and not just copied from a preexisting source; and (2) the work must contain a minimal amount of creativity. </w:t>
      </w:r>
    </w:p>
    <w:p w14:paraId="71FE7548" w14:textId="77777777" w:rsidR="00EE1A20" w:rsidRPr="00E779C4" w:rsidRDefault="003D5296" w:rsidP="003D5296">
      <w:pPr>
        <w:numPr>
          <w:ilvl w:val="0"/>
          <w:numId w:val="2"/>
        </w:numPr>
        <w:rPr>
          <w:rFonts w:ascii="Arial" w:hAnsi="Arial"/>
          <w:lang w:val="en"/>
        </w:rPr>
      </w:pPr>
      <w:r w:rsidRPr="00E779C4">
        <w:rPr>
          <w:rFonts w:ascii="Arial" w:hAnsi="Arial"/>
          <w:lang w:val="en"/>
        </w:rPr>
        <w:t xml:space="preserve">mere compliations of data are not copyrightable </w:t>
      </w:r>
    </w:p>
    <w:p w14:paraId="49E648F6" w14:textId="77777777" w:rsidR="00EE1A20" w:rsidRPr="00E779C4" w:rsidRDefault="003D5296" w:rsidP="003D5296">
      <w:pPr>
        <w:numPr>
          <w:ilvl w:val="0"/>
          <w:numId w:val="2"/>
        </w:numPr>
        <w:rPr>
          <w:rFonts w:ascii="Arial" w:hAnsi="Arial"/>
          <w:lang w:val="en"/>
        </w:rPr>
      </w:pPr>
      <w:r w:rsidRPr="00E779C4">
        <w:rPr>
          <w:rFonts w:ascii="Arial" w:hAnsi="Arial"/>
          <w:lang w:val="en"/>
        </w:rPr>
        <w:t xml:space="preserve">de minimis "works" are not copyrightable (words, short phrases, slogans, etc.) </w:t>
      </w:r>
    </w:p>
    <w:p w14:paraId="2289DE4F" w14:textId="77777777" w:rsidR="00EE1A20" w:rsidRPr="00E779C4" w:rsidRDefault="003D5296" w:rsidP="003D5296">
      <w:pPr>
        <w:numPr>
          <w:ilvl w:val="0"/>
          <w:numId w:val="2"/>
        </w:numPr>
        <w:rPr>
          <w:rFonts w:ascii="Arial" w:hAnsi="Arial"/>
          <w:lang w:val="en"/>
        </w:rPr>
      </w:pPr>
      <w:r w:rsidRPr="00E779C4">
        <w:rPr>
          <w:rFonts w:ascii="Arial" w:hAnsi="Arial"/>
          <w:lang w:val="en"/>
        </w:rPr>
        <w:t xml:space="preserve">facts are discoverable, not created, therefore they are not subject to copyright (however, an author's original method of expressing facts is coyrightable) </w:t>
      </w:r>
    </w:p>
    <w:p w14:paraId="1E22477B" w14:textId="77777777" w:rsidR="00EE1A20" w:rsidRPr="00E779C4" w:rsidRDefault="003D5296" w:rsidP="003D5296">
      <w:pPr>
        <w:numPr>
          <w:ilvl w:val="0"/>
          <w:numId w:val="2"/>
        </w:numPr>
        <w:rPr>
          <w:rFonts w:ascii="Arial" w:hAnsi="Arial"/>
          <w:lang w:val="en"/>
        </w:rPr>
      </w:pPr>
      <w:r w:rsidRPr="00E779C4">
        <w:rPr>
          <w:rFonts w:ascii="Arial" w:hAnsi="Arial"/>
          <w:lang w:val="en"/>
        </w:rPr>
        <w:t xml:space="preserve">"sweat of the brow" theory rejected </w:t>
      </w:r>
    </w:p>
    <w:p w14:paraId="241CF7CD" w14:textId="77777777" w:rsidR="00EE1A20" w:rsidRPr="00E779C4" w:rsidRDefault="003D5296" w:rsidP="003D5296">
      <w:pPr>
        <w:numPr>
          <w:ilvl w:val="0"/>
          <w:numId w:val="2"/>
        </w:numPr>
        <w:rPr>
          <w:rFonts w:ascii="Arial" w:hAnsi="Arial"/>
          <w:lang w:val="en"/>
        </w:rPr>
      </w:pPr>
      <w:r w:rsidRPr="00E779C4">
        <w:rPr>
          <w:rFonts w:ascii="Arial" w:hAnsi="Arial"/>
          <w:lang w:val="en"/>
        </w:rPr>
        <w:t xml:space="preserve">Feist v. Rural Telephone Services </w:t>
      </w:r>
    </w:p>
    <w:p w14:paraId="065B3D35" w14:textId="77777777" w:rsidR="00EE1A20" w:rsidRPr="00E779C4" w:rsidRDefault="003D5296" w:rsidP="003D5296">
      <w:pPr>
        <w:numPr>
          <w:ilvl w:val="1"/>
          <w:numId w:val="2"/>
        </w:numPr>
        <w:rPr>
          <w:rFonts w:ascii="Arial" w:hAnsi="Arial"/>
          <w:lang w:val="en"/>
        </w:rPr>
      </w:pPr>
      <w:r w:rsidRPr="00E779C4">
        <w:rPr>
          <w:rFonts w:ascii="Arial" w:hAnsi="Arial"/>
          <w:lang w:val="en"/>
        </w:rPr>
        <w:t xml:space="preserve">Rural would not give Feist a license to publish phone numbers, so Feist just copied Rural's white pages </w:t>
      </w:r>
    </w:p>
    <w:p w14:paraId="7547C389" w14:textId="77777777" w:rsidR="00EE1A20" w:rsidRPr="00E779C4" w:rsidRDefault="003D5296" w:rsidP="003D5296">
      <w:pPr>
        <w:numPr>
          <w:ilvl w:val="1"/>
          <w:numId w:val="2"/>
        </w:numPr>
        <w:rPr>
          <w:rFonts w:ascii="Arial" w:hAnsi="Arial"/>
          <w:lang w:val="en"/>
        </w:rPr>
      </w:pPr>
      <w:r w:rsidRPr="00E779C4">
        <w:rPr>
          <w:rFonts w:ascii="Arial" w:hAnsi="Arial"/>
          <w:lang w:val="en"/>
        </w:rPr>
        <w:t xml:space="preserve">compilations of facts are generally not copyrightable </w:t>
      </w:r>
    </w:p>
    <w:p w14:paraId="5D256231" w14:textId="77777777" w:rsidR="00EE1A20" w:rsidRPr="00E779C4" w:rsidRDefault="003D5296" w:rsidP="003D5296">
      <w:pPr>
        <w:numPr>
          <w:ilvl w:val="1"/>
          <w:numId w:val="2"/>
        </w:numPr>
        <w:rPr>
          <w:rFonts w:ascii="Arial" w:hAnsi="Arial"/>
          <w:lang w:val="en"/>
        </w:rPr>
      </w:pPr>
      <w:r w:rsidRPr="00E779C4">
        <w:rPr>
          <w:rFonts w:ascii="Arial" w:hAnsi="Arial"/>
          <w:lang w:val="en"/>
        </w:rPr>
        <w:t xml:space="preserve">a work must be original to the author </w:t>
      </w:r>
    </w:p>
    <w:p w14:paraId="7E34E2B7" w14:textId="77777777" w:rsidR="00EE1A20" w:rsidRPr="00E779C4" w:rsidRDefault="003D5296" w:rsidP="003D5296">
      <w:pPr>
        <w:numPr>
          <w:ilvl w:val="1"/>
          <w:numId w:val="2"/>
        </w:numPr>
        <w:rPr>
          <w:rFonts w:ascii="Arial" w:hAnsi="Arial"/>
          <w:lang w:val="en"/>
        </w:rPr>
      </w:pPr>
      <w:r w:rsidRPr="00E779C4">
        <w:rPr>
          <w:rFonts w:ascii="Arial" w:hAnsi="Arial"/>
          <w:lang w:val="en"/>
        </w:rPr>
        <w:t xml:space="preserve">Even a directory that contains absolutely no protectable written expression, only facts, meets the constitutional minimum for copyright protection if it features an original selection or arrangement. </w:t>
      </w:r>
    </w:p>
    <w:p w14:paraId="4DEA7C6B" w14:textId="77777777" w:rsidR="00EE1A20" w:rsidRPr="00E779C4" w:rsidRDefault="003D5296" w:rsidP="003D5296">
      <w:pPr>
        <w:numPr>
          <w:ilvl w:val="1"/>
          <w:numId w:val="2"/>
        </w:numPr>
        <w:rPr>
          <w:rFonts w:ascii="Arial" w:hAnsi="Arial"/>
          <w:lang w:val="en"/>
        </w:rPr>
      </w:pPr>
      <w:r w:rsidRPr="00E779C4">
        <w:rPr>
          <w:rFonts w:ascii="Arial" w:hAnsi="Arial"/>
          <w:lang w:val="en"/>
        </w:rPr>
        <w:t xml:space="preserve">Alphabetical arrangement of names is not original enough to be protected </w:t>
      </w:r>
    </w:p>
    <w:p w14:paraId="37B3EB1D" w14:textId="77777777" w:rsidR="00EE1A20" w:rsidRPr="00E779C4" w:rsidRDefault="003D5296" w:rsidP="003D5296">
      <w:pPr>
        <w:numPr>
          <w:ilvl w:val="1"/>
          <w:numId w:val="2"/>
        </w:numPr>
        <w:rPr>
          <w:rFonts w:ascii="Arial" w:hAnsi="Arial"/>
          <w:lang w:val="en"/>
        </w:rPr>
      </w:pPr>
      <w:r w:rsidRPr="00E779C4">
        <w:rPr>
          <w:rFonts w:ascii="Arial" w:hAnsi="Arial"/>
          <w:lang w:val="en"/>
        </w:rPr>
        <w:t xml:space="preserve">To establish infringement, two elements must be proven </w:t>
      </w:r>
    </w:p>
    <w:p w14:paraId="0C4F9400" w14:textId="77777777" w:rsidR="00EE1A20" w:rsidRPr="00E779C4" w:rsidRDefault="003D5296" w:rsidP="003D5296">
      <w:pPr>
        <w:numPr>
          <w:ilvl w:val="1"/>
          <w:numId w:val="2"/>
        </w:numPr>
        <w:rPr>
          <w:rFonts w:ascii="Arial" w:hAnsi="Arial"/>
          <w:lang w:val="en"/>
        </w:rPr>
      </w:pPr>
      <w:r w:rsidRPr="00E779C4">
        <w:rPr>
          <w:rFonts w:ascii="Arial" w:hAnsi="Arial"/>
          <w:lang w:val="en"/>
        </w:rPr>
        <w:t xml:space="preserve">ownership of a valid copyright </w:t>
      </w:r>
    </w:p>
    <w:p w14:paraId="63ED7D05" w14:textId="77777777" w:rsidR="00EE1A20" w:rsidRPr="00E779C4" w:rsidRDefault="003D5296" w:rsidP="003D5296">
      <w:pPr>
        <w:numPr>
          <w:ilvl w:val="1"/>
          <w:numId w:val="2"/>
        </w:numPr>
        <w:rPr>
          <w:rFonts w:ascii="Arial" w:hAnsi="Arial"/>
          <w:lang w:val="en"/>
        </w:rPr>
      </w:pPr>
      <w:r w:rsidRPr="00E779C4">
        <w:rPr>
          <w:rFonts w:ascii="Arial" w:hAnsi="Arial"/>
          <w:lang w:val="en"/>
        </w:rPr>
        <w:t xml:space="preserve">copying of constituent elements of the work that are original </w:t>
      </w:r>
    </w:p>
    <w:p w14:paraId="28E20B6C" w14:textId="77777777" w:rsidR="00EE1A20" w:rsidRPr="00E779C4" w:rsidRDefault="003D5296" w:rsidP="003D5296">
      <w:pPr>
        <w:numPr>
          <w:ilvl w:val="0"/>
          <w:numId w:val="2"/>
        </w:numPr>
        <w:rPr>
          <w:rFonts w:ascii="Arial" w:hAnsi="Arial"/>
          <w:lang w:val="en"/>
        </w:rPr>
      </w:pPr>
      <w:r w:rsidRPr="00E779C4">
        <w:rPr>
          <w:rFonts w:ascii="Arial" w:hAnsi="Arial"/>
          <w:lang w:val="en"/>
        </w:rPr>
        <w:t xml:space="preserve">Roth Greeting Cards v. United Card Company </w:t>
      </w:r>
    </w:p>
    <w:p w14:paraId="02DD0993" w14:textId="77777777" w:rsidR="00EE1A20" w:rsidRPr="00E779C4" w:rsidRDefault="003D5296" w:rsidP="003D5296">
      <w:pPr>
        <w:numPr>
          <w:ilvl w:val="1"/>
          <w:numId w:val="2"/>
        </w:numPr>
        <w:rPr>
          <w:rFonts w:ascii="Arial" w:hAnsi="Arial"/>
          <w:lang w:val="en"/>
        </w:rPr>
      </w:pPr>
      <w:r w:rsidRPr="00E779C4">
        <w:rPr>
          <w:rFonts w:ascii="Arial" w:hAnsi="Arial"/>
          <w:lang w:val="en"/>
        </w:rPr>
        <w:t xml:space="preserve">Background: Roth copyrighted greeting cards, and United is selling similar greeting cards, and Roth sues them for copyright infringement </w:t>
      </w:r>
    </w:p>
    <w:p w14:paraId="74C50FFC" w14:textId="77777777" w:rsidR="00EE1A20" w:rsidRPr="00E779C4" w:rsidRDefault="003D5296" w:rsidP="003D5296">
      <w:pPr>
        <w:numPr>
          <w:ilvl w:val="1"/>
          <w:numId w:val="2"/>
        </w:numPr>
        <w:rPr>
          <w:rFonts w:ascii="Arial" w:hAnsi="Arial"/>
          <w:lang w:val="en"/>
        </w:rPr>
      </w:pPr>
      <w:r w:rsidRPr="00E779C4">
        <w:rPr>
          <w:rFonts w:ascii="Arial" w:hAnsi="Arial"/>
          <w:lang w:val="en"/>
        </w:rPr>
        <w:t xml:space="preserve">Rule </w:t>
      </w:r>
    </w:p>
    <w:p w14:paraId="4703309B" w14:textId="77777777" w:rsidR="00EE1A20" w:rsidRPr="00E779C4" w:rsidRDefault="003D5296" w:rsidP="003D5296">
      <w:pPr>
        <w:numPr>
          <w:ilvl w:val="2"/>
          <w:numId w:val="2"/>
        </w:numPr>
        <w:rPr>
          <w:rFonts w:ascii="Arial" w:hAnsi="Arial"/>
          <w:lang w:val="en"/>
        </w:rPr>
      </w:pPr>
      <w:r w:rsidRPr="00E779C4">
        <w:rPr>
          <w:rFonts w:ascii="Arial" w:hAnsi="Arial"/>
          <w:lang w:val="en"/>
        </w:rPr>
        <w:t xml:space="preserve">The White-Smith Music Pub. Co. v. Apollo Co. test </w:t>
      </w:r>
    </w:p>
    <w:p w14:paraId="606C9707" w14:textId="77777777" w:rsidR="00EE1A20" w:rsidRPr="00E779C4" w:rsidRDefault="003D5296" w:rsidP="003D5296">
      <w:pPr>
        <w:numPr>
          <w:ilvl w:val="3"/>
          <w:numId w:val="2"/>
        </w:numPr>
        <w:rPr>
          <w:rFonts w:ascii="Arial" w:hAnsi="Arial"/>
          <w:lang w:val="en"/>
        </w:rPr>
      </w:pPr>
      <w:r w:rsidRPr="00E779C4">
        <w:rPr>
          <w:rFonts w:ascii="Arial" w:hAnsi="Arial"/>
          <w:lang w:val="en"/>
        </w:rPr>
        <w:t xml:space="preserve">“[W]hether the work is recognizeable by an ordinary observer as having been taken from the copyrighted source?” </w:t>
      </w:r>
    </w:p>
    <w:p w14:paraId="40EAD6E3" w14:textId="77777777" w:rsidR="00EE1A20" w:rsidRPr="00E779C4" w:rsidRDefault="003D5296" w:rsidP="003D5296">
      <w:pPr>
        <w:numPr>
          <w:ilvl w:val="3"/>
          <w:numId w:val="2"/>
        </w:numPr>
        <w:rPr>
          <w:rFonts w:ascii="Arial" w:hAnsi="Arial"/>
          <w:lang w:val="en"/>
        </w:rPr>
      </w:pPr>
      <w:r w:rsidRPr="00E779C4">
        <w:rPr>
          <w:rFonts w:ascii="Arial" w:hAnsi="Arial"/>
          <w:lang w:val="en"/>
        </w:rPr>
        <w:t xml:space="preserve">United failed this test, they were too similar, so Roth won </w:t>
      </w:r>
    </w:p>
    <w:p w14:paraId="0C429929" w14:textId="77777777" w:rsidR="00EE1A20" w:rsidRPr="00E779C4" w:rsidRDefault="003D5296" w:rsidP="003D5296">
      <w:pPr>
        <w:numPr>
          <w:ilvl w:val="1"/>
          <w:numId w:val="2"/>
        </w:numPr>
        <w:rPr>
          <w:rFonts w:ascii="Arial" w:hAnsi="Arial"/>
          <w:lang w:val="en"/>
        </w:rPr>
      </w:pPr>
      <w:r w:rsidRPr="00E779C4">
        <w:rPr>
          <w:rFonts w:ascii="Arial" w:hAnsi="Arial"/>
          <w:lang w:val="en"/>
        </w:rPr>
        <w:t xml:space="preserve">The art and text were not copyrightable in and of themselves, but the combination of the art and text was copyrightable </w:t>
      </w:r>
    </w:p>
    <w:p w14:paraId="71FA7370" w14:textId="77777777" w:rsidR="00EE1A20" w:rsidRPr="00E779C4" w:rsidRDefault="003D5296" w:rsidP="003D5296">
      <w:pPr>
        <w:numPr>
          <w:ilvl w:val="1"/>
          <w:numId w:val="2"/>
        </w:numPr>
        <w:rPr>
          <w:rFonts w:ascii="Arial" w:hAnsi="Arial"/>
          <w:lang w:val="en"/>
        </w:rPr>
      </w:pPr>
      <w:r w:rsidRPr="00E779C4">
        <w:rPr>
          <w:rFonts w:ascii="Arial" w:hAnsi="Arial"/>
          <w:lang w:val="en"/>
        </w:rPr>
        <w:t xml:space="preserve">Dissent: If neither the art nor text is copyrightable, then the combination is not copyrightable </w:t>
      </w:r>
    </w:p>
    <w:p w14:paraId="302B7CB6" w14:textId="77777777" w:rsidR="00EE1A20" w:rsidRPr="00E779C4" w:rsidRDefault="003D5296">
      <w:pPr>
        <w:pStyle w:val="NormalWeb"/>
        <w:rPr>
          <w:rFonts w:ascii="Arial" w:eastAsia="Times New Roman" w:hAnsi="Arial"/>
          <w:lang w:val="en"/>
        </w:rPr>
      </w:pPr>
      <w:r w:rsidRPr="00E779C4">
        <w:rPr>
          <w:rFonts w:eastAsia="Times New Roman"/>
          <w:lang w:val="en"/>
        </w:rPr>
        <w:br/>
      </w:r>
      <w:r w:rsidRPr="00E779C4">
        <w:rPr>
          <w:rFonts w:ascii="Arial" w:eastAsia="Times New Roman" w:hAnsi="Arial"/>
          <w:lang w:val="en"/>
        </w:rPr>
        <w:t xml:space="preserve">2. Fixation requirement </w:t>
      </w:r>
    </w:p>
    <w:p w14:paraId="0F5C10B0" w14:textId="77777777" w:rsidR="00EE1A20" w:rsidRPr="00E779C4" w:rsidRDefault="003D5296" w:rsidP="003D5296">
      <w:pPr>
        <w:numPr>
          <w:ilvl w:val="0"/>
          <w:numId w:val="3"/>
        </w:numPr>
        <w:rPr>
          <w:rFonts w:ascii="Arial" w:hAnsi="Arial"/>
          <w:lang w:val="en"/>
        </w:rPr>
      </w:pPr>
      <w:r w:rsidRPr="00E779C4">
        <w:rPr>
          <w:rFonts w:ascii="Arial" w:hAnsi="Arial"/>
          <w:lang w:val="en"/>
        </w:rPr>
        <w:t xml:space="preserve">Copyright Act of 1976 - a work is fixed "when its embodiment in a copy or phonorecord, by or under the authority of the author, is sufficiantly permanent or stable to permit it to be perceived, reproduced, or otherwise communicated for a period of more than a transitory duration." </w:t>
      </w:r>
    </w:p>
    <w:p w14:paraId="59F8D6C0" w14:textId="77777777" w:rsidR="00EE1A20" w:rsidRPr="00E779C4" w:rsidRDefault="003D5296" w:rsidP="003D5296">
      <w:pPr>
        <w:numPr>
          <w:ilvl w:val="0"/>
          <w:numId w:val="3"/>
        </w:numPr>
        <w:rPr>
          <w:rFonts w:ascii="Arial" w:hAnsi="Arial"/>
          <w:lang w:val="en"/>
        </w:rPr>
      </w:pPr>
      <w:r w:rsidRPr="00E779C4">
        <w:rPr>
          <w:rFonts w:ascii="Arial" w:hAnsi="Arial"/>
          <w:lang w:val="en"/>
        </w:rPr>
        <w:t xml:space="preserve">Contemporaneous fixation takes care of fixation </w:t>
      </w:r>
    </w:p>
    <w:p w14:paraId="3A536109" w14:textId="77777777" w:rsidR="00EE1A20" w:rsidRPr="00E779C4" w:rsidRDefault="003D5296" w:rsidP="003D5296">
      <w:pPr>
        <w:numPr>
          <w:ilvl w:val="0"/>
          <w:numId w:val="3"/>
        </w:numPr>
        <w:rPr>
          <w:rFonts w:ascii="Arial" w:hAnsi="Arial"/>
          <w:lang w:val="en"/>
        </w:rPr>
      </w:pPr>
      <w:r w:rsidRPr="00E779C4">
        <w:rPr>
          <w:rFonts w:ascii="Arial" w:hAnsi="Arial"/>
          <w:lang w:val="en"/>
        </w:rPr>
        <w:t xml:space="preserve">State law can protect unfixed works </w:t>
      </w:r>
    </w:p>
    <w:p w14:paraId="2BBE7594"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3. Expression (not ideas) </w:t>
      </w:r>
    </w:p>
    <w:p w14:paraId="44B18A67" w14:textId="77777777" w:rsidR="00EE1A20" w:rsidRPr="00E779C4" w:rsidRDefault="003D5296" w:rsidP="003D5296">
      <w:pPr>
        <w:numPr>
          <w:ilvl w:val="0"/>
          <w:numId w:val="4"/>
        </w:numPr>
        <w:rPr>
          <w:rFonts w:ascii="Arial" w:hAnsi="Arial"/>
          <w:lang w:val="en"/>
        </w:rPr>
      </w:pPr>
      <w:r w:rsidRPr="00E779C4">
        <w:rPr>
          <w:rFonts w:ascii="Arial" w:hAnsi="Arial"/>
          <w:lang w:val="en"/>
        </w:rPr>
        <w:t xml:space="preserve">Cannot just be a movie plot, but has to be a thought you have come up with and expressed, written down, ext. </w:t>
      </w:r>
    </w:p>
    <w:p w14:paraId="6A1770E0"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4. NOT useful articles (conceptually separable): Must distinguish btw aesthetic elements (protectable) and utilitarian elements (no protectable) </w:t>
      </w:r>
    </w:p>
    <w:p w14:paraId="20522AF4" w14:textId="77777777" w:rsidR="00EE1A20" w:rsidRPr="00E779C4" w:rsidRDefault="003D5296" w:rsidP="003D5296">
      <w:pPr>
        <w:numPr>
          <w:ilvl w:val="0"/>
          <w:numId w:val="5"/>
        </w:numPr>
        <w:rPr>
          <w:rFonts w:ascii="Arial" w:hAnsi="Arial"/>
          <w:lang w:val="en"/>
        </w:rPr>
      </w:pPr>
      <w:r w:rsidRPr="00E779C4">
        <w:rPr>
          <w:rFonts w:ascii="Arial" w:hAnsi="Arial"/>
          <w:lang w:val="en"/>
        </w:rPr>
        <w:t xml:space="preserve">Brandir International, Inc. v. Cascade Pacific (bike rack) </w:t>
      </w:r>
    </w:p>
    <w:p w14:paraId="0B46837F" w14:textId="77777777" w:rsidR="00EE1A20" w:rsidRPr="00E779C4" w:rsidRDefault="003D5296" w:rsidP="003D5296">
      <w:pPr>
        <w:numPr>
          <w:ilvl w:val="1"/>
          <w:numId w:val="5"/>
        </w:numPr>
        <w:rPr>
          <w:rFonts w:ascii="Arial" w:hAnsi="Arial"/>
          <w:lang w:val="en"/>
        </w:rPr>
      </w:pPr>
      <w:r w:rsidRPr="00E779C4">
        <w:rPr>
          <w:rFonts w:ascii="Arial" w:hAnsi="Arial"/>
          <w:lang w:val="en"/>
        </w:rPr>
        <w:t xml:space="preserve">"industrial designs not subject to copyright protection" </w:t>
      </w:r>
    </w:p>
    <w:p w14:paraId="2B2F6319" w14:textId="77777777" w:rsidR="00EE1A20" w:rsidRPr="00E779C4" w:rsidRDefault="003D5296" w:rsidP="003D5296">
      <w:pPr>
        <w:numPr>
          <w:ilvl w:val="1"/>
          <w:numId w:val="5"/>
        </w:numPr>
        <w:rPr>
          <w:rFonts w:ascii="Arial" w:hAnsi="Arial"/>
          <w:lang w:val="en"/>
        </w:rPr>
      </w:pPr>
      <w:r w:rsidRPr="00E779C4">
        <w:rPr>
          <w:rFonts w:ascii="Arial" w:hAnsi="Arial"/>
          <w:lang w:val="en"/>
        </w:rPr>
        <w:t xml:space="preserve">"the dominant characteristic of industrial design is the influence of nonaesthetic, utilitarian concerns" </w:t>
      </w:r>
    </w:p>
    <w:p w14:paraId="53F98641" w14:textId="77777777" w:rsidR="00EE1A20" w:rsidRPr="00E779C4" w:rsidRDefault="003D5296" w:rsidP="003D5296">
      <w:pPr>
        <w:numPr>
          <w:ilvl w:val="1"/>
          <w:numId w:val="5"/>
        </w:numPr>
        <w:rPr>
          <w:rFonts w:ascii="Arial" w:hAnsi="Arial"/>
          <w:lang w:val="en"/>
        </w:rPr>
      </w:pPr>
      <w:r w:rsidRPr="00E779C4">
        <w:rPr>
          <w:rFonts w:ascii="Arial" w:hAnsi="Arial"/>
          <w:lang w:val="en"/>
        </w:rPr>
        <w:t xml:space="preserve">Ribbon bicycle rack developed from sculptures </w:t>
      </w:r>
    </w:p>
    <w:p w14:paraId="26A05317" w14:textId="77777777" w:rsidR="00EE1A20" w:rsidRPr="00E779C4" w:rsidRDefault="003D5296" w:rsidP="003D5296">
      <w:pPr>
        <w:numPr>
          <w:ilvl w:val="1"/>
          <w:numId w:val="5"/>
        </w:numPr>
        <w:rPr>
          <w:rFonts w:ascii="Arial" w:hAnsi="Arial"/>
          <w:lang w:val="en"/>
        </w:rPr>
      </w:pPr>
      <w:r w:rsidRPr="00E779C4">
        <w:rPr>
          <w:rFonts w:ascii="Arial" w:hAnsi="Arial"/>
          <w:lang w:val="en"/>
        </w:rPr>
        <w:t xml:space="preserve">Bicycle rack was not conceptually separable from the sculpture </w:t>
      </w:r>
    </w:p>
    <w:p w14:paraId="6FA06D46" w14:textId="77777777" w:rsidR="00EE1A20" w:rsidRPr="00E779C4" w:rsidRDefault="003D5296" w:rsidP="003D5296">
      <w:pPr>
        <w:numPr>
          <w:ilvl w:val="1"/>
          <w:numId w:val="5"/>
        </w:numPr>
        <w:rPr>
          <w:rFonts w:ascii="Arial" w:hAnsi="Arial"/>
          <w:lang w:val="en"/>
        </w:rPr>
      </w:pPr>
      <w:r w:rsidRPr="00E779C4">
        <w:rPr>
          <w:rFonts w:ascii="Arial" w:hAnsi="Arial"/>
          <w:lang w:val="en"/>
        </w:rPr>
        <w:t xml:space="preserve">Bicycle rack was a useful item, not copyrightable </w:t>
      </w:r>
    </w:p>
    <w:p w14:paraId="788D010D"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5. NOT scenes-a-faire: (incidents, characters, settings, or other elements that are indispensable, or at least standard, in the treatment of a given topic) creative works not protected when they are mandated or customary to the genre </w:t>
      </w:r>
    </w:p>
    <w:p w14:paraId="546E3BD8" w14:textId="77777777" w:rsidR="00EE1A20" w:rsidRPr="00E779C4" w:rsidRDefault="00E00F60">
      <w:pPr>
        <w:spacing w:before="0" w:beforeAutospacing="0" w:after="0" w:afterAutospacing="0"/>
        <w:rPr>
          <w:rFonts w:ascii="Arial" w:hAnsi="Arial"/>
          <w:lang w:val="en"/>
        </w:rPr>
      </w:pPr>
      <w:r>
        <w:rPr>
          <w:lang w:val="en"/>
        </w:rPr>
        <w:pict w14:anchorId="0125588A">
          <v:rect id="_x0000_i1025" style="width:0;height:1.5pt" o:hralign="center" o:hrstd="t" o:hr="t" fillcolor="#aaa" stroked="f"/>
        </w:pict>
      </w:r>
    </w:p>
    <w:p w14:paraId="23FAAB81" w14:textId="77777777" w:rsidR="00EE1A20" w:rsidRPr="00E779C4" w:rsidRDefault="003D5296">
      <w:pPr>
        <w:pStyle w:val="Heading3"/>
        <w:rPr>
          <w:rFonts w:ascii="Arial" w:hAnsi="Arial"/>
          <w:lang w:val="en"/>
        </w:rPr>
      </w:pPr>
      <w:r w:rsidRPr="00E779C4">
        <w:rPr>
          <w:rStyle w:val="mw-headline"/>
          <w:rFonts w:ascii="Arial" w:hAnsi="Arial"/>
          <w:lang w:val="en"/>
        </w:rPr>
        <w:t>Subject Matter</w:t>
      </w:r>
    </w:p>
    <w:p w14:paraId="62924C21"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1. 17 USC 102: Spans the broad spectrum of artistic and literary expression </w:t>
      </w:r>
    </w:p>
    <w:p w14:paraId="217F66C8" w14:textId="77777777" w:rsidR="00EE1A20" w:rsidRPr="00E779C4" w:rsidRDefault="003D5296" w:rsidP="003D5296">
      <w:pPr>
        <w:numPr>
          <w:ilvl w:val="0"/>
          <w:numId w:val="6"/>
        </w:numPr>
        <w:rPr>
          <w:rFonts w:ascii="Arial" w:hAnsi="Arial"/>
          <w:lang w:val="en"/>
        </w:rPr>
      </w:pPr>
      <w:r w:rsidRPr="00E779C4">
        <w:rPr>
          <w:rFonts w:ascii="Arial" w:hAnsi="Arial"/>
          <w:lang w:val="en"/>
        </w:rPr>
        <w:t xml:space="preserve">1. Copyright protection subsists, in accordance with this title, in original works of authorship fixed in any tangible medium of expression, now known or later developed, from which they can be perceived, reproduced, or otherwise communicated, either directly or with the aid of a machine or device. Works of authorship include the following categories: </w:t>
      </w:r>
    </w:p>
    <w:p w14:paraId="2F96C380" w14:textId="77777777" w:rsidR="00EE1A20" w:rsidRPr="00E779C4" w:rsidRDefault="003D5296" w:rsidP="003D5296">
      <w:pPr>
        <w:numPr>
          <w:ilvl w:val="1"/>
          <w:numId w:val="6"/>
        </w:numPr>
        <w:rPr>
          <w:rFonts w:ascii="Arial" w:hAnsi="Arial"/>
          <w:lang w:val="en"/>
        </w:rPr>
      </w:pPr>
      <w:r w:rsidRPr="00E779C4">
        <w:rPr>
          <w:rFonts w:ascii="Arial" w:hAnsi="Arial"/>
          <w:lang w:val="en"/>
        </w:rPr>
        <w:t xml:space="preserve">1. Literary works; musical works (including lyrics); dramatic works (includes music); pantomimes and choreographic works; pictorial, graphic and sculptural works; motion pictures and other audiovisual works; sound recordings; and architectural works (this list is not meant to be exclusive) </w:t>
      </w:r>
    </w:p>
    <w:p w14:paraId="45D6CBDC" w14:textId="77777777" w:rsidR="00EE1A20" w:rsidRPr="00E779C4" w:rsidRDefault="003D5296" w:rsidP="003D5296">
      <w:pPr>
        <w:numPr>
          <w:ilvl w:val="1"/>
          <w:numId w:val="6"/>
        </w:numPr>
        <w:rPr>
          <w:rFonts w:ascii="Arial" w:hAnsi="Arial"/>
          <w:lang w:val="en"/>
        </w:rPr>
      </w:pPr>
      <w:r w:rsidRPr="00E779C4">
        <w:rPr>
          <w:rFonts w:ascii="Arial" w:hAnsi="Arial"/>
          <w:lang w:val="en"/>
        </w:rPr>
        <w:t xml:space="preserve">2. Some works might be encompassed by more than one category </w:t>
      </w:r>
    </w:p>
    <w:p w14:paraId="5C577FE7" w14:textId="77777777" w:rsidR="00EE1A20" w:rsidRPr="00E779C4" w:rsidRDefault="003D5296" w:rsidP="003D5296">
      <w:pPr>
        <w:numPr>
          <w:ilvl w:val="0"/>
          <w:numId w:val="6"/>
        </w:numPr>
        <w:rPr>
          <w:rFonts w:ascii="Arial" w:hAnsi="Arial"/>
          <w:lang w:val="en"/>
        </w:rPr>
      </w:pPr>
      <w:r w:rsidRPr="00E779C4">
        <w:rPr>
          <w:rFonts w:ascii="Arial" w:hAnsi="Arial"/>
          <w:lang w:val="en"/>
        </w:rPr>
        <w:t xml:space="preserve">2. Literary works (includes computer databases): includes the story and characters (the less developed they are, the less protected they are) and to non-literal elements such as structure, sequence, and organization </w:t>
      </w:r>
    </w:p>
    <w:p w14:paraId="23D2979D" w14:textId="77777777" w:rsidR="00EE1A20" w:rsidRPr="00E779C4" w:rsidRDefault="003D5296" w:rsidP="003D5296">
      <w:pPr>
        <w:numPr>
          <w:ilvl w:val="0"/>
          <w:numId w:val="6"/>
        </w:numPr>
        <w:rPr>
          <w:rFonts w:ascii="Arial" w:hAnsi="Arial"/>
          <w:lang w:val="en"/>
        </w:rPr>
      </w:pPr>
      <w:r w:rsidRPr="00E779C4">
        <w:rPr>
          <w:rFonts w:ascii="Arial" w:hAnsi="Arial"/>
          <w:lang w:val="en"/>
        </w:rPr>
        <w:t xml:space="preserve">3. Characters are in that they cannot be revealed in other creative works </w:t>
      </w:r>
    </w:p>
    <w:p w14:paraId="610F1B94" w14:textId="77777777" w:rsidR="00EE1A20" w:rsidRPr="00E779C4" w:rsidRDefault="003D5296" w:rsidP="003D5296">
      <w:pPr>
        <w:numPr>
          <w:ilvl w:val="0"/>
          <w:numId w:val="6"/>
        </w:numPr>
        <w:rPr>
          <w:rFonts w:ascii="Arial" w:hAnsi="Arial"/>
          <w:lang w:val="en"/>
        </w:rPr>
      </w:pPr>
      <w:r w:rsidRPr="00E779C4">
        <w:rPr>
          <w:rFonts w:ascii="Arial" w:hAnsi="Arial"/>
          <w:lang w:val="en"/>
        </w:rPr>
        <w:t xml:space="preserve">4. Musical works: protects both the author and the performer; subject to compulsory licensing under sect 115 once they have been released to the public. </w:t>
      </w:r>
    </w:p>
    <w:p w14:paraId="1BA1E9CA" w14:textId="77777777" w:rsidR="00EE1A20" w:rsidRPr="00E779C4" w:rsidRDefault="003D5296" w:rsidP="003D5296">
      <w:pPr>
        <w:numPr>
          <w:ilvl w:val="0"/>
          <w:numId w:val="6"/>
        </w:numPr>
        <w:rPr>
          <w:rFonts w:ascii="Arial" w:hAnsi="Arial"/>
          <w:lang w:val="en"/>
        </w:rPr>
      </w:pPr>
      <w:r w:rsidRPr="00E779C4">
        <w:rPr>
          <w:rFonts w:ascii="Arial" w:hAnsi="Arial"/>
          <w:lang w:val="en"/>
        </w:rPr>
        <w:t xml:space="preserve">5. Dramatic works: cannot copyright simple steps or conventional gestures </w:t>
      </w:r>
    </w:p>
    <w:p w14:paraId="2D92A8E0" w14:textId="77777777" w:rsidR="00EE1A20" w:rsidRPr="00E779C4" w:rsidRDefault="003D5296" w:rsidP="003D5296">
      <w:pPr>
        <w:numPr>
          <w:ilvl w:val="0"/>
          <w:numId w:val="6"/>
        </w:numPr>
        <w:rPr>
          <w:rFonts w:ascii="Arial" w:hAnsi="Arial"/>
          <w:lang w:val="en"/>
        </w:rPr>
      </w:pPr>
      <w:r w:rsidRPr="00E779C4">
        <w:rPr>
          <w:rFonts w:ascii="Arial" w:hAnsi="Arial"/>
          <w:lang w:val="en"/>
        </w:rPr>
        <w:t xml:space="preserve">6. Pictorial, graphic and sculptural works: </w:t>
      </w:r>
    </w:p>
    <w:p w14:paraId="6E655F95" w14:textId="77777777" w:rsidR="00EE1A20" w:rsidRPr="00E779C4" w:rsidRDefault="003D5296" w:rsidP="003D5296">
      <w:pPr>
        <w:numPr>
          <w:ilvl w:val="1"/>
          <w:numId w:val="6"/>
        </w:numPr>
        <w:rPr>
          <w:rFonts w:ascii="Arial" w:hAnsi="Arial"/>
          <w:lang w:val="en"/>
        </w:rPr>
      </w:pPr>
      <w:r w:rsidRPr="00E779C4">
        <w:rPr>
          <w:rFonts w:ascii="Arial" w:hAnsi="Arial"/>
          <w:lang w:val="en"/>
        </w:rPr>
        <w:t xml:space="preserve">1. includes two-dimensional and three-dimensional works of fine, graphic, and applied art: photographs; prints and art reproductions; maps; globes; charts; diagrams; models; technical drawings; and "works of artistic craftsmanship insofar as their form but not their mechanical or utilitarian aspects are concerned." </w:t>
      </w:r>
    </w:p>
    <w:p w14:paraId="4210B889" w14:textId="77777777" w:rsidR="00EE1A20" w:rsidRPr="00E779C4" w:rsidRDefault="003D5296" w:rsidP="003D5296">
      <w:pPr>
        <w:numPr>
          <w:ilvl w:val="0"/>
          <w:numId w:val="6"/>
        </w:numPr>
        <w:rPr>
          <w:rFonts w:ascii="Arial" w:hAnsi="Arial"/>
          <w:lang w:val="en"/>
        </w:rPr>
      </w:pPr>
      <w:r w:rsidRPr="00E779C4">
        <w:rPr>
          <w:rFonts w:ascii="Arial" w:hAnsi="Arial"/>
          <w:lang w:val="en"/>
        </w:rPr>
        <w:t xml:space="preserve">7. Motion pictures and other audiovisual works </w:t>
      </w:r>
    </w:p>
    <w:p w14:paraId="16843EB5" w14:textId="77777777" w:rsidR="00EE1A20" w:rsidRPr="00E779C4" w:rsidRDefault="003D5296" w:rsidP="003D5296">
      <w:pPr>
        <w:numPr>
          <w:ilvl w:val="1"/>
          <w:numId w:val="6"/>
        </w:numPr>
        <w:rPr>
          <w:rFonts w:ascii="Arial" w:hAnsi="Arial"/>
          <w:lang w:val="en"/>
        </w:rPr>
      </w:pPr>
      <w:r w:rsidRPr="00E779C4">
        <w:rPr>
          <w:rFonts w:ascii="Arial" w:hAnsi="Arial"/>
          <w:lang w:val="en"/>
        </w:rPr>
        <w:t xml:space="preserve">1. Soundtracks are treated as integral part of motion pictures and are protectable </w:t>
      </w:r>
    </w:p>
    <w:p w14:paraId="6A665E8C" w14:textId="77777777" w:rsidR="00EE1A20" w:rsidRPr="00E779C4" w:rsidRDefault="003D5296" w:rsidP="003D5296">
      <w:pPr>
        <w:numPr>
          <w:ilvl w:val="0"/>
          <w:numId w:val="6"/>
        </w:numPr>
        <w:rPr>
          <w:rFonts w:ascii="Arial" w:hAnsi="Arial"/>
          <w:lang w:val="en"/>
        </w:rPr>
      </w:pPr>
      <w:r w:rsidRPr="00E779C4">
        <w:rPr>
          <w:rFonts w:ascii="Arial" w:hAnsi="Arial"/>
          <w:lang w:val="en"/>
        </w:rPr>
        <w:t xml:space="preserve">8. Architectural works </w:t>
      </w:r>
    </w:p>
    <w:p w14:paraId="744614EC" w14:textId="77777777" w:rsidR="00EE1A20" w:rsidRPr="00E779C4" w:rsidRDefault="003D5296" w:rsidP="003D5296">
      <w:pPr>
        <w:numPr>
          <w:ilvl w:val="1"/>
          <w:numId w:val="6"/>
        </w:numPr>
        <w:rPr>
          <w:rFonts w:ascii="Arial" w:hAnsi="Arial"/>
          <w:lang w:val="en"/>
        </w:rPr>
      </w:pPr>
      <w:r w:rsidRPr="00E779C4">
        <w:rPr>
          <w:rFonts w:ascii="Arial" w:hAnsi="Arial"/>
          <w:lang w:val="en"/>
        </w:rPr>
        <w:t xml:space="preserve">1. Exceptions </w:t>
      </w:r>
    </w:p>
    <w:p w14:paraId="3F9D896F" w14:textId="77777777" w:rsidR="00EE1A20" w:rsidRPr="00E779C4" w:rsidRDefault="003D5296" w:rsidP="003D5296">
      <w:pPr>
        <w:numPr>
          <w:ilvl w:val="2"/>
          <w:numId w:val="6"/>
        </w:numPr>
        <w:rPr>
          <w:rFonts w:ascii="Arial" w:hAnsi="Arial"/>
          <w:lang w:val="en"/>
        </w:rPr>
      </w:pPr>
      <w:r w:rsidRPr="00E779C4">
        <w:rPr>
          <w:rFonts w:ascii="Arial" w:hAnsi="Arial"/>
          <w:lang w:val="en"/>
        </w:rPr>
        <w:t xml:space="preserve">1. can take pictures </w:t>
      </w:r>
    </w:p>
    <w:p w14:paraId="19AE5027" w14:textId="77777777" w:rsidR="00EE1A20" w:rsidRPr="00E779C4" w:rsidRDefault="003D5296" w:rsidP="003D5296">
      <w:pPr>
        <w:numPr>
          <w:ilvl w:val="2"/>
          <w:numId w:val="6"/>
        </w:numPr>
        <w:rPr>
          <w:rFonts w:ascii="Arial" w:hAnsi="Arial"/>
          <w:lang w:val="en"/>
        </w:rPr>
      </w:pPr>
      <w:r w:rsidRPr="00E779C4">
        <w:rPr>
          <w:rFonts w:ascii="Arial" w:hAnsi="Arial"/>
          <w:lang w:val="en"/>
        </w:rPr>
        <w:t xml:space="preserve">2. can make alterations to buildings </w:t>
      </w:r>
    </w:p>
    <w:p w14:paraId="4F45A010" w14:textId="77777777" w:rsidR="00EE1A20" w:rsidRPr="00E779C4" w:rsidRDefault="003D5296" w:rsidP="003D5296">
      <w:pPr>
        <w:numPr>
          <w:ilvl w:val="1"/>
          <w:numId w:val="6"/>
        </w:numPr>
        <w:rPr>
          <w:rFonts w:ascii="Arial" w:hAnsi="Arial"/>
          <w:lang w:val="en"/>
        </w:rPr>
      </w:pPr>
      <w:r w:rsidRPr="00E779C4">
        <w:rPr>
          <w:rFonts w:ascii="Arial" w:hAnsi="Arial"/>
          <w:lang w:val="en"/>
        </w:rPr>
        <w:t xml:space="preserve">2. Owner of the building does not need permission to destroy the building from the copyright holder </w:t>
      </w:r>
    </w:p>
    <w:p w14:paraId="3D1A72FC" w14:textId="77777777" w:rsidR="00EE1A20" w:rsidRPr="00E779C4" w:rsidRDefault="003D5296" w:rsidP="003D5296">
      <w:pPr>
        <w:numPr>
          <w:ilvl w:val="0"/>
          <w:numId w:val="6"/>
        </w:numPr>
        <w:rPr>
          <w:rFonts w:ascii="Arial" w:hAnsi="Arial"/>
          <w:lang w:val="en"/>
        </w:rPr>
      </w:pPr>
      <w:r w:rsidRPr="00E779C4">
        <w:rPr>
          <w:rFonts w:ascii="Arial" w:hAnsi="Arial"/>
          <w:lang w:val="en"/>
        </w:rPr>
        <w:t xml:space="preserve">9. Derivative Works and Compilations </w:t>
      </w:r>
    </w:p>
    <w:p w14:paraId="3AB9F9F9" w14:textId="77777777" w:rsidR="00EE1A20" w:rsidRPr="00E779C4" w:rsidRDefault="003D5296" w:rsidP="003D5296">
      <w:pPr>
        <w:numPr>
          <w:ilvl w:val="1"/>
          <w:numId w:val="6"/>
        </w:numPr>
        <w:rPr>
          <w:rFonts w:ascii="Arial" w:hAnsi="Arial"/>
          <w:lang w:val="en"/>
        </w:rPr>
      </w:pPr>
      <w:r w:rsidRPr="00E779C4">
        <w:rPr>
          <w:rFonts w:ascii="Arial" w:hAnsi="Arial"/>
          <w:lang w:val="en"/>
        </w:rPr>
        <w:t xml:space="preserve">1. Derivative works - works based upon one or more preexisting works, such as translations, musical arrangements, dramatizations, fictionalizations, motion picture versions, art reproductions, etc. </w:t>
      </w:r>
    </w:p>
    <w:p w14:paraId="0BB7A9CA" w14:textId="77777777" w:rsidR="00EE1A20" w:rsidRPr="00E779C4" w:rsidRDefault="003D5296" w:rsidP="003D5296">
      <w:pPr>
        <w:numPr>
          <w:ilvl w:val="1"/>
          <w:numId w:val="6"/>
        </w:numPr>
        <w:rPr>
          <w:rFonts w:ascii="Arial" w:hAnsi="Arial"/>
          <w:lang w:val="en"/>
        </w:rPr>
      </w:pPr>
      <w:r w:rsidRPr="00E779C4">
        <w:rPr>
          <w:rFonts w:ascii="Arial" w:hAnsi="Arial"/>
          <w:lang w:val="en"/>
        </w:rPr>
        <w:t xml:space="preserve">2. Compilations - works formed by collecting and assembling preexisting materials or data. </w:t>
      </w:r>
    </w:p>
    <w:p w14:paraId="1FF9662E" w14:textId="77777777" w:rsidR="00EE1A20" w:rsidRPr="00E779C4" w:rsidRDefault="003D5296" w:rsidP="003D5296">
      <w:pPr>
        <w:numPr>
          <w:ilvl w:val="1"/>
          <w:numId w:val="6"/>
        </w:numPr>
        <w:rPr>
          <w:rFonts w:ascii="Arial" w:hAnsi="Arial"/>
          <w:lang w:val="en"/>
        </w:rPr>
      </w:pPr>
      <w:r w:rsidRPr="00E779C4">
        <w:rPr>
          <w:rFonts w:ascii="Arial" w:hAnsi="Arial"/>
          <w:lang w:val="en"/>
        </w:rPr>
        <w:t xml:space="preserve">3. Extends only to the work contributed by the author, as distinguished form the preexisting material employed in the work </w:t>
      </w:r>
    </w:p>
    <w:p w14:paraId="3DD1A43D" w14:textId="77777777" w:rsidR="00EE1A20" w:rsidRPr="00E779C4" w:rsidRDefault="003D5296" w:rsidP="003D5296">
      <w:pPr>
        <w:numPr>
          <w:ilvl w:val="1"/>
          <w:numId w:val="6"/>
        </w:numPr>
        <w:rPr>
          <w:rFonts w:ascii="Arial" w:hAnsi="Arial"/>
          <w:lang w:val="en"/>
        </w:rPr>
      </w:pPr>
      <w:r w:rsidRPr="00E779C4">
        <w:rPr>
          <w:rFonts w:ascii="Arial" w:hAnsi="Arial"/>
          <w:lang w:val="en"/>
        </w:rPr>
        <w:t xml:space="preserve">4. Keep a strong interest in anything that stems from the original work, book, then movie, then TV show, then toy, still has an interest in the toy </w:t>
      </w:r>
    </w:p>
    <w:p w14:paraId="2E969479" w14:textId="77777777" w:rsidR="00EE1A20" w:rsidRPr="00E779C4" w:rsidRDefault="003D5296" w:rsidP="003D5296">
      <w:pPr>
        <w:numPr>
          <w:ilvl w:val="1"/>
          <w:numId w:val="6"/>
        </w:numPr>
        <w:rPr>
          <w:rFonts w:ascii="Arial" w:hAnsi="Arial"/>
          <w:lang w:val="en"/>
        </w:rPr>
      </w:pPr>
      <w:r w:rsidRPr="00E779C4">
        <w:rPr>
          <w:rFonts w:ascii="Arial" w:hAnsi="Arial"/>
          <w:lang w:val="en"/>
        </w:rPr>
        <w:t xml:space="preserve">5. Gives the ability to license others to sell in different markets </w:t>
      </w:r>
    </w:p>
    <w:p w14:paraId="61CAB767" w14:textId="77777777" w:rsidR="00EE1A20" w:rsidRPr="00E779C4" w:rsidRDefault="003D5296" w:rsidP="003D5296">
      <w:pPr>
        <w:numPr>
          <w:ilvl w:val="0"/>
          <w:numId w:val="6"/>
        </w:numPr>
        <w:rPr>
          <w:rFonts w:ascii="Arial" w:hAnsi="Arial"/>
          <w:lang w:val="en"/>
        </w:rPr>
      </w:pPr>
      <w:r w:rsidRPr="00E779C4">
        <w:rPr>
          <w:rFonts w:ascii="Arial" w:hAnsi="Arial"/>
          <w:lang w:val="en"/>
        </w:rPr>
        <w:t xml:space="preserve">10. NOT words and short phrases </w:t>
      </w:r>
    </w:p>
    <w:p w14:paraId="38EAD544" w14:textId="77777777" w:rsidR="00EE1A20" w:rsidRPr="00E779C4" w:rsidRDefault="003D5296" w:rsidP="003D5296">
      <w:pPr>
        <w:numPr>
          <w:ilvl w:val="0"/>
          <w:numId w:val="6"/>
        </w:numPr>
        <w:rPr>
          <w:rFonts w:ascii="Arial" w:hAnsi="Arial"/>
          <w:lang w:val="en"/>
        </w:rPr>
      </w:pPr>
      <w:r w:rsidRPr="00E779C4">
        <w:rPr>
          <w:rFonts w:ascii="Arial" w:hAnsi="Arial"/>
          <w:lang w:val="en"/>
        </w:rPr>
        <w:t xml:space="preserve">11. Baker v. Selden </w:t>
      </w:r>
    </w:p>
    <w:p w14:paraId="24046C4B" w14:textId="77777777" w:rsidR="00EE1A20" w:rsidRPr="00E779C4" w:rsidRDefault="003D5296" w:rsidP="003D5296">
      <w:pPr>
        <w:numPr>
          <w:ilvl w:val="1"/>
          <w:numId w:val="6"/>
        </w:numPr>
        <w:rPr>
          <w:rFonts w:ascii="Arial" w:hAnsi="Arial"/>
          <w:lang w:val="en"/>
        </w:rPr>
      </w:pPr>
      <w:r w:rsidRPr="00E779C4">
        <w:rPr>
          <w:rFonts w:ascii="Arial" w:hAnsi="Arial"/>
          <w:lang w:val="en"/>
        </w:rPr>
        <w:t xml:space="preserve">1. Background </w:t>
      </w:r>
    </w:p>
    <w:p w14:paraId="58BB43E0" w14:textId="77777777" w:rsidR="00EE1A20" w:rsidRPr="00E779C4" w:rsidRDefault="003D5296" w:rsidP="003D5296">
      <w:pPr>
        <w:numPr>
          <w:ilvl w:val="2"/>
          <w:numId w:val="6"/>
        </w:numPr>
        <w:rPr>
          <w:rFonts w:ascii="Arial" w:hAnsi="Arial"/>
          <w:lang w:val="en"/>
        </w:rPr>
      </w:pPr>
      <w:r w:rsidRPr="00E779C4">
        <w:rPr>
          <w:rFonts w:ascii="Arial" w:hAnsi="Arial"/>
          <w:lang w:val="en"/>
        </w:rPr>
        <w:t xml:space="preserve">1. Selden got a valid copyright of a book that’s purpose was to explain a specific system of bookkeeping </w:t>
      </w:r>
    </w:p>
    <w:p w14:paraId="2327BEEB" w14:textId="77777777" w:rsidR="00EE1A20" w:rsidRPr="00E779C4" w:rsidRDefault="003D5296" w:rsidP="003D5296">
      <w:pPr>
        <w:numPr>
          <w:ilvl w:val="2"/>
          <w:numId w:val="6"/>
        </w:numPr>
        <w:rPr>
          <w:rFonts w:ascii="Arial" w:hAnsi="Arial"/>
          <w:lang w:val="en"/>
        </w:rPr>
      </w:pPr>
      <w:r w:rsidRPr="00E779C4">
        <w:rPr>
          <w:rFonts w:ascii="Arial" w:hAnsi="Arial"/>
          <w:lang w:val="en"/>
        </w:rPr>
        <w:t xml:space="preserve">2. Baker wrote book of forms using Selden's method </w:t>
      </w:r>
    </w:p>
    <w:p w14:paraId="46D40F58" w14:textId="77777777" w:rsidR="00EE1A20" w:rsidRPr="00E779C4" w:rsidRDefault="003D5296" w:rsidP="003D5296">
      <w:pPr>
        <w:numPr>
          <w:ilvl w:val="1"/>
          <w:numId w:val="6"/>
        </w:numPr>
        <w:rPr>
          <w:rFonts w:ascii="Arial" w:hAnsi="Arial"/>
          <w:lang w:val="en"/>
        </w:rPr>
      </w:pPr>
      <w:r w:rsidRPr="00E779C4">
        <w:rPr>
          <w:rFonts w:ascii="Arial" w:hAnsi="Arial"/>
          <w:lang w:val="en"/>
        </w:rPr>
        <w:t xml:space="preserve">2. Rule </w:t>
      </w:r>
    </w:p>
    <w:p w14:paraId="505D71DE" w14:textId="77777777" w:rsidR="00EE1A20" w:rsidRPr="00E779C4" w:rsidRDefault="003D5296" w:rsidP="003D5296">
      <w:pPr>
        <w:numPr>
          <w:ilvl w:val="2"/>
          <w:numId w:val="6"/>
        </w:numPr>
        <w:rPr>
          <w:rFonts w:ascii="Arial" w:hAnsi="Arial"/>
          <w:lang w:val="en"/>
        </w:rPr>
      </w:pPr>
      <w:r w:rsidRPr="00E779C4">
        <w:rPr>
          <w:rFonts w:ascii="Arial" w:hAnsi="Arial"/>
          <w:lang w:val="en"/>
        </w:rPr>
        <w:t xml:space="preserve">1. “The novelty of the art or thing described or explained has nothing to do with the validity of the copyright.” </w:t>
      </w:r>
    </w:p>
    <w:p w14:paraId="2BE635C1" w14:textId="77777777" w:rsidR="00EE1A20" w:rsidRPr="00E779C4" w:rsidRDefault="003D5296" w:rsidP="003D5296">
      <w:pPr>
        <w:numPr>
          <w:ilvl w:val="2"/>
          <w:numId w:val="6"/>
        </w:numPr>
        <w:rPr>
          <w:rFonts w:ascii="Arial" w:hAnsi="Arial"/>
          <w:lang w:val="en"/>
        </w:rPr>
      </w:pPr>
      <w:r w:rsidRPr="00E779C4">
        <w:rPr>
          <w:rFonts w:ascii="Arial" w:hAnsi="Arial"/>
          <w:lang w:val="en"/>
        </w:rPr>
        <w:t xml:space="preserve">2. Trying to get IP rights on something such as a system of bookkeeping, is a patent claim, not a copyright </w:t>
      </w:r>
    </w:p>
    <w:p w14:paraId="39A8FA5D" w14:textId="77777777" w:rsidR="00EE1A20" w:rsidRPr="00E779C4" w:rsidRDefault="003D5296" w:rsidP="003D5296">
      <w:pPr>
        <w:numPr>
          <w:ilvl w:val="0"/>
          <w:numId w:val="6"/>
        </w:numPr>
        <w:rPr>
          <w:rFonts w:ascii="Arial" w:hAnsi="Arial"/>
          <w:lang w:val="en"/>
        </w:rPr>
      </w:pPr>
      <w:r w:rsidRPr="00E779C4">
        <w:rPr>
          <w:rFonts w:ascii="Arial" w:hAnsi="Arial"/>
          <w:lang w:val="en"/>
        </w:rPr>
        <w:t xml:space="preserve">12. Morrissey v. Procter &amp; Gamble </w:t>
      </w:r>
    </w:p>
    <w:p w14:paraId="2299A60B" w14:textId="77777777" w:rsidR="00EE1A20" w:rsidRPr="00E779C4" w:rsidRDefault="003D5296" w:rsidP="003D5296">
      <w:pPr>
        <w:numPr>
          <w:ilvl w:val="1"/>
          <w:numId w:val="6"/>
        </w:numPr>
        <w:rPr>
          <w:rFonts w:ascii="Arial" w:hAnsi="Arial"/>
          <w:lang w:val="en"/>
        </w:rPr>
      </w:pPr>
      <w:r w:rsidRPr="00E779C4">
        <w:rPr>
          <w:rFonts w:ascii="Arial" w:hAnsi="Arial"/>
          <w:lang w:val="en"/>
        </w:rPr>
        <w:t xml:space="preserve">1. Background </w:t>
      </w:r>
    </w:p>
    <w:p w14:paraId="7B83A8D1" w14:textId="77777777" w:rsidR="00EE1A20" w:rsidRPr="00E779C4" w:rsidRDefault="003D5296" w:rsidP="003D5296">
      <w:pPr>
        <w:numPr>
          <w:ilvl w:val="2"/>
          <w:numId w:val="6"/>
        </w:numPr>
        <w:rPr>
          <w:rFonts w:ascii="Arial" w:hAnsi="Arial"/>
          <w:lang w:val="en"/>
        </w:rPr>
      </w:pPr>
      <w:r w:rsidRPr="00E779C4">
        <w:rPr>
          <w:rFonts w:ascii="Arial" w:hAnsi="Arial"/>
          <w:lang w:val="en"/>
        </w:rPr>
        <w:t xml:space="preserve">1. Morrissey created/copyrighted a “sweepstakes” game for people to play for a chance to win a prize </w:t>
      </w:r>
    </w:p>
    <w:p w14:paraId="04F05C4E" w14:textId="77777777" w:rsidR="00EE1A20" w:rsidRPr="00E779C4" w:rsidRDefault="003D5296" w:rsidP="003D5296">
      <w:pPr>
        <w:numPr>
          <w:ilvl w:val="2"/>
          <w:numId w:val="6"/>
        </w:numPr>
        <w:rPr>
          <w:rFonts w:ascii="Arial" w:hAnsi="Arial"/>
          <w:lang w:val="en"/>
        </w:rPr>
      </w:pPr>
      <w:r w:rsidRPr="00E779C4">
        <w:rPr>
          <w:rFonts w:ascii="Arial" w:hAnsi="Arial"/>
          <w:lang w:val="en"/>
        </w:rPr>
        <w:t xml:space="preserve">2. Procter and Gamble created an almost identical “sweepstakes” game with an almost identical rule </w:t>
      </w:r>
    </w:p>
    <w:p w14:paraId="1411D1EA" w14:textId="77777777" w:rsidR="00EE1A20" w:rsidRPr="00E779C4" w:rsidRDefault="003D5296" w:rsidP="003D5296">
      <w:pPr>
        <w:numPr>
          <w:ilvl w:val="1"/>
          <w:numId w:val="6"/>
        </w:numPr>
        <w:rPr>
          <w:rFonts w:ascii="Arial" w:hAnsi="Arial"/>
          <w:lang w:val="en"/>
        </w:rPr>
      </w:pPr>
      <w:r w:rsidRPr="00E779C4">
        <w:rPr>
          <w:rFonts w:ascii="Arial" w:hAnsi="Arial"/>
          <w:lang w:val="en"/>
        </w:rPr>
        <w:t xml:space="preserve">2. Rule: The court found that this matter was too simple, and therefore there was no infringement of the subject matter </w:t>
      </w:r>
    </w:p>
    <w:p w14:paraId="0AAEAC9E" w14:textId="77777777" w:rsidR="00EE1A20" w:rsidRPr="00E779C4" w:rsidRDefault="003D5296" w:rsidP="003D5296">
      <w:pPr>
        <w:numPr>
          <w:ilvl w:val="1"/>
          <w:numId w:val="6"/>
        </w:numPr>
        <w:rPr>
          <w:rFonts w:ascii="Arial" w:hAnsi="Arial"/>
          <w:lang w:val="en"/>
        </w:rPr>
      </w:pPr>
      <w:r w:rsidRPr="00E779C4">
        <w:rPr>
          <w:rFonts w:ascii="Arial" w:hAnsi="Arial"/>
          <w:lang w:val="en"/>
        </w:rPr>
        <w:t xml:space="preserve">3. Some ideas are so narrow that there are only a few ways to describe them </w:t>
      </w:r>
    </w:p>
    <w:p w14:paraId="6A20DC1F" w14:textId="77777777" w:rsidR="00EE1A20" w:rsidRPr="00E779C4" w:rsidRDefault="003D5296" w:rsidP="003D5296">
      <w:pPr>
        <w:numPr>
          <w:ilvl w:val="2"/>
          <w:numId w:val="6"/>
        </w:numPr>
        <w:rPr>
          <w:rFonts w:ascii="Arial" w:hAnsi="Arial"/>
          <w:lang w:val="en"/>
        </w:rPr>
      </w:pPr>
      <w:r w:rsidRPr="00E779C4">
        <w:rPr>
          <w:rFonts w:ascii="Arial" w:hAnsi="Arial"/>
          <w:lang w:val="en"/>
        </w:rPr>
        <w:t xml:space="preserve">1. Granting a copyright would grant an unfair monopoly </w:t>
      </w:r>
    </w:p>
    <w:p w14:paraId="09A99058"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1. </w:t>
      </w:r>
      <w:r w:rsidRPr="00E779C4">
        <w:rPr>
          <w:rFonts w:ascii="Arial" w:eastAsia="Times New Roman" w:hAnsi="Arial"/>
          <w:b/>
          <w:lang w:val="en"/>
        </w:rPr>
        <w:t>OWNERSHIP</w:t>
      </w:r>
      <w:r w:rsidRPr="00E779C4">
        <w:rPr>
          <w:rFonts w:ascii="Arial" w:eastAsia="Times New Roman" w:hAnsi="Arial"/>
          <w:lang w:val="en"/>
        </w:rPr>
        <w:t xml:space="preserve"> </w:t>
      </w:r>
    </w:p>
    <w:p w14:paraId="491335D8" w14:textId="77777777" w:rsidR="00EE1A20" w:rsidRPr="00E779C4" w:rsidRDefault="003D5296" w:rsidP="003D5296">
      <w:pPr>
        <w:numPr>
          <w:ilvl w:val="0"/>
          <w:numId w:val="7"/>
        </w:numPr>
        <w:rPr>
          <w:rFonts w:ascii="Arial" w:hAnsi="Arial"/>
          <w:lang w:val="en"/>
        </w:rPr>
      </w:pPr>
      <w:r w:rsidRPr="00E779C4">
        <w:rPr>
          <w:rFonts w:ascii="Arial" w:hAnsi="Arial"/>
          <w:lang w:val="en"/>
        </w:rPr>
        <w:t xml:space="preserve">1. Joint Works: basically can do something without asking permission in a joint work, but potentially have to pay royalties </w:t>
      </w:r>
    </w:p>
    <w:p w14:paraId="010569F4" w14:textId="77777777" w:rsidR="00EE1A20" w:rsidRPr="00E779C4" w:rsidRDefault="003D5296" w:rsidP="003D5296">
      <w:pPr>
        <w:numPr>
          <w:ilvl w:val="1"/>
          <w:numId w:val="7"/>
        </w:numPr>
        <w:rPr>
          <w:rFonts w:ascii="Arial" w:hAnsi="Arial"/>
          <w:lang w:val="en"/>
        </w:rPr>
      </w:pPr>
      <w:r w:rsidRPr="00E779C4">
        <w:rPr>
          <w:rFonts w:ascii="Arial" w:hAnsi="Arial"/>
          <w:lang w:val="en"/>
        </w:rPr>
        <w:t xml:space="preserve">1. Aalmuhammed v. Lee </w:t>
      </w:r>
    </w:p>
    <w:p w14:paraId="47BE57E2" w14:textId="77777777" w:rsidR="00EE1A20" w:rsidRPr="00E779C4" w:rsidRDefault="003D5296" w:rsidP="003D5296">
      <w:pPr>
        <w:numPr>
          <w:ilvl w:val="2"/>
          <w:numId w:val="7"/>
        </w:numPr>
        <w:rPr>
          <w:rFonts w:ascii="Arial" w:hAnsi="Arial"/>
          <w:lang w:val="en"/>
        </w:rPr>
      </w:pPr>
      <w:r w:rsidRPr="00E779C4">
        <w:rPr>
          <w:rFonts w:ascii="Arial" w:hAnsi="Arial"/>
          <w:lang w:val="en"/>
        </w:rPr>
        <w:t xml:space="preserve">1. Background </w:t>
      </w:r>
    </w:p>
    <w:p w14:paraId="6C3E5350" w14:textId="77777777" w:rsidR="00EE1A20" w:rsidRPr="00E779C4" w:rsidRDefault="003D5296" w:rsidP="003D5296">
      <w:pPr>
        <w:numPr>
          <w:ilvl w:val="3"/>
          <w:numId w:val="7"/>
        </w:numPr>
        <w:rPr>
          <w:rFonts w:ascii="Arial" w:hAnsi="Arial"/>
          <w:lang w:val="en"/>
        </w:rPr>
      </w:pPr>
      <w:r w:rsidRPr="00E779C4">
        <w:rPr>
          <w:rFonts w:ascii="Arial" w:hAnsi="Arial"/>
          <w:lang w:val="en"/>
        </w:rPr>
        <w:t xml:space="preserve">1. For the movie “Malcolm X,” Plaintiff submitted evidence that he directed the actors during certain scenes, he created 2 scenes, translated subtitles, supplied his own voice for voice-overs, and edited during post production </w:t>
      </w:r>
    </w:p>
    <w:p w14:paraId="2E0F240B" w14:textId="77777777" w:rsidR="00EE1A20" w:rsidRPr="00E779C4" w:rsidRDefault="003D5296" w:rsidP="003D5296">
      <w:pPr>
        <w:numPr>
          <w:ilvl w:val="3"/>
          <w:numId w:val="7"/>
        </w:numPr>
        <w:rPr>
          <w:rFonts w:ascii="Arial" w:hAnsi="Arial"/>
          <w:lang w:val="en"/>
        </w:rPr>
      </w:pPr>
      <w:r w:rsidRPr="00E779C4">
        <w:rPr>
          <w:rFonts w:ascii="Arial" w:hAnsi="Arial"/>
          <w:lang w:val="en"/>
        </w:rPr>
        <w:t xml:space="preserve">2. He was paid for his services, but was not given a writing credit, so he sued for copyright infringement </w:t>
      </w:r>
    </w:p>
    <w:p w14:paraId="15E676C4" w14:textId="77777777" w:rsidR="00EE1A20" w:rsidRPr="00E779C4" w:rsidRDefault="003D5296" w:rsidP="003D5296">
      <w:pPr>
        <w:numPr>
          <w:ilvl w:val="2"/>
          <w:numId w:val="7"/>
        </w:numPr>
        <w:rPr>
          <w:rFonts w:ascii="Arial" w:hAnsi="Arial"/>
          <w:lang w:val="en"/>
        </w:rPr>
      </w:pPr>
      <w:r w:rsidRPr="00E779C4">
        <w:rPr>
          <w:rFonts w:ascii="Arial" w:hAnsi="Arial"/>
          <w:lang w:val="en"/>
        </w:rPr>
        <w:t xml:space="preserve">2. Rule </w:t>
      </w:r>
    </w:p>
    <w:p w14:paraId="4566FC98" w14:textId="77777777" w:rsidR="00EE1A20" w:rsidRPr="00E779C4" w:rsidRDefault="003D5296" w:rsidP="003D5296">
      <w:pPr>
        <w:numPr>
          <w:ilvl w:val="3"/>
          <w:numId w:val="7"/>
        </w:numPr>
        <w:rPr>
          <w:rFonts w:ascii="Arial" w:hAnsi="Arial"/>
          <w:lang w:val="en"/>
        </w:rPr>
      </w:pPr>
      <w:r w:rsidRPr="00E779C4">
        <w:rPr>
          <w:rFonts w:ascii="Arial" w:hAnsi="Arial"/>
          <w:lang w:val="en"/>
        </w:rPr>
        <w:t xml:space="preserve">1. Per, Statutory Language, the 3 requirements for a “joint work” is </w:t>
      </w:r>
    </w:p>
    <w:p w14:paraId="1AF52053" w14:textId="77777777" w:rsidR="00EE1A20" w:rsidRPr="00E779C4" w:rsidRDefault="003D5296" w:rsidP="003D5296">
      <w:pPr>
        <w:numPr>
          <w:ilvl w:val="4"/>
          <w:numId w:val="7"/>
        </w:numPr>
        <w:rPr>
          <w:rFonts w:ascii="Arial" w:hAnsi="Arial"/>
          <w:lang w:val="en"/>
        </w:rPr>
      </w:pPr>
      <w:r w:rsidRPr="00E779C4">
        <w:rPr>
          <w:rFonts w:ascii="Arial" w:hAnsi="Arial"/>
          <w:lang w:val="en"/>
        </w:rPr>
        <w:t xml:space="preserve">1. Copyrightable work </w:t>
      </w:r>
    </w:p>
    <w:p w14:paraId="48E5C01B" w14:textId="77777777" w:rsidR="00EE1A20" w:rsidRPr="00E779C4" w:rsidRDefault="003D5296" w:rsidP="003D5296">
      <w:pPr>
        <w:numPr>
          <w:ilvl w:val="4"/>
          <w:numId w:val="7"/>
        </w:numPr>
        <w:rPr>
          <w:rFonts w:ascii="Arial" w:hAnsi="Arial"/>
          <w:lang w:val="en"/>
        </w:rPr>
      </w:pPr>
      <w:r w:rsidRPr="00E779C4">
        <w:rPr>
          <w:rFonts w:ascii="Arial" w:hAnsi="Arial"/>
          <w:lang w:val="en"/>
        </w:rPr>
        <w:t xml:space="preserve">2. Two or more authors </w:t>
      </w:r>
    </w:p>
    <w:p w14:paraId="3107AF3D" w14:textId="77777777" w:rsidR="00EE1A20" w:rsidRPr="00E779C4" w:rsidRDefault="003D5296" w:rsidP="003D5296">
      <w:pPr>
        <w:numPr>
          <w:ilvl w:val="4"/>
          <w:numId w:val="7"/>
        </w:numPr>
        <w:rPr>
          <w:rFonts w:ascii="Arial" w:hAnsi="Arial"/>
          <w:lang w:val="en"/>
        </w:rPr>
      </w:pPr>
      <w:r w:rsidRPr="00E779C4">
        <w:rPr>
          <w:rFonts w:ascii="Arial" w:hAnsi="Arial"/>
          <w:lang w:val="en"/>
        </w:rPr>
        <w:t xml:space="preserve">3. The authors must intend their contributions be merged into inseparable or interdependent parts of a unitary whole </w:t>
      </w:r>
    </w:p>
    <w:p w14:paraId="0EDA926D" w14:textId="77777777" w:rsidR="00EE1A20" w:rsidRPr="00E779C4" w:rsidRDefault="003D5296" w:rsidP="003D5296">
      <w:pPr>
        <w:numPr>
          <w:ilvl w:val="3"/>
          <w:numId w:val="7"/>
        </w:numPr>
        <w:rPr>
          <w:rFonts w:ascii="Arial" w:hAnsi="Arial"/>
          <w:lang w:val="en"/>
        </w:rPr>
      </w:pPr>
      <w:r w:rsidRPr="00E779C4">
        <w:rPr>
          <w:rFonts w:ascii="Arial" w:hAnsi="Arial"/>
          <w:lang w:val="en"/>
        </w:rPr>
        <w:t xml:space="preserve">2. Nothing the Plaintiff did showed that he was in charge, or that he was the “inventive or master mind” of the movie </w:t>
      </w:r>
    </w:p>
    <w:p w14:paraId="72301C36" w14:textId="77777777" w:rsidR="00EE1A20" w:rsidRPr="00E779C4" w:rsidRDefault="003D5296" w:rsidP="003D5296">
      <w:pPr>
        <w:numPr>
          <w:ilvl w:val="4"/>
          <w:numId w:val="7"/>
        </w:numPr>
        <w:rPr>
          <w:rFonts w:ascii="Arial" w:hAnsi="Arial"/>
          <w:lang w:val="en"/>
        </w:rPr>
      </w:pPr>
      <w:r w:rsidRPr="00E779C4">
        <w:rPr>
          <w:rFonts w:ascii="Arial" w:hAnsi="Arial"/>
          <w:lang w:val="en"/>
        </w:rPr>
        <w:t xml:space="preserve">1. Therefore, Plaintiff loses </w:t>
      </w:r>
    </w:p>
    <w:p w14:paraId="3AB741CC" w14:textId="77777777" w:rsidR="00EE1A20" w:rsidRPr="00E779C4" w:rsidRDefault="003D5296" w:rsidP="003D5296">
      <w:pPr>
        <w:numPr>
          <w:ilvl w:val="0"/>
          <w:numId w:val="7"/>
        </w:numPr>
        <w:rPr>
          <w:rFonts w:ascii="Arial" w:hAnsi="Arial"/>
          <w:lang w:val="en"/>
        </w:rPr>
      </w:pPr>
      <w:r w:rsidRPr="00E779C4">
        <w:rPr>
          <w:rFonts w:ascii="Arial" w:hAnsi="Arial"/>
          <w:lang w:val="en"/>
        </w:rPr>
        <w:t xml:space="preserve">2. Collective Works: work that is put together: i.e., newspaper, album </w:t>
      </w:r>
    </w:p>
    <w:p w14:paraId="23640474" w14:textId="77777777" w:rsidR="00EE1A20" w:rsidRPr="00E779C4" w:rsidRDefault="003D5296" w:rsidP="003D5296">
      <w:pPr>
        <w:numPr>
          <w:ilvl w:val="0"/>
          <w:numId w:val="7"/>
        </w:numPr>
        <w:rPr>
          <w:rFonts w:ascii="Arial" w:hAnsi="Arial"/>
          <w:lang w:val="en"/>
        </w:rPr>
      </w:pPr>
      <w:r w:rsidRPr="00E779C4">
        <w:rPr>
          <w:rFonts w:ascii="Arial" w:hAnsi="Arial"/>
          <w:lang w:val="en"/>
        </w:rPr>
        <w:t xml:space="preserve">3. Works for Hire </w:t>
      </w:r>
    </w:p>
    <w:p w14:paraId="4F0BABB5" w14:textId="77777777" w:rsidR="00EE1A20" w:rsidRPr="00E779C4" w:rsidRDefault="003D5296" w:rsidP="003D5296">
      <w:pPr>
        <w:numPr>
          <w:ilvl w:val="1"/>
          <w:numId w:val="7"/>
        </w:numPr>
        <w:rPr>
          <w:rFonts w:ascii="Arial" w:hAnsi="Arial"/>
          <w:lang w:val="en"/>
        </w:rPr>
      </w:pPr>
      <w:r w:rsidRPr="00E779C4">
        <w:rPr>
          <w:rFonts w:ascii="Arial" w:hAnsi="Arial"/>
          <w:lang w:val="en"/>
        </w:rPr>
        <w:t xml:space="preserve">1. must qualify under one of two circumstances </w:t>
      </w:r>
    </w:p>
    <w:p w14:paraId="0DC7293B" w14:textId="77777777" w:rsidR="00EE1A20" w:rsidRPr="00E779C4" w:rsidRDefault="003D5296" w:rsidP="003D5296">
      <w:pPr>
        <w:numPr>
          <w:ilvl w:val="2"/>
          <w:numId w:val="7"/>
        </w:numPr>
        <w:rPr>
          <w:rFonts w:ascii="Arial" w:hAnsi="Arial"/>
          <w:lang w:val="en"/>
        </w:rPr>
      </w:pPr>
      <w:r w:rsidRPr="00E779C4">
        <w:rPr>
          <w:rFonts w:ascii="Arial" w:hAnsi="Arial"/>
          <w:lang w:val="en"/>
        </w:rPr>
        <w:t xml:space="preserve">1. employment: created by an employee in the regular course of employment </w:t>
      </w:r>
    </w:p>
    <w:p w14:paraId="2C85742F" w14:textId="77777777" w:rsidR="00EE1A20" w:rsidRPr="00E779C4" w:rsidRDefault="003D5296" w:rsidP="003D5296">
      <w:pPr>
        <w:numPr>
          <w:ilvl w:val="2"/>
          <w:numId w:val="7"/>
        </w:numPr>
        <w:rPr>
          <w:rFonts w:ascii="Arial" w:hAnsi="Arial"/>
          <w:lang w:val="en"/>
        </w:rPr>
      </w:pPr>
      <w:r w:rsidRPr="00E779C4">
        <w:rPr>
          <w:rFonts w:ascii="Arial" w:hAnsi="Arial"/>
          <w:lang w:val="en"/>
        </w:rPr>
        <w:t xml:space="preserve">2. commission, if both requirements met </w:t>
      </w:r>
    </w:p>
    <w:p w14:paraId="16C6E7F3" w14:textId="77777777" w:rsidR="00EE1A20" w:rsidRPr="00E779C4" w:rsidRDefault="003D5296" w:rsidP="003D5296">
      <w:pPr>
        <w:numPr>
          <w:ilvl w:val="3"/>
          <w:numId w:val="7"/>
        </w:numPr>
        <w:rPr>
          <w:rFonts w:ascii="Arial" w:hAnsi="Arial"/>
          <w:lang w:val="en"/>
        </w:rPr>
      </w:pPr>
      <w:r w:rsidRPr="00E779C4">
        <w:rPr>
          <w:rFonts w:ascii="Arial" w:hAnsi="Arial"/>
          <w:lang w:val="en"/>
        </w:rPr>
        <w:t xml:space="preserve">1. "work for hire" agreement in writing </w:t>
      </w:r>
    </w:p>
    <w:p w14:paraId="67BD0395" w14:textId="77777777" w:rsidR="00EE1A20" w:rsidRPr="00E779C4" w:rsidRDefault="003D5296" w:rsidP="003D5296">
      <w:pPr>
        <w:numPr>
          <w:ilvl w:val="3"/>
          <w:numId w:val="7"/>
        </w:numPr>
        <w:rPr>
          <w:rFonts w:ascii="Arial" w:hAnsi="Arial"/>
          <w:lang w:val="en"/>
        </w:rPr>
      </w:pPr>
      <w:r w:rsidRPr="00E779C4">
        <w:rPr>
          <w:rFonts w:ascii="Arial" w:hAnsi="Arial"/>
          <w:lang w:val="en"/>
        </w:rPr>
        <w:t xml:space="preserve">2. one of 9 categories of works </w:t>
      </w:r>
    </w:p>
    <w:p w14:paraId="593F4EB5" w14:textId="77777777" w:rsidR="00EE1A20" w:rsidRPr="00E779C4" w:rsidRDefault="003D5296" w:rsidP="003D5296">
      <w:pPr>
        <w:numPr>
          <w:ilvl w:val="4"/>
          <w:numId w:val="7"/>
        </w:numPr>
        <w:rPr>
          <w:rFonts w:ascii="Arial" w:hAnsi="Arial"/>
          <w:lang w:val="en"/>
        </w:rPr>
      </w:pPr>
      <w:r w:rsidRPr="00E779C4">
        <w:rPr>
          <w:rFonts w:ascii="Arial" w:hAnsi="Arial"/>
          <w:lang w:val="en"/>
        </w:rPr>
        <w:t xml:space="preserve">1. collective work </w:t>
      </w:r>
    </w:p>
    <w:p w14:paraId="6CBB5EF3" w14:textId="77777777" w:rsidR="00EE1A20" w:rsidRPr="00E779C4" w:rsidRDefault="003D5296" w:rsidP="003D5296">
      <w:pPr>
        <w:numPr>
          <w:ilvl w:val="4"/>
          <w:numId w:val="7"/>
        </w:numPr>
        <w:rPr>
          <w:rFonts w:ascii="Arial" w:hAnsi="Arial"/>
          <w:lang w:val="en"/>
        </w:rPr>
      </w:pPr>
      <w:r w:rsidRPr="00E779C4">
        <w:rPr>
          <w:rFonts w:ascii="Arial" w:hAnsi="Arial"/>
          <w:lang w:val="en"/>
        </w:rPr>
        <w:t xml:space="preserve">2. motion picture or other audiovisual work </w:t>
      </w:r>
    </w:p>
    <w:p w14:paraId="6B369160" w14:textId="77777777" w:rsidR="00EE1A20" w:rsidRPr="00E779C4" w:rsidRDefault="003D5296" w:rsidP="003D5296">
      <w:pPr>
        <w:numPr>
          <w:ilvl w:val="4"/>
          <w:numId w:val="7"/>
        </w:numPr>
        <w:rPr>
          <w:rFonts w:ascii="Arial" w:hAnsi="Arial"/>
          <w:lang w:val="en"/>
        </w:rPr>
      </w:pPr>
      <w:r w:rsidRPr="00E779C4">
        <w:rPr>
          <w:rFonts w:ascii="Arial" w:hAnsi="Arial"/>
          <w:lang w:val="en"/>
        </w:rPr>
        <w:t xml:space="preserve">3. translation </w:t>
      </w:r>
    </w:p>
    <w:p w14:paraId="27740EE1" w14:textId="77777777" w:rsidR="00EE1A20" w:rsidRPr="00E779C4" w:rsidRDefault="003D5296" w:rsidP="003D5296">
      <w:pPr>
        <w:numPr>
          <w:ilvl w:val="4"/>
          <w:numId w:val="7"/>
        </w:numPr>
        <w:rPr>
          <w:rFonts w:ascii="Arial" w:hAnsi="Arial"/>
          <w:lang w:val="en"/>
        </w:rPr>
      </w:pPr>
      <w:r w:rsidRPr="00E779C4">
        <w:rPr>
          <w:rFonts w:ascii="Arial" w:hAnsi="Arial"/>
          <w:lang w:val="en"/>
        </w:rPr>
        <w:t xml:space="preserve">4. supplementary work </w:t>
      </w:r>
    </w:p>
    <w:p w14:paraId="2A6BA315" w14:textId="77777777" w:rsidR="00EE1A20" w:rsidRPr="00E779C4" w:rsidRDefault="003D5296" w:rsidP="003D5296">
      <w:pPr>
        <w:numPr>
          <w:ilvl w:val="4"/>
          <w:numId w:val="7"/>
        </w:numPr>
        <w:rPr>
          <w:rFonts w:ascii="Arial" w:hAnsi="Arial"/>
          <w:lang w:val="en"/>
        </w:rPr>
      </w:pPr>
      <w:r w:rsidRPr="00E779C4">
        <w:rPr>
          <w:rFonts w:ascii="Arial" w:hAnsi="Arial"/>
          <w:lang w:val="en"/>
        </w:rPr>
        <w:t xml:space="preserve">5. compilation </w:t>
      </w:r>
    </w:p>
    <w:p w14:paraId="7E5C3232" w14:textId="77777777" w:rsidR="00EE1A20" w:rsidRPr="00E779C4" w:rsidRDefault="003D5296" w:rsidP="003D5296">
      <w:pPr>
        <w:numPr>
          <w:ilvl w:val="4"/>
          <w:numId w:val="7"/>
        </w:numPr>
        <w:rPr>
          <w:rFonts w:ascii="Arial" w:hAnsi="Arial"/>
          <w:lang w:val="en"/>
        </w:rPr>
      </w:pPr>
      <w:r w:rsidRPr="00E779C4">
        <w:rPr>
          <w:rFonts w:ascii="Arial" w:hAnsi="Arial"/>
          <w:lang w:val="en"/>
        </w:rPr>
        <w:t xml:space="preserve">6. instructional text </w:t>
      </w:r>
    </w:p>
    <w:p w14:paraId="31FE92A3" w14:textId="77777777" w:rsidR="00EE1A20" w:rsidRPr="00E779C4" w:rsidRDefault="003D5296" w:rsidP="003D5296">
      <w:pPr>
        <w:numPr>
          <w:ilvl w:val="4"/>
          <w:numId w:val="7"/>
        </w:numPr>
        <w:rPr>
          <w:rFonts w:ascii="Arial" w:hAnsi="Arial"/>
          <w:lang w:val="en"/>
        </w:rPr>
      </w:pPr>
      <w:r w:rsidRPr="00E779C4">
        <w:rPr>
          <w:rFonts w:ascii="Arial" w:hAnsi="Arial"/>
          <w:lang w:val="en"/>
        </w:rPr>
        <w:t xml:space="preserve">7. test </w:t>
      </w:r>
    </w:p>
    <w:p w14:paraId="0E4C5567" w14:textId="77777777" w:rsidR="00EE1A20" w:rsidRPr="00E779C4" w:rsidRDefault="003D5296" w:rsidP="003D5296">
      <w:pPr>
        <w:numPr>
          <w:ilvl w:val="4"/>
          <w:numId w:val="7"/>
        </w:numPr>
        <w:rPr>
          <w:rFonts w:ascii="Arial" w:hAnsi="Arial"/>
          <w:lang w:val="en"/>
        </w:rPr>
      </w:pPr>
      <w:r w:rsidRPr="00E779C4">
        <w:rPr>
          <w:rFonts w:ascii="Arial" w:hAnsi="Arial"/>
          <w:lang w:val="en"/>
        </w:rPr>
        <w:t xml:space="preserve">8. answers to test </w:t>
      </w:r>
    </w:p>
    <w:p w14:paraId="21751042" w14:textId="77777777" w:rsidR="00EE1A20" w:rsidRPr="00E779C4" w:rsidRDefault="003D5296" w:rsidP="003D5296">
      <w:pPr>
        <w:numPr>
          <w:ilvl w:val="4"/>
          <w:numId w:val="7"/>
        </w:numPr>
        <w:rPr>
          <w:rFonts w:ascii="Arial" w:hAnsi="Arial"/>
          <w:lang w:val="en"/>
        </w:rPr>
      </w:pPr>
      <w:r w:rsidRPr="00E779C4">
        <w:rPr>
          <w:rFonts w:ascii="Arial" w:hAnsi="Arial"/>
          <w:lang w:val="en"/>
        </w:rPr>
        <w:t xml:space="preserve">9. atlas </w:t>
      </w:r>
    </w:p>
    <w:p w14:paraId="22FD8487" w14:textId="77777777" w:rsidR="00EE1A20" w:rsidRPr="00E779C4" w:rsidRDefault="003D5296" w:rsidP="003D5296">
      <w:pPr>
        <w:numPr>
          <w:ilvl w:val="1"/>
          <w:numId w:val="7"/>
        </w:numPr>
        <w:rPr>
          <w:rFonts w:ascii="Arial" w:hAnsi="Arial"/>
          <w:lang w:val="en"/>
        </w:rPr>
      </w:pPr>
      <w:r w:rsidRPr="00E779C4">
        <w:rPr>
          <w:rFonts w:ascii="Arial" w:hAnsi="Arial"/>
          <w:lang w:val="en"/>
        </w:rPr>
        <w:t xml:space="preserve">2. Community for Creative Non-Violence et al. v. Reid </w:t>
      </w:r>
    </w:p>
    <w:p w14:paraId="72D1ECA2" w14:textId="77777777" w:rsidR="00EE1A20" w:rsidRPr="00E779C4" w:rsidRDefault="003D5296" w:rsidP="003D5296">
      <w:pPr>
        <w:numPr>
          <w:ilvl w:val="2"/>
          <w:numId w:val="7"/>
        </w:numPr>
        <w:rPr>
          <w:rFonts w:ascii="Arial" w:hAnsi="Arial"/>
          <w:lang w:val="en"/>
        </w:rPr>
      </w:pPr>
      <w:r w:rsidRPr="00E779C4">
        <w:rPr>
          <w:rFonts w:ascii="Arial" w:hAnsi="Arial"/>
          <w:lang w:val="en"/>
        </w:rPr>
        <w:t xml:space="preserve">1. Background </w:t>
      </w:r>
    </w:p>
    <w:p w14:paraId="7A6FE887" w14:textId="77777777" w:rsidR="00EE1A20" w:rsidRPr="00E779C4" w:rsidRDefault="003D5296" w:rsidP="003D5296">
      <w:pPr>
        <w:numPr>
          <w:ilvl w:val="3"/>
          <w:numId w:val="7"/>
        </w:numPr>
        <w:rPr>
          <w:rFonts w:ascii="Arial" w:hAnsi="Arial"/>
          <w:lang w:val="en"/>
        </w:rPr>
      </w:pPr>
      <w:r w:rsidRPr="00E779C4">
        <w:rPr>
          <w:rFonts w:ascii="Arial" w:hAnsi="Arial"/>
          <w:lang w:val="en"/>
        </w:rPr>
        <w:t xml:space="preserve">1. Artist was hired by an organization to create a sculpture, but after it is made, they reach a disagreement and the artist won’t return it </w:t>
      </w:r>
    </w:p>
    <w:p w14:paraId="32386F9E" w14:textId="77777777" w:rsidR="00EE1A20" w:rsidRPr="00E779C4" w:rsidRDefault="003D5296" w:rsidP="003D5296">
      <w:pPr>
        <w:numPr>
          <w:ilvl w:val="3"/>
          <w:numId w:val="7"/>
        </w:numPr>
        <w:rPr>
          <w:rFonts w:ascii="Arial" w:hAnsi="Arial"/>
          <w:lang w:val="en"/>
        </w:rPr>
      </w:pPr>
      <w:r w:rsidRPr="00E779C4">
        <w:rPr>
          <w:rFonts w:ascii="Arial" w:hAnsi="Arial"/>
          <w:lang w:val="en"/>
        </w:rPr>
        <w:t xml:space="preserve">2. They are contesting the determination of copyright </w:t>
      </w:r>
    </w:p>
    <w:p w14:paraId="3A1EBB84" w14:textId="77777777" w:rsidR="00EE1A20" w:rsidRPr="00E779C4" w:rsidRDefault="003D5296" w:rsidP="003D5296">
      <w:pPr>
        <w:numPr>
          <w:ilvl w:val="3"/>
          <w:numId w:val="7"/>
        </w:numPr>
        <w:rPr>
          <w:rFonts w:ascii="Arial" w:hAnsi="Arial"/>
          <w:lang w:val="en"/>
        </w:rPr>
      </w:pPr>
      <w:r w:rsidRPr="00E779C4">
        <w:rPr>
          <w:rFonts w:ascii="Arial" w:hAnsi="Arial"/>
          <w:lang w:val="en"/>
        </w:rPr>
        <w:t xml:space="preserve">3. Sculpture was of the Nativity featuring homeless people </w:t>
      </w:r>
    </w:p>
    <w:p w14:paraId="480C9CDB" w14:textId="77777777" w:rsidR="00EE1A20" w:rsidRPr="00E779C4" w:rsidRDefault="003D5296" w:rsidP="003D5296">
      <w:pPr>
        <w:numPr>
          <w:ilvl w:val="3"/>
          <w:numId w:val="7"/>
        </w:numPr>
        <w:rPr>
          <w:rFonts w:ascii="Arial" w:hAnsi="Arial"/>
          <w:lang w:val="en"/>
        </w:rPr>
      </w:pPr>
      <w:r w:rsidRPr="00E779C4">
        <w:rPr>
          <w:rFonts w:ascii="Arial" w:hAnsi="Arial"/>
          <w:lang w:val="en"/>
        </w:rPr>
        <w:t xml:space="preserve">4. CCNV wanted to take sculpture on tour, Reid wanted to take it on a smaller tour </w:t>
      </w:r>
    </w:p>
    <w:p w14:paraId="26EA5899" w14:textId="77777777" w:rsidR="00EE1A20" w:rsidRPr="00E779C4" w:rsidRDefault="003D5296" w:rsidP="003D5296">
      <w:pPr>
        <w:numPr>
          <w:ilvl w:val="4"/>
          <w:numId w:val="7"/>
        </w:numPr>
        <w:rPr>
          <w:rFonts w:ascii="Arial" w:hAnsi="Arial"/>
          <w:lang w:val="en"/>
        </w:rPr>
      </w:pPr>
      <w:r w:rsidRPr="00E779C4">
        <w:rPr>
          <w:rFonts w:ascii="Arial" w:hAnsi="Arial"/>
          <w:lang w:val="en"/>
        </w:rPr>
        <w:t xml:space="preserve">1. Reid sought copyright to prevent CCNV's tour </w:t>
      </w:r>
    </w:p>
    <w:p w14:paraId="0755B3A9" w14:textId="77777777" w:rsidR="00EE1A20" w:rsidRPr="00E779C4" w:rsidRDefault="003D5296" w:rsidP="003D5296">
      <w:pPr>
        <w:numPr>
          <w:ilvl w:val="2"/>
          <w:numId w:val="7"/>
        </w:numPr>
        <w:rPr>
          <w:rFonts w:ascii="Arial" w:hAnsi="Arial"/>
          <w:lang w:val="en"/>
        </w:rPr>
      </w:pPr>
      <w:r w:rsidRPr="00E779C4">
        <w:rPr>
          <w:rFonts w:ascii="Arial" w:hAnsi="Arial"/>
          <w:lang w:val="en"/>
        </w:rPr>
        <w:t xml:space="preserve">2. Rule </w:t>
      </w:r>
    </w:p>
    <w:p w14:paraId="7DDA1835" w14:textId="77777777" w:rsidR="00EE1A20" w:rsidRPr="00E779C4" w:rsidRDefault="003D5296" w:rsidP="003D5296">
      <w:pPr>
        <w:numPr>
          <w:ilvl w:val="3"/>
          <w:numId w:val="7"/>
        </w:numPr>
        <w:rPr>
          <w:rFonts w:ascii="Arial" w:hAnsi="Arial"/>
          <w:lang w:val="en"/>
        </w:rPr>
      </w:pPr>
      <w:r w:rsidRPr="00E779C4">
        <w:rPr>
          <w:rFonts w:ascii="Arial" w:hAnsi="Arial"/>
          <w:lang w:val="en"/>
        </w:rPr>
        <w:t xml:space="preserve">1. Copyright Act of 1976: Copyright ownership “vests initially in the author or authors of the work” </w:t>
      </w:r>
    </w:p>
    <w:p w14:paraId="32DFA3D6" w14:textId="77777777" w:rsidR="00EE1A20" w:rsidRPr="00E779C4" w:rsidRDefault="003D5296" w:rsidP="003D5296">
      <w:pPr>
        <w:numPr>
          <w:ilvl w:val="3"/>
          <w:numId w:val="7"/>
        </w:numPr>
        <w:rPr>
          <w:rFonts w:ascii="Arial" w:hAnsi="Arial"/>
          <w:lang w:val="en"/>
        </w:rPr>
      </w:pPr>
      <w:r w:rsidRPr="00E779C4">
        <w:rPr>
          <w:rFonts w:ascii="Arial" w:hAnsi="Arial"/>
          <w:lang w:val="en"/>
        </w:rPr>
        <w:t xml:space="preserve">2. If it is a work for hire, “The employer or other person for whom the work was prepared is considered the author” and owns the copyright. EXCEPTION: if there is a writte agreement to the contrary </w:t>
      </w:r>
    </w:p>
    <w:p w14:paraId="489D28E0" w14:textId="77777777" w:rsidR="00EE1A20" w:rsidRPr="00E779C4" w:rsidRDefault="003D5296" w:rsidP="003D5296">
      <w:pPr>
        <w:numPr>
          <w:ilvl w:val="3"/>
          <w:numId w:val="7"/>
        </w:numPr>
        <w:rPr>
          <w:rFonts w:ascii="Arial" w:hAnsi="Arial"/>
          <w:lang w:val="en"/>
        </w:rPr>
      </w:pPr>
      <w:r w:rsidRPr="00E779C4">
        <w:rPr>
          <w:rFonts w:ascii="Arial" w:hAnsi="Arial"/>
          <w:lang w:val="en"/>
        </w:rPr>
        <w:t xml:space="preserve">3. Copyright Act of 1976: A work is for hire under 2 sets of circumstances </w:t>
      </w:r>
    </w:p>
    <w:p w14:paraId="5035F4F0" w14:textId="77777777" w:rsidR="00EE1A20" w:rsidRPr="00E779C4" w:rsidRDefault="003D5296" w:rsidP="003D5296">
      <w:pPr>
        <w:numPr>
          <w:ilvl w:val="4"/>
          <w:numId w:val="7"/>
        </w:numPr>
        <w:rPr>
          <w:rFonts w:ascii="Arial" w:hAnsi="Arial"/>
          <w:lang w:val="en"/>
        </w:rPr>
      </w:pPr>
      <w:r w:rsidRPr="00E779C4">
        <w:rPr>
          <w:rFonts w:ascii="Arial" w:hAnsi="Arial"/>
          <w:lang w:val="en"/>
        </w:rPr>
        <w:t xml:space="preserve">1. It is prepared by an employee within the scope of his or her employment, or </w:t>
      </w:r>
    </w:p>
    <w:p w14:paraId="410273AE" w14:textId="77777777" w:rsidR="00EE1A20" w:rsidRPr="00E779C4" w:rsidRDefault="003D5296" w:rsidP="003D5296">
      <w:pPr>
        <w:numPr>
          <w:ilvl w:val="4"/>
          <w:numId w:val="7"/>
        </w:numPr>
        <w:rPr>
          <w:rFonts w:ascii="Arial" w:hAnsi="Arial"/>
          <w:lang w:val="en"/>
        </w:rPr>
      </w:pPr>
      <w:r w:rsidRPr="00E779C4">
        <w:rPr>
          <w:rFonts w:ascii="Arial" w:hAnsi="Arial"/>
          <w:lang w:val="en"/>
        </w:rPr>
        <w:t xml:space="preserve">2. A work specially ordered or commissioned for use as a contribution to a collective work, as a part of a motion picture or other audiovisual work, as a translation, as a supplementary work, as a compilation, as an instructional text, as a text, as answer material for a test, or as an atlas, if the parties expressly agree in a written instrument signed by them that the work shall be consisdered a work made for hire </w:t>
      </w:r>
    </w:p>
    <w:p w14:paraId="161CA18C" w14:textId="77777777" w:rsidR="00EE1A20" w:rsidRPr="00E779C4" w:rsidRDefault="003D5296" w:rsidP="003D5296">
      <w:pPr>
        <w:numPr>
          <w:ilvl w:val="2"/>
          <w:numId w:val="7"/>
        </w:numPr>
        <w:rPr>
          <w:rFonts w:ascii="Arial" w:hAnsi="Arial"/>
          <w:lang w:val="en"/>
        </w:rPr>
      </w:pPr>
      <w:r w:rsidRPr="00E779C4">
        <w:rPr>
          <w:rFonts w:ascii="Arial" w:hAnsi="Arial"/>
          <w:lang w:val="en"/>
        </w:rPr>
        <w:t xml:space="preserve">3. If someone is hired for only one specific task for a small amount of time, worked in their own workplace with their own materials, and is skilled at it, they are an independent contractor, not a work for hire </w:t>
      </w:r>
    </w:p>
    <w:p w14:paraId="636E2856" w14:textId="77777777" w:rsidR="00EE1A20" w:rsidRPr="00E779C4" w:rsidRDefault="003D5296" w:rsidP="003D5296">
      <w:pPr>
        <w:numPr>
          <w:ilvl w:val="2"/>
          <w:numId w:val="7"/>
        </w:numPr>
        <w:rPr>
          <w:rFonts w:ascii="Arial" w:hAnsi="Arial"/>
          <w:lang w:val="en"/>
        </w:rPr>
      </w:pPr>
      <w:r w:rsidRPr="00E779C4">
        <w:rPr>
          <w:rFonts w:ascii="Arial" w:hAnsi="Arial"/>
          <w:lang w:val="en"/>
        </w:rPr>
        <w:t xml:space="preserve">4. Artist wins </w:t>
      </w:r>
    </w:p>
    <w:p w14:paraId="140E5917" w14:textId="77777777" w:rsidR="00EE1A20" w:rsidRPr="00E779C4" w:rsidRDefault="003D5296" w:rsidP="003D5296">
      <w:pPr>
        <w:numPr>
          <w:ilvl w:val="0"/>
          <w:numId w:val="7"/>
        </w:numPr>
        <w:rPr>
          <w:rFonts w:ascii="Arial" w:hAnsi="Arial"/>
          <w:lang w:val="en"/>
        </w:rPr>
      </w:pPr>
      <w:r w:rsidRPr="00E779C4">
        <w:rPr>
          <w:rFonts w:ascii="Arial" w:hAnsi="Arial"/>
          <w:lang w:val="en"/>
        </w:rPr>
        <w:t xml:space="preserve">2. The Right to Prepare Derivative Works </w:t>
      </w:r>
    </w:p>
    <w:p w14:paraId="057C85C6" w14:textId="77777777" w:rsidR="00EE1A20" w:rsidRPr="00E779C4" w:rsidRDefault="003D5296" w:rsidP="003D5296">
      <w:pPr>
        <w:numPr>
          <w:ilvl w:val="1"/>
          <w:numId w:val="7"/>
        </w:numPr>
        <w:rPr>
          <w:rFonts w:ascii="Arial" w:hAnsi="Arial"/>
          <w:lang w:val="en"/>
        </w:rPr>
      </w:pPr>
      <w:r w:rsidRPr="00E779C4">
        <w:rPr>
          <w:rFonts w:ascii="Arial" w:hAnsi="Arial"/>
          <w:lang w:val="en"/>
        </w:rPr>
        <w:t xml:space="preserve">1. Anderson v. Stallone </w:t>
      </w:r>
    </w:p>
    <w:p w14:paraId="1524BC2C" w14:textId="77777777" w:rsidR="00EE1A20" w:rsidRPr="00E779C4" w:rsidRDefault="003D5296" w:rsidP="003D5296">
      <w:pPr>
        <w:numPr>
          <w:ilvl w:val="2"/>
          <w:numId w:val="7"/>
        </w:numPr>
        <w:rPr>
          <w:rFonts w:ascii="Arial" w:hAnsi="Arial"/>
          <w:lang w:val="en"/>
        </w:rPr>
      </w:pPr>
      <w:r w:rsidRPr="00E779C4">
        <w:rPr>
          <w:rFonts w:ascii="Arial" w:hAnsi="Arial"/>
          <w:lang w:val="en"/>
        </w:rPr>
        <w:t xml:space="preserve">1. Background </w:t>
      </w:r>
    </w:p>
    <w:p w14:paraId="3D53A326" w14:textId="77777777" w:rsidR="00EE1A20" w:rsidRPr="00E779C4" w:rsidRDefault="003D5296" w:rsidP="003D5296">
      <w:pPr>
        <w:numPr>
          <w:ilvl w:val="3"/>
          <w:numId w:val="7"/>
        </w:numPr>
        <w:rPr>
          <w:rFonts w:ascii="Arial" w:hAnsi="Arial"/>
          <w:lang w:val="en"/>
        </w:rPr>
      </w:pPr>
      <w:r w:rsidRPr="00E779C4">
        <w:rPr>
          <w:rFonts w:ascii="Arial" w:hAnsi="Arial"/>
          <w:lang w:val="en"/>
        </w:rPr>
        <w:t xml:space="preserve">1. “Rocky IV” (“I must break you) case </w:t>
      </w:r>
    </w:p>
    <w:p w14:paraId="4CA6C75D" w14:textId="77777777" w:rsidR="00EE1A20" w:rsidRPr="00E779C4" w:rsidRDefault="003D5296" w:rsidP="003D5296">
      <w:pPr>
        <w:numPr>
          <w:ilvl w:val="3"/>
          <w:numId w:val="7"/>
        </w:numPr>
        <w:rPr>
          <w:rFonts w:ascii="Arial" w:hAnsi="Arial"/>
          <w:lang w:val="en"/>
        </w:rPr>
      </w:pPr>
      <w:r w:rsidRPr="00E779C4">
        <w:rPr>
          <w:rFonts w:ascii="Arial" w:hAnsi="Arial"/>
          <w:lang w:val="en"/>
        </w:rPr>
        <w:t xml:space="preserve">2. Plaintiff wrote/copyrighted a script for Rocky IV, which he claims Stallone used </w:t>
      </w:r>
    </w:p>
    <w:p w14:paraId="353B1D77" w14:textId="77777777" w:rsidR="00EE1A20" w:rsidRPr="00E779C4" w:rsidRDefault="003D5296" w:rsidP="003D5296">
      <w:pPr>
        <w:numPr>
          <w:ilvl w:val="2"/>
          <w:numId w:val="7"/>
        </w:numPr>
        <w:rPr>
          <w:rFonts w:ascii="Arial" w:hAnsi="Arial"/>
          <w:lang w:val="en"/>
        </w:rPr>
      </w:pPr>
      <w:r w:rsidRPr="00E779C4">
        <w:rPr>
          <w:rFonts w:ascii="Arial" w:hAnsi="Arial"/>
          <w:lang w:val="en"/>
        </w:rPr>
        <w:t xml:space="preserve">2. Rule </w:t>
      </w:r>
    </w:p>
    <w:p w14:paraId="37E6408A" w14:textId="77777777" w:rsidR="00EE1A20" w:rsidRPr="00E779C4" w:rsidRDefault="003D5296" w:rsidP="003D5296">
      <w:pPr>
        <w:numPr>
          <w:ilvl w:val="3"/>
          <w:numId w:val="7"/>
        </w:numPr>
        <w:rPr>
          <w:rFonts w:ascii="Arial" w:hAnsi="Arial"/>
          <w:lang w:val="en"/>
        </w:rPr>
      </w:pPr>
      <w:r w:rsidRPr="00E779C4">
        <w:rPr>
          <w:rFonts w:ascii="Arial" w:hAnsi="Arial"/>
          <w:lang w:val="en"/>
        </w:rPr>
        <w:t xml:space="preserve">1. Per Nichols v. Universal Picures: Copyright protection is granted to a character if it is developed with enough specificity so as to constitute protectable expression </w:t>
      </w:r>
    </w:p>
    <w:p w14:paraId="1746AD9A" w14:textId="77777777" w:rsidR="00EE1A20" w:rsidRPr="00E779C4" w:rsidRDefault="003D5296" w:rsidP="003D5296">
      <w:pPr>
        <w:numPr>
          <w:ilvl w:val="3"/>
          <w:numId w:val="7"/>
        </w:numPr>
        <w:rPr>
          <w:rFonts w:ascii="Arial" w:hAnsi="Arial"/>
          <w:lang w:val="en"/>
        </w:rPr>
      </w:pPr>
      <w:r w:rsidRPr="00E779C4">
        <w:rPr>
          <w:rFonts w:ascii="Arial" w:hAnsi="Arial"/>
          <w:lang w:val="en"/>
        </w:rPr>
        <w:t xml:space="preserve">2. Per § 17 USC § 106(2): When one creates a derivative work based upon characters created by someone else without permission, no copyright protection is given </w:t>
      </w:r>
    </w:p>
    <w:p w14:paraId="0D7E9AA8" w14:textId="77777777" w:rsidR="00EE1A20" w:rsidRPr="00E779C4" w:rsidRDefault="003D5296" w:rsidP="003D5296">
      <w:pPr>
        <w:numPr>
          <w:ilvl w:val="3"/>
          <w:numId w:val="7"/>
        </w:numPr>
        <w:rPr>
          <w:rFonts w:ascii="Arial" w:hAnsi="Arial"/>
          <w:lang w:val="en"/>
        </w:rPr>
      </w:pPr>
      <w:r w:rsidRPr="00E779C4">
        <w:rPr>
          <w:rFonts w:ascii="Arial" w:hAnsi="Arial"/>
          <w:lang w:val="en"/>
        </w:rPr>
        <w:t xml:space="preserve">3. He didn’t even have a claim, plus they said that his script wasn’t similar enough </w:t>
      </w:r>
    </w:p>
    <w:p w14:paraId="4CFFCADD" w14:textId="77777777" w:rsidR="00EE1A20" w:rsidRPr="00E779C4" w:rsidRDefault="003D5296" w:rsidP="003D5296">
      <w:pPr>
        <w:numPr>
          <w:ilvl w:val="0"/>
          <w:numId w:val="7"/>
        </w:numPr>
        <w:rPr>
          <w:rFonts w:ascii="Arial" w:hAnsi="Arial"/>
          <w:lang w:val="en"/>
        </w:rPr>
      </w:pPr>
      <w:r w:rsidRPr="00E779C4">
        <w:rPr>
          <w:rFonts w:ascii="Arial" w:hAnsi="Arial"/>
          <w:lang w:val="en"/>
        </w:rPr>
        <w:t xml:space="preserve">3. Government Works </w:t>
      </w:r>
    </w:p>
    <w:p w14:paraId="0C166418" w14:textId="77777777" w:rsidR="00EE1A20" w:rsidRPr="00E779C4" w:rsidRDefault="003D5296" w:rsidP="003D5296">
      <w:pPr>
        <w:numPr>
          <w:ilvl w:val="1"/>
          <w:numId w:val="7"/>
        </w:numPr>
        <w:rPr>
          <w:rFonts w:ascii="Arial" w:hAnsi="Arial"/>
          <w:lang w:val="en"/>
        </w:rPr>
      </w:pPr>
      <w:r w:rsidRPr="00E779C4">
        <w:rPr>
          <w:rFonts w:ascii="Arial" w:hAnsi="Arial"/>
          <w:lang w:val="en"/>
        </w:rPr>
        <w:t xml:space="preserve">1. Court has ruled that the government cant obtain a copyright, but the government can hold a copyright if it acquired by another means </w:t>
      </w:r>
    </w:p>
    <w:p w14:paraId="520A9E19" w14:textId="77777777" w:rsidR="00EE1A20" w:rsidRPr="00E779C4" w:rsidRDefault="003D5296" w:rsidP="003D5296">
      <w:pPr>
        <w:numPr>
          <w:ilvl w:val="1"/>
          <w:numId w:val="7"/>
        </w:numPr>
        <w:rPr>
          <w:rFonts w:ascii="Arial" w:hAnsi="Arial"/>
          <w:lang w:val="en"/>
        </w:rPr>
      </w:pPr>
      <w:r w:rsidRPr="00E779C4">
        <w:rPr>
          <w:rFonts w:ascii="Arial" w:hAnsi="Arial"/>
          <w:lang w:val="en"/>
        </w:rPr>
        <w:t xml:space="preserve">2. Copyright Act does not expressly limit the protectability of works created by state government officers or employees in their official capacities </w:t>
      </w:r>
    </w:p>
    <w:p w14:paraId="7C5FF374" w14:textId="77777777" w:rsidR="00EE1A20" w:rsidRPr="00E779C4" w:rsidRDefault="003D5296" w:rsidP="003D5296">
      <w:pPr>
        <w:numPr>
          <w:ilvl w:val="1"/>
          <w:numId w:val="7"/>
        </w:numPr>
        <w:rPr>
          <w:rFonts w:ascii="Arial" w:hAnsi="Arial"/>
          <w:lang w:val="en"/>
        </w:rPr>
      </w:pPr>
      <w:r w:rsidRPr="00E779C4">
        <w:rPr>
          <w:rFonts w:ascii="Arial" w:hAnsi="Arial"/>
          <w:lang w:val="en"/>
        </w:rPr>
        <w:t xml:space="preserve">3. courts have held that certain types of government works, such as statutes, opinions, etc. are inherently part of the public domain </w:t>
      </w:r>
    </w:p>
    <w:p w14:paraId="080BA932" w14:textId="77777777" w:rsidR="00EE1A20" w:rsidRPr="00E779C4" w:rsidRDefault="003D5296" w:rsidP="003D5296">
      <w:pPr>
        <w:numPr>
          <w:ilvl w:val="0"/>
          <w:numId w:val="7"/>
        </w:numPr>
        <w:rPr>
          <w:rFonts w:ascii="Arial" w:hAnsi="Arial"/>
          <w:lang w:val="en"/>
        </w:rPr>
      </w:pPr>
      <w:r w:rsidRPr="00E779C4">
        <w:rPr>
          <w:rFonts w:ascii="Arial" w:hAnsi="Arial"/>
          <w:lang w:val="en"/>
        </w:rPr>
        <w:t xml:space="preserve">4. DURATION </w:t>
      </w:r>
    </w:p>
    <w:p w14:paraId="4266A6F9" w14:textId="77777777" w:rsidR="00EE1A20" w:rsidRPr="00E779C4" w:rsidRDefault="003D5296" w:rsidP="003D5296">
      <w:pPr>
        <w:numPr>
          <w:ilvl w:val="1"/>
          <w:numId w:val="7"/>
        </w:numPr>
        <w:rPr>
          <w:rFonts w:ascii="Arial" w:hAnsi="Arial"/>
          <w:lang w:val="en"/>
        </w:rPr>
      </w:pPr>
      <w:r w:rsidRPr="00E779C4">
        <w:rPr>
          <w:rFonts w:ascii="Arial" w:hAnsi="Arial"/>
          <w:lang w:val="en"/>
        </w:rPr>
        <w:t xml:space="preserve">1. [life of the author] + 70 years </w:t>
      </w:r>
    </w:p>
    <w:p w14:paraId="7720870E" w14:textId="77777777" w:rsidR="00EE1A20" w:rsidRPr="00E779C4" w:rsidRDefault="003D5296" w:rsidP="003D5296">
      <w:pPr>
        <w:numPr>
          <w:ilvl w:val="1"/>
          <w:numId w:val="7"/>
        </w:numPr>
        <w:rPr>
          <w:rFonts w:ascii="Arial" w:hAnsi="Arial"/>
          <w:lang w:val="en"/>
        </w:rPr>
      </w:pPr>
      <w:r w:rsidRPr="00E779C4">
        <w:rPr>
          <w:rFonts w:ascii="Arial" w:hAnsi="Arial"/>
          <w:lang w:val="en"/>
        </w:rPr>
        <w:t xml:space="preserve">2. author unknown </w:t>
      </w:r>
    </w:p>
    <w:p w14:paraId="35EA13CE" w14:textId="77777777" w:rsidR="00EE1A20" w:rsidRPr="00E779C4" w:rsidRDefault="003D5296" w:rsidP="003D5296">
      <w:pPr>
        <w:numPr>
          <w:ilvl w:val="2"/>
          <w:numId w:val="7"/>
        </w:numPr>
        <w:rPr>
          <w:rFonts w:ascii="Arial" w:hAnsi="Arial"/>
          <w:lang w:val="en"/>
        </w:rPr>
      </w:pPr>
      <w:r w:rsidRPr="00E779C4">
        <w:rPr>
          <w:rFonts w:ascii="Arial" w:hAnsi="Arial"/>
          <w:lang w:val="en"/>
        </w:rPr>
        <w:t xml:space="preserve">1. if published, 95 years </w:t>
      </w:r>
    </w:p>
    <w:p w14:paraId="70069914" w14:textId="77777777" w:rsidR="00EE1A20" w:rsidRPr="00E779C4" w:rsidRDefault="003D5296" w:rsidP="003D5296">
      <w:pPr>
        <w:numPr>
          <w:ilvl w:val="2"/>
          <w:numId w:val="7"/>
        </w:numPr>
        <w:rPr>
          <w:rFonts w:ascii="Arial" w:hAnsi="Arial"/>
          <w:lang w:val="en"/>
        </w:rPr>
      </w:pPr>
      <w:r w:rsidRPr="00E779C4">
        <w:rPr>
          <w:rFonts w:ascii="Arial" w:hAnsi="Arial"/>
          <w:lang w:val="en"/>
        </w:rPr>
        <w:t xml:space="preserve">2. if unpublished, 120 years </w:t>
      </w:r>
    </w:p>
    <w:p w14:paraId="482B8CE6" w14:textId="77777777" w:rsidR="00EE1A20" w:rsidRPr="00E779C4" w:rsidRDefault="00E00F60">
      <w:pPr>
        <w:pStyle w:val="NormalWeb"/>
        <w:rPr>
          <w:rFonts w:ascii="Arial" w:eastAsia="Times New Roman" w:hAnsi="Arial"/>
          <w:lang w:val="en"/>
        </w:rPr>
      </w:pPr>
    </w:p>
    <w:p w14:paraId="49C93E7A" w14:textId="77777777" w:rsidR="00EE1A20" w:rsidRPr="00E779C4" w:rsidRDefault="00E00F60">
      <w:pPr>
        <w:pStyle w:val="NormalWeb"/>
        <w:rPr>
          <w:rFonts w:ascii="Arial" w:eastAsia="Times New Roman" w:hAnsi="Arial"/>
          <w:lang w:val="en"/>
        </w:rPr>
      </w:pPr>
    </w:p>
    <w:p w14:paraId="486EAFE0" w14:textId="77777777" w:rsidR="00EE1A20" w:rsidRPr="00E779C4" w:rsidRDefault="00E00F60">
      <w:pPr>
        <w:pStyle w:val="NormalWeb"/>
        <w:rPr>
          <w:rFonts w:ascii="Arial" w:eastAsia="Times New Roman" w:hAnsi="Arial"/>
          <w:lang w:val="en"/>
        </w:rPr>
      </w:pPr>
    </w:p>
    <w:p w14:paraId="595E113F" w14:textId="77777777" w:rsidR="00EE1A20" w:rsidRPr="00E779C4" w:rsidRDefault="003D5296">
      <w:pPr>
        <w:pStyle w:val="Heading3"/>
        <w:rPr>
          <w:rFonts w:ascii="Arial" w:hAnsi="Arial"/>
          <w:lang w:val="en"/>
        </w:rPr>
      </w:pPr>
      <w:r w:rsidRPr="00E779C4">
        <w:rPr>
          <w:rStyle w:val="mw-headline"/>
          <w:rFonts w:ascii="Arial" w:hAnsi="Arial"/>
          <w:lang w:val="en"/>
        </w:rPr>
        <w:t>Infringement</w:t>
      </w:r>
    </w:p>
    <w:p w14:paraId="08C874CF" w14:textId="77777777" w:rsidR="00EE1A20" w:rsidRPr="00E779C4" w:rsidRDefault="003D5296" w:rsidP="003D5296">
      <w:pPr>
        <w:numPr>
          <w:ilvl w:val="0"/>
          <w:numId w:val="8"/>
        </w:numPr>
        <w:rPr>
          <w:rFonts w:ascii="Arial" w:hAnsi="Arial"/>
          <w:lang w:val="en"/>
        </w:rPr>
      </w:pPr>
      <w:r w:rsidRPr="00E779C4">
        <w:rPr>
          <w:rFonts w:ascii="Arial" w:hAnsi="Arial"/>
          <w:lang w:val="en"/>
        </w:rPr>
        <w:t xml:space="preserve">1. NON LITERAL INFRINGEMENT </w:t>
      </w:r>
    </w:p>
    <w:p w14:paraId="0D35D14A" w14:textId="77777777" w:rsidR="00EE1A20" w:rsidRPr="00E779C4" w:rsidRDefault="003D5296" w:rsidP="003D5296">
      <w:pPr>
        <w:numPr>
          <w:ilvl w:val="1"/>
          <w:numId w:val="8"/>
        </w:numPr>
        <w:rPr>
          <w:rFonts w:ascii="Arial" w:hAnsi="Arial"/>
          <w:lang w:val="en"/>
        </w:rPr>
      </w:pPr>
      <w:r w:rsidRPr="00E779C4">
        <w:rPr>
          <w:rFonts w:ascii="Arial" w:hAnsi="Arial"/>
          <w:lang w:val="en"/>
        </w:rPr>
        <w:t xml:space="preserve">1. Copying </w:t>
      </w:r>
    </w:p>
    <w:p w14:paraId="64AABE2D" w14:textId="77777777" w:rsidR="00EE1A20" w:rsidRPr="00E779C4" w:rsidRDefault="003D5296" w:rsidP="003D5296">
      <w:pPr>
        <w:numPr>
          <w:ilvl w:val="1"/>
          <w:numId w:val="8"/>
        </w:numPr>
        <w:rPr>
          <w:rFonts w:ascii="Arial" w:hAnsi="Arial"/>
          <w:lang w:val="en"/>
        </w:rPr>
      </w:pPr>
      <w:r w:rsidRPr="00E779C4">
        <w:rPr>
          <w:rFonts w:ascii="Arial" w:hAnsi="Arial"/>
          <w:lang w:val="en"/>
        </w:rPr>
        <w:t xml:space="preserve">1. Direct Evidence of Copying </w:t>
      </w:r>
    </w:p>
    <w:p w14:paraId="054EAA54" w14:textId="77777777" w:rsidR="00EE1A20" w:rsidRPr="00E779C4" w:rsidRDefault="003D5296" w:rsidP="003D5296">
      <w:pPr>
        <w:numPr>
          <w:ilvl w:val="2"/>
          <w:numId w:val="8"/>
        </w:numPr>
        <w:rPr>
          <w:rFonts w:ascii="Arial" w:hAnsi="Arial"/>
          <w:lang w:val="en"/>
        </w:rPr>
      </w:pPr>
      <w:r w:rsidRPr="00E779C4">
        <w:rPr>
          <w:rFonts w:ascii="Arial" w:hAnsi="Arial"/>
          <w:lang w:val="en"/>
        </w:rPr>
        <w:t xml:space="preserve">2. Indirect Evidence </w:t>
      </w:r>
    </w:p>
    <w:p w14:paraId="35E91429" w14:textId="77777777" w:rsidR="00EE1A20" w:rsidRPr="00E779C4" w:rsidRDefault="003D5296" w:rsidP="003D5296">
      <w:pPr>
        <w:numPr>
          <w:ilvl w:val="3"/>
          <w:numId w:val="8"/>
        </w:numPr>
        <w:rPr>
          <w:rFonts w:ascii="Arial" w:hAnsi="Arial"/>
          <w:lang w:val="en"/>
        </w:rPr>
      </w:pPr>
      <w:r w:rsidRPr="00E779C4">
        <w:rPr>
          <w:rFonts w:ascii="Arial" w:hAnsi="Arial"/>
          <w:lang w:val="en"/>
        </w:rPr>
        <w:t xml:space="preserve">1. Access </w:t>
      </w:r>
    </w:p>
    <w:p w14:paraId="49B732D9" w14:textId="77777777" w:rsidR="00EE1A20" w:rsidRPr="00E779C4" w:rsidRDefault="003D5296" w:rsidP="003D5296">
      <w:pPr>
        <w:numPr>
          <w:ilvl w:val="3"/>
          <w:numId w:val="8"/>
        </w:numPr>
        <w:rPr>
          <w:rFonts w:ascii="Arial" w:hAnsi="Arial"/>
          <w:lang w:val="en"/>
        </w:rPr>
      </w:pPr>
      <w:r w:rsidRPr="00E779C4">
        <w:rPr>
          <w:rFonts w:ascii="Arial" w:hAnsi="Arial"/>
          <w:lang w:val="en"/>
        </w:rPr>
        <w:t xml:space="preserve">2. Substantial similarity </w:t>
      </w:r>
    </w:p>
    <w:p w14:paraId="14269364" w14:textId="77777777" w:rsidR="00EE1A20" w:rsidRPr="00E779C4" w:rsidRDefault="003D5296" w:rsidP="003D5296">
      <w:pPr>
        <w:numPr>
          <w:ilvl w:val="1"/>
          <w:numId w:val="8"/>
        </w:numPr>
        <w:rPr>
          <w:rFonts w:ascii="Arial" w:hAnsi="Arial"/>
          <w:lang w:val="en"/>
        </w:rPr>
      </w:pPr>
      <w:r w:rsidRPr="00E779C4">
        <w:rPr>
          <w:rFonts w:ascii="Arial" w:hAnsi="Arial"/>
          <w:lang w:val="en"/>
        </w:rPr>
        <w:t xml:space="preserve">2. Improper </w:t>
      </w:r>
    </w:p>
    <w:p w14:paraId="26F10DAA" w14:textId="77777777" w:rsidR="00EE1A20" w:rsidRPr="00E779C4" w:rsidRDefault="003D5296" w:rsidP="003D5296">
      <w:pPr>
        <w:numPr>
          <w:ilvl w:val="2"/>
          <w:numId w:val="8"/>
        </w:numPr>
        <w:rPr>
          <w:rFonts w:ascii="Arial" w:hAnsi="Arial"/>
          <w:lang w:val="en"/>
        </w:rPr>
      </w:pPr>
      <w:r w:rsidRPr="00E779C4">
        <w:rPr>
          <w:rFonts w:ascii="Arial" w:hAnsi="Arial"/>
          <w:lang w:val="en"/>
        </w:rPr>
        <w:t xml:space="preserve">1. Substantial similarity </w:t>
      </w:r>
    </w:p>
    <w:p w14:paraId="08A5FE4A" w14:textId="77777777" w:rsidR="00EE1A20" w:rsidRPr="00E779C4" w:rsidRDefault="003D5296" w:rsidP="003D5296">
      <w:pPr>
        <w:numPr>
          <w:ilvl w:val="2"/>
          <w:numId w:val="8"/>
        </w:numPr>
        <w:rPr>
          <w:rFonts w:ascii="Arial" w:hAnsi="Arial"/>
          <w:lang w:val="en"/>
        </w:rPr>
      </w:pPr>
      <w:r w:rsidRPr="00E779C4">
        <w:rPr>
          <w:rFonts w:ascii="Arial" w:hAnsi="Arial"/>
          <w:lang w:val="en"/>
        </w:rPr>
        <w:t xml:space="preserve">2. Ordinary observer standpoint </w:t>
      </w:r>
    </w:p>
    <w:p w14:paraId="631913F4" w14:textId="77777777" w:rsidR="00EE1A20" w:rsidRPr="00E779C4" w:rsidRDefault="003D5296" w:rsidP="003D5296">
      <w:pPr>
        <w:numPr>
          <w:ilvl w:val="2"/>
          <w:numId w:val="8"/>
        </w:numPr>
        <w:rPr>
          <w:rFonts w:ascii="Arial" w:hAnsi="Arial"/>
          <w:lang w:val="en"/>
        </w:rPr>
      </w:pPr>
      <w:r w:rsidRPr="00E779C4">
        <w:rPr>
          <w:rFonts w:ascii="Arial" w:hAnsi="Arial"/>
          <w:lang w:val="en"/>
        </w:rPr>
        <w:t xml:space="preserve">3. Expert testimony sometimes </w:t>
      </w:r>
    </w:p>
    <w:p w14:paraId="541F64E3" w14:textId="77777777" w:rsidR="00EE1A20" w:rsidRPr="00E779C4" w:rsidRDefault="003D5296" w:rsidP="003D5296">
      <w:pPr>
        <w:numPr>
          <w:ilvl w:val="2"/>
          <w:numId w:val="8"/>
        </w:numPr>
        <w:rPr>
          <w:rFonts w:ascii="Arial" w:hAnsi="Arial"/>
          <w:lang w:val="en"/>
        </w:rPr>
      </w:pPr>
      <w:r w:rsidRPr="00E779C4">
        <w:rPr>
          <w:rFonts w:ascii="Arial" w:hAnsi="Arial"/>
          <w:lang w:val="en"/>
        </w:rPr>
        <w:t xml:space="preserve">4. Quality of portion taken </w:t>
      </w:r>
    </w:p>
    <w:p w14:paraId="536E2BDC" w14:textId="77777777" w:rsidR="00EE1A20" w:rsidRPr="00E779C4" w:rsidRDefault="003D5296" w:rsidP="003D5296">
      <w:pPr>
        <w:numPr>
          <w:ilvl w:val="2"/>
          <w:numId w:val="8"/>
        </w:numPr>
        <w:rPr>
          <w:rFonts w:ascii="Arial" w:hAnsi="Arial"/>
          <w:lang w:val="en"/>
        </w:rPr>
      </w:pPr>
      <w:r w:rsidRPr="00E779C4">
        <w:rPr>
          <w:rFonts w:ascii="Arial" w:hAnsi="Arial"/>
          <w:lang w:val="en"/>
        </w:rPr>
        <w:t xml:space="preserve">5. Scenes-a-faire copying ok </w:t>
      </w:r>
    </w:p>
    <w:p w14:paraId="44957721" w14:textId="77777777" w:rsidR="00EE1A20" w:rsidRPr="00E779C4" w:rsidRDefault="003D5296" w:rsidP="003D5296">
      <w:pPr>
        <w:numPr>
          <w:ilvl w:val="0"/>
          <w:numId w:val="8"/>
        </w:numPr>
        <w:rPr>
          <w:rFonts w:ascii="Arial" w:hAnsi="Arial"/>
          <w:lang w:val="en"/>
        </w:rPr>
      </w:pPr>
      <w:r w:rsidRPr="00E779C4">
        <w:rPr>
          <w:rFonts w:ascii="Arial" w:hAnsi="Arial"/>
          <w:lang w:val="en"/>
        </w:rPr>
        <w:t xml:space="preserve">2. Arnstein v. Porter </w:t>
      </w:r>
    </w:p>
    <w:p w14:paraId="35080F85" w14:textId="77777777" w:rsidR="00EE1A20" w:rsidRPr="00E779C4" w:rsidRDefault="003D5296" w:rsidP="003D5296">
      <w:pPr>
        <w:numPr>
          <w:ilvl w:val="1"/>
          <w:numId w:val="8"/>
        </w:numPr>
        <w:rPr>
          <w:rFonts w:ascii="Arial" w:hAnsi="Arial"/>
          <w:lang w:val="en"/>
        </w:rPr>
      </w:pPr>
      <w:r w:rsidRPr="00E779C4">
        <w:rPr>
          <w:rFonts w:ascii="Arial" w:hAnsi="Arial"/>
          <w:lang w:val="en"/>
        </w:rPr>
        <w:t xml:space="preserve">1. Arnstein sued Cole Porter for copyright infringement for copying some of his songs </w:t>
      </w:r>
    </w:p>
    <w:p w14:paraId="114835B0" w14:textId="77777777" w:rsidR="00EE1A20" w:rsidRPr="00E779C4" w:rsidRDefault="003D5296" w:rsidP="003D5296">
      <w:pPr>
        <w:numPr>
          <w:ilvl w:val="1"/>
          <w:numId w:val="8"/>
        </w:numPr>
        <w:rPr>
          <w:rFonts w:ascii="Arial" w:hAnsi="Arial"/>
          <w:lang w:val="en"/>
        </w:rPr>
      </w:pPr>
      <w:r w:rsidRPr="00E779C4">
        <w:rPr>
          <w:rFonts w:ascii="Arial" w:hAnsi="Arial"/>
          <w:lang w:val="en"/>
        </w:rPr>
        <w:t xml:space="preserve">2. Arnstein argued Porter could have stolen a copy of a song from his room, or had someone else do it </w:t>
      </w:r>
    </w:p>
    <w:p w14:paraId="1A4068A6" w14:textId="77777777" w:rsidR="00EE1A20" w:rsidRPr="00E779C4" w:rsidRDefault="003D5296" w:rsidP="003D5296">
      <w:pPr>
        <w:numPr>
          <w:ilvl w:val="1"/>
          <w:numId w:val="8"/>
        </w:numPr>
        <w:rPr>
          <w:rFonts w:ascii="Arial" w:hAnsi="Arial"/>
          <w:lang w:val="en"/>
        </w:rPr>
      </w:pPr>
      <w:r w:rsidRPr="00E779C4">
        <w:rPr>
          <w:rFonts w:ascii="Arial" w:hAnsi="Arial"/>
          <w:lang w:val="en"/>
        </w:rPr>
        <w:t xml:space="preserve">3. copying </w:t>
      </w:r>
    </w:p>
    <w:p w14:paraId="33FB5543" w14:textId="77777777" w:rsidR="00EE1A20" w:rsidRPr="00E779C4" w:rsidRDefault="003D5296" w:rsidP="003D5296">
      <w:pPr>
        <w:numPr>
          <w:ilvl w:val="1"/>
          <w:numId w:val="8"/>
        </w:numPr>
        <w:rPr>
          <w:rFonts w:ascii="Arial" w:hAnsi="Arial"/>
          <w:lang w:val="en"/>
        </w:rPr>
      </w:pPr>
      <w:r w:rsidRPr="00E779C4">
        <w:rPr>
          <w:rFonts w:ascii="Arial" w:hAnsi="Arial"/>
          <w:lang w:val="en"/>
        </w:rPr>
        <w:t xml:space="preserve">4. improper appropriation </w:t>
      </w:r>
    </w:p>
    <w:p w14:paraId="4C02C494" w14:textId="77777777" w:rsidR="00EE1A20" w:rsidRPr="00E779C4" w:rsidRDefault="003D5296" w:rsidP="003D5296">
      <w:pPr>
        <w:numPr>
          <w:ilvl w:val="1"/>
          <w:numId w:val="8"/>
        </w:numPr>
        <w:rPr>
          <w:rFonts w:ascii="Arial" w:hAnsi="Arial"/>
          <w:lang w:val="en"/>
        </w:rPr>
      </w:pPr>
      <w:r w:rsidRPr="00E779C4">
        <w:rPr>
          <w:rFonts w:ascii="Arial" w:hAnsi="Arial"/>
          <w:lang w:val="en"/>
        </w:rPr>
        <w:t xml:space="preserve">5. Background: Plaintiff is suing, claiming that 3 of their songs was plagiarized by D </w:t>
      </w:r>
    </w:p>
    <w:p w14:paraId="213C486B" w14:textId="77777777" w:rsidR="00EE1A20" w:rsidRPr="00E779C4" w:rsidRDefault="003D5296" w:rsidP="003D5296">
      <w:pPr>
        <w:numPr>
          <w:ilvl w:val="1"/>
          <w:numId w:val="8"/>
        </w:numPr>
        <w:rPr>
          <w:rFonts w:ascii="Arial" w:hAnsi="Arial"/>
          <w:lang w:val="en"/>
        </w:rPr>
      </w:pPr>
      <w:r w:rsidRPr="00E779C4">
        <w:rPr>
          <w:rFonts w:ascii="Arial" w:hAnsi="Arial"/>
          <w:lang w:val="en"/>
        </w:rPr>
        <w:t xml:space="preserve">6. Rule </w:t>
      </w:r>
    </w:p>
    <w:p w14:paraId="20B304DE" w14:textId="77777777" w:rsidR="00EE1A20" w:rsidRPr="00E779C4" w:rsidRDefault="003D5296" w:rsidP="003D5296">
      <w:pPr>
        <w:numPr>
          <w:ilvl w:val="2"/>
          <w:numId w:val="8"/>
        </w:numPr>
        <w:rPr>
          <w:rFonts w:ascii="Arial" w:hAnsi="Arial"/>
          <w:lang w:val="en"/>
        </w:rPr>
      </w:pPr>
      <w:r w:rsidRPr="00E779C4">
        <w:rPr>
          <w:rFonts w:ascii="Arial" w:hAnsi="Arial"/>
          <w:lang w:val="en"/>
        </w:rPr>
        <w:t xml:space="preserve">1. To prove a non literal infringement, 2 elements are required </w:t>
      </w:r>
    </w:p>
    <w:p w14:paraId="0ECE83E1" w14:textId="77777777" w:rsidR="00EE1A20" w:rsidRPr="00E779C4" w:rsidRDefault="003D5296" w:rsidP="003D5296">
      <w:pPr>
        <w:numPr>
          <w:ilvl w:val="3"/>
          <w:numId w:val="8"/>
        </w:numPr>
        <w:rPr>
          <w:rFonts w:ascii="Arial" w:hAnsi="Arial"/>
          <w:lang w:val="en"/>
        </w:rPr>
      </w:pPr>
      <w:r w:rsidRPr="00E779C4">
        <w:rPr>
          <w:rFonts w:ascii="Arial" w:hAnsi="Arial"/>
          <w:lang w:val="en"/>
        </w:rPr>
        <w:t xml:space="preserve">1. That D copied from P’s copyrighted work </w:t>
      </w:r>
    </w:p>
    <w:p w14:paraId="23A6104D" w14:textId="77777777" w:rsidR="00EE1A20" w:rsidRPr="00E779C4" w:rsidRDefault="003D5296" w:rsidP="003D5296">
      <w:pPr>
        <w:numPr>
          <w:ilvl w:val="4"/>
          <w:numId w:val="8"/>
        </w:numPr>
        <w:rPr>
          <w:rFonts w:ascii="Arial" w:hAnsi="Arial"/>
          <w:lang w:val="en"/>
        </w:rPr>
      </w:pPr>
      <w:r w:rsidRPr="00E779C4">
        <w:rPr>
          <w:rFonts w:ascii="Arial" w:hAnsi="Arial"/>
          <w:lang w:val="en"/>
        </w:rPr>
        <w:t xml:space="preserve">1. An admission OR </w:t>
      </w:r>
    </w:p>
    <w:p w14:paraId="34CC3157" w14:textId="77777777" w:rsidR="00EE1A20" w:rsidRPr="00E779C4" w:rsidRDefault="003D5296" w:rsidP="003D5296">
      <w:pPr>
        <w:numPr>
          <w:ilvl w:val="4"/>
          <w:numId w:val="8"/>
        </w:numPr>
        <w:rPr>
          <w:rFonts w:ascii="Arial" w:hAnsi="Arial"/>
          <w:lang w:val="en"/>
        </w:rPr>
      </w:pPr>
      <w:r w:rsidRPr="00E779C4">
        <w:rPr>
          <w:rFonts w:ascii="Arial" w:hAnsi="Arial"/>
          <w:lang w:val="en"/>
        </w:rPr>
        <w:t xml:space="preserve">2. Circumstantial evidence </w:t>
      </w:r>
    </w:p>
    <w:p w14:paraId="188DA881" w14:textId="77777777" w:rsidR="00EE1A20" w:rsidRPr="00E779C4" w:rsidRDefault="003D5296" w:rsidP="003D5296">
      <w:pPr>
        <w:numPr>
          <w:ilvl w:val="5"/>
          <w:numId w:val="8"/>
        </w:numPr>
        <w:rPr>
          <w:rFonts w:ascii="Arial" w:hAnsi="Arial"/>
          <w:lang w:val="en"/>
        </w:rPr>
      </w:pPr>
      <w:r w:rsidRPr="00E779C4">
        <w:rPr>
          <w:rFonts w:ascii="Arial" w:hAnsi="Arial"/>
          <w:lang w:val="en"/>
        </w:rPr>
        <w:t xml:space="preserve">1. Access or Substantial Similarity </w:t>
      </w:r>
    </w:p>
    <w:p w14:paraId="0D8624CC" w14:textId="77777777" w:rsidR="00EE1A20" w:rsidRPr="00E779C4" w:rsidRDefault="003D5296" w:rsidP="003D5296">
      <w:pPr>
        <w:numPr>
          <w:ilvl w:val="3"/>
          <w:numId w:val="8"/>
        </w:numPr>
        <w:rPr>
          <w:rFonts w:ascii="Arial" w:hAnsi="Arial"/>
          <w:lang w:val="en"/>
        </w:rPr>
      </w:pPr>
      <w:r w:rsidRPr="00E779C4">
        <w:rPr>
          <w:rFonts w:ascii="Arial" w:hAnsi="Arial"/>
          <w:lang w:val="en"/>
        </w:rPr>
        <w:t xml:space="preserve">2. That the copying went so far as improper appropriation </w:t>
      </w:r>
    </w:p>
    <w:p w14:paraId="6E3E67F8" w14:textId="77777777" w:rsidR="00EE1A20" w:rsidRPr="00E779C4" w:rsidRDefault="003D5296" w:rsidP="003D5296">
      <w:pPr>
        <w:numPr>
          <w:ilvl w:val="4"/>
          <w:numId w:val="8"/>
        </w:numPr>
        <w:rPr>
          <w:rFonts w:ascii="Arial" w:hAnsi="Arial"/>
          <w:lang w:val="en"/>
        </w:rPr>
      </w:pPr>
      <w:r w:rsidRPr="00E779C4">
        <w:rPr>
          <w:rFonts w:ascii="Arial" w:hAnsi="Arial"/>
          <w:lang w:val="en"/>
        </w:rPr>
        <w:t xml:space="preserve">1. Requires standard from an ordinary observer </w:t>
      </w:r>
    </w:p>
    <w:p w14:paraId="6B278855" w14:textId="77777777" w:rsidR="00EE1A20" w:rsidRPr="00E779C4" w:rsidRDefault="003D5296" w:rsidP="003D5296">
      <w:pPr>
        <w:numPr>
          <w:ilvl w:val="4"/>
          <w:numId w:val="8"/>
        </w:numPr>
        <w:rPr>
          <w:rFonts w:ascii="Arial" w:hAnsi="Arial"/>
          <w:lang w:val="en"/>
        </w:rPr>
      </w:pPr>
      <w:r w:rsidRPr="00E779C4">
        <w:rPr>
          <w:rFonts w:ascii="Arial" w:hAnsi="Arial"/>
          <w:lang w:val="en"/>
        </w:rPr>
        <w:t xml:space="preserve">2. Expert testimony </w:t>
      </w:r>
    </w:p>
    <w:p w14:paraId="66A60CCD" w14:textId="77777777" w:rsidR="00EE1A20" w:rsidRPr="00E779C4" w:rsidRDefault="003D5296" w:rsidP="003D5296">
      <w:pPr>
        <w:numPr>
          <w:ilvl w:val="4"/>
          <w:numId w:val="8"/>
        </w:numPr>
        <w:rPr>
          <w:rFonts w:ascii="Arial" w:hAnsi="Arial"/>
          <w:lang w:val="en"/>
        </w:rPr>
      </w:pPr>
      <w:r w:rsidRPr="00E779C4">
        <w:rPr>
          <w:rFonts w:ascii="Arial" w:hAnsi="Arial"/>
          <w:lang w:val="en"/>
        </w:rPr>
        <w:t xml:space="preserve">3. Quality </w:t>
      </w:r>
    </w:p>
    <w:p w14:paraId="0B461248" w14:textId="77777777" w:rsidR="00EE1A20" w:rsidRPr="00E779C4" w:rsidRDefault="003D5296" w:rsidP="003D5296">
      <w:pPr>
        <w:numPr>
          <w:ilvl w:val="4"/>
          <w:numId w:val="8"/>
        </w:numPr>
        <w:rPr>
          <w:rFonts w:ascii="Arial" w:hAnsi="Arial"/>
          <w:lang w:val="en"/>
        </w:rPr>
      </w:pPr>
      <w:r w:rsidRPr="00E779C4">
        <w:rPr>
          <w:rFonts w:ascii="Arial" w:hAnsi="Arial"/>
          <w:lang w:val="en"/>
        </w:rPr>
        <w:t xml:space="preserve">4. The greater the proportion the percentage of the P’s work was taken means that there is an increased likelihood of infringement </w:t>
      </w:r>
    </w:p>
    <w:p w14:paraId="1A3806A9" w14:textId="77777777" w:rsidR="00EE1A20" w:rsidRPr="00E779C4" w:rsidRDefault="003D5296" w:rsidP="003D5296">
      <w:pPr>
        <w:numPr>
          <w:ilvl w:val="5"/>
          <w:numId w:val="8"/>
        </w:numPr>
        <w:rPr>
          <w:rFonts w:ascii="Arial" w:hAnsi="Arial"/>
          <w:lang w:val="en"/>
        </w:rPr>
      </w:pPr>
      <w:r w:rsidRPr="00E779C4">
        <w:rPr>
          <w:rFonts w:ascii="Arial" w:hAnsi="Arial"/>
          <w:lang w:val="en"/>
        </w:rPr>
        <w:t xml:space="preserve">1. Increased percentage of D’s work comprises of P’s work is not relevant </w:t>
      </w:r>
    </w:p>
    <w:p w14:paraId="72644534" w14:textId="77777777" w:rsidR="00EE1A20" w:rsidRPr="00E779C4" w:rsidRDefault="003D5296" w:rsidP="003D5296">
      <w:pPr>
        <w:numPr>
          <w:ilvl w:val="2"/>
          <w:numId w:val="8"/>
        </w:numPr>
        <w:rPr>
          <w:rFonts w:ascii="Arial" w:hAnsi="Arial"/>
          <w:lang w:val="en"/>
        </w:rPr>
      </w:pPr>
      <w:r w:rsidRPr="00E779C4">
        <w:rPr>
          <w:rFonts w:ascii="Arial" w:hAnsi="Arial"/>
          <w:lang w:val="en"/>
        </w:rPr>
        <w:t xml:space="preserve">2. These are issues of fact, and this case was remanded to a jury </w:t>
      </w:r>
    </w:p>
    <w:p w14:paraId="0BBFC47E" w14:textId="77777777" w:rsidR="00EE1A20" w:rsidRPr="00E779C4" w:rsidRDefault="003D5296" w:rsidP="003D5296">
      <w:pPr>
        <w:numPr>
          <w:ilvl w:val="0"/>
          <w:numId w:val="8"/>
        </w:numPr>
        <w:rPr>
          <w:rFonts w:ascii="Arial" w:hAnsi="Arial"/>
          <w:lang w:val="en"/>
        </w:rPr>
      </w:pPr>
      <w:r w:rsidRPr="00E779C4">
        <w:rPr>
          <w:rFonts w:ascii="Arial" w:hAnsi="Arial"/>
          <w:lang w:val="en"/>
        </w:rPr>
        <w:t xml:space="preserve">3. Nichols v. Universal Pictures Corporation </w:t>
      </w:r>
    </w:p>
    <w:p w14:paraId="56E1DF21" w14:textId="77777777" w:rsidR="00EE1A20" w:rsidRPr="00E779C4" w:rsidRDefault="003D5296" w:rsidP="003D5296">
      <w:pPr>
        <w:numPr>
          <w:ilvl w:val="1"/>
          <w:numId w:val="8"/>
        </w:numPr>
        <w:rPr>
          <w:rFonts w:ascii="Arial" w:hAnsi="Arial"/>
          <w:lang w:val="en"/>
        </w:rPr>
      </w:pPr>
      <w:r w:rsidRPr="00E779C4">
        <w:rPr>
          <w:rFonts w:ascii="Arial" w:hAnsi="Arial"/>
          <w:lang w:val="en"/>
        </w:rPr>
        <w:t xml:space="preserve">1. Background </w:t>
      </w:r>
    </w:p>
    <w:p w14:paraId="3239C829" w14:textId="77777777" w:rsidR="00EE1A20" w:rsidRPr="00E779C4" w:rsidRDefault="003D5296" w:rsidP="003D5296">
      <w:pPr>
        <w:numPr>
          <w:ilvl w:val="2"/>
          <w:numId w:val="8"/>
        </w:numPr>
        <w:rPr>
          <w:rFonts w:ascii="Arial" w:hAnsi="Arial"/>
          <w:lang w:val="en"/>
        </w:rPr>
      </w:pPr>
      <w:r w:rsidRPr="00E779C4">
        <w:rPr>
          <w:rFonts w:ascii="Arial" w:hAnsi="Arial"/>
          <w:lang w:val="en"/>
        </w:rPr>
        <w:t xml:space="preserve">1. P created/copyrighted a play about a Jewish family living in New York and a child gets married to a catholic </w:t>
      </w:r>
    </w:p>
    <w:p w14:paraId="6DC09832" w14:textId="77777777" w:rsidR="00EE1A20" w:rsidRPr="00E779C4" w:rsidRDefault="003D5296" w:rsidP="003D5296">
      <w:pPr>
        <w:numPr>
          <w:ilvl w:val="2"/>
          <w:numId w:val="8"/>
        </w:numPr>
        <w:rPr>
          <w:rFonts w:ascii="Arial" w:hAnsi="Arial"/>
          <w:lang w:val="en"/>
        </w:rPr>
      </w:pPr>
      <w:r w:rsidRPr="00E779C4">
        <w:rPr>
          <w:rFonts w:ascii="Arial" w:hAnsi="Arial"/>
          <w:lang w:val="en"/>
        </w:rPr>
        <w:t xml:space="preserve">2. D created a movie that was very similar </w:t>
      </w:r>
    </w:p>
    <w:p w14:paraId="109BA510" w14:textId="77777777" w:rsidR="00EE1A20" w:rsidRPr="00E779C4" w:rsidRDefault="003D5296" w:rsidP="003D5296">
      <w:pPr>
        <w:numPr>
          <w:ilvl w:val="1"/>
          <w:numId w:val="8"/>
        </w:numPr>
        <w:rPr>
          <w:rFonts w:ascii="Arial" w:hAnsi="Arial"/>
          <w:lang w:val="en"/>
        </w:rPr>
      </w:pPr>
      <w:r w:rsidRPr="00E779C4">
        <w:rPr>
          <w:rFonts w:ascii="Arial" w:hAnsi="Arial"/>
          <w:lang w:val="en"/>
        </w:rPr>
        <w:t xml:space="preserve">2. Rule </w:t>
      </w:r>
    </w:p>
    <w:p w14:paraId="3E1803B2" w14:textId="77777777" w:rsidR="00EE1A20" w:rsidRPr="00E779C4" w:rsidRDefault="003D5296" w:rsidP="003D5296">
      <w:pPr>
        <w:numPr>
          <w:ilvl w:val="2"/>
          <w:numId w:val="8"/>
        </w:numPr>
        <w:rPr>
          <w:rFonts w:ascii="Arial" w:hAnsi="Arial"/>
          <w:lang w:val="en"/>
        </w:rPr>
      </w:pPr>
      <w:r w:rsidRPr="00E779C4">
        <w:rPr>
          <w:rFonts w:ascii="Arial" w:hAnsi="Arial"/>
          <w:lang w:val="en"/>
        </w:rPr>
        <w:t xml:space="preserve">1. When the theme (in this case, the families in NY of Jewish and Catholic faith that have children that marry) is only a part of the copyrighted idea, it is not enough. </w:t>
      </w:r>
    </w:p>
    <w:p w14:paraId="3A5295F0" w14:textId="77777777" w:rsidR="00EE1A20" w:rsidRPr="00E779C4" w:rsidRDefault="003D5296" w:rsidP="003D5296">
      <w:pPr>
        <w:numPr>
          <w:ilvl w:val="2"/>
          <w:numId w:val="8"/>
        </w:numPr>
        <w:rPr>
          <w:rFonts w:ascii="Arial" w:hAnsi="Arial"/>
          <w:lang w:val="en"/>
        </w:rPr>
      </w:pPr>
      <w:r w:rsidRPr="00E779C4">
        <w:rPr>
          <w:rFonts w:ascii="Arial" w:hAnsi="Arial"/>
          <w:lang w:val="en"/>
        </w:rPr>
        <w:t xml:space="preserve">2. Basically ones copyright of a written work does not cover absolutely everything that can be drawn from it </w:t>
      </w:r>
    </w:p>
    <w:p w14:paraId="0D4EDC9A" w14:textId="77777777" w:rsidR="00EE1A20" w:rsidRPr="00E779C4" w:rsidRDefault="003D5296" w:rsidP="003D5296">
      <w:pPr>
        <w:numPr>
          <w:ilvl w:val="0"/>
          <w:numId w:val="8"/>
        </w:numPr>
        <w:rPr>
          <w:rFonts w:ascii="Arial" w:hAnsi="Arial"/>
          <w:lang w:val="en"/>
        </w:rPr>
      </w:pPr>
      <w:r w:rsidRPr="00E779C4">
        <w:rPr>
          <w:rFonts w:ascii="Arial" w:hAnsi="Arial"/>
          <w:lang w:val="en"/>
        </w:rPr>
        <w:t xml:space="preserve">4. Selle v. Gibb </w:t>
      </w:r>
    </w:p>
    <w:p w14:paraId="2571AD34" w14:textId="77777777" w:rsidR="00EE1A20" w:rsidRPr="00E779C4" w:rsidRDefault="003D5296" w:rsidP="003D5296">
      <w:pPr>
        <w:numPr>
          <w:ilvl w:val="1"/>
          <w:numId w:val="8"/>
        </w:numPr>
        <w:rPr>
          <w:rFonts w:ascii="Arial" w:hAnsi="Arial"/>
          <w:lang w:val="en"/>
        </w:rPr>
      </w:pPr>
      <w:r w:rsidRPr="00E779C4">
        <w:rPr>
          <w:rFonts w:ascii="Arial" w:hAnsi="Arial"/>
          <w:lang w:val="en"/>
        </w:rPr>
        <w:t xml:space="preserve">1. Chicago band sued the Bee Gees for copying one of their songs </w:t>
      </w:r>
    </w:p>
    <w:p w14:paraId="150E72A5" w14:textId="77777777" w:rsidR="00EE1A20" w:rsidRPr="00E779C4" w:rsidRDefault="003D5296" w:rsidP="003D5296">
      <w:pPr>
        <w:numPr>
          <w:ilvl w:val="1"/>
          <w:numId w:val="8"/>
        </w:numPr>
        <w:rPr>
          <w:rFonts w:ascii="Arial" w:hAnsi="Arial"/>
          <w:lang w:val="en"/>
        </w:rPr>
      </w:pPr>
      <w:r w:rsidRPr="00E779C4">
        <w:rPr>
          <w:rFonts w:ascii="Arial" w:hAnsi="Arial"/>
          <w:lang w:val="en"/>
        </w:rPr>
        <w:t xml:space="preserve">2. Songs had been played in the Chicago area a few times, band sent demo tapes to 11 record companies </w:t>
      </w:r>
    </w:p>
    <w:p w14:paraId="6650D3BE" w14:textId="77777777" w:rsidR="00EE1A20" w:rsidRPr="00E779C4" w:rsidRDefault="003D5296" w:rsidP="003D5296">
      <w:pPr>
        <w:numPr>
          <w:ilvl w:val="1"/>
          <w:numId w:val="8"/>
        </w:numPr>
        <w:rPr>
          <w:rFonts w:ascii="Arial" w:hAnsi="Arial"/>
          <w:lang w:val="en"/>
        </w:rPr>
      </w:pPr>
      <w:r w:rsidRPr="00E779C4">
        <w:rPr>
          <w:rFonts w:ascii="Arial" w:hAnsi="Arial"/>
          <w:lang w:val="en"/>
        </w:rPr>
        <w:t xml:space="preserve">3. Jury found for the Chicago band, judge entered j.n.o.v. for the Bee Gees </w:t>
      </w:r>
    </w:p>
    <w:p w14:paraId="45D81BE1" w14:textId="77777777" w:rsidR="00EE1A20" w:rsidRPr="00E779C4" w:rsidRDefault="003D5296" w:rsidP="003D5296">
      <w:pPr>
        <w:numPr>
          <w:ilvl w:val="0"/>
          <w:numId w:val="8"/>
        </w:numPr>
        <w:rPr>
          <w:rFonts w:ascii="Arial" w:hAnsi="Arial"/>
          <w:lang w:val="en"/>
        </w:rPr>
      </w:pPr>
      <w:r w:rsidRPr="00E779C4">
        <w:rPr>
          <w:rFonts w:ascii="Arial" w:hAnsi="Arial"/>
          <w:lang w:val="en"/>
        </w:rPr>
        <w:t xml:space="preserve">5. Steinberg v. Columbia Pictures Industries, Inc. </w:t>
      </w:r>
    </w:p>
    <w:p w14:paraId="0EB26A3F" w14:textId="77777777" w:rsidR="00EE1A20" w:rsidRPr="00E779C4" w:rsidRDefault="003D5296" w:rsidP="003D5296">
      <w:pPr>
        <w:numPr>
          <w:ilvl w:val="1"/>
          <w:numId w:val="8"/>
        </w:numPr>
        <w:rPr>
          <w:rFonts w:ascii="Arial" w:hAnsi="Arial"/>
          <w:lang w:val="en"/>
        </w:rPr>
      </w:pPr>
      <w:r w:rsidRPr="00E779C4">
        <w:rPr>
          <w:rFonts w:ascii="Arial" w:hAnsi="Arial"/>
          <w:lang w:val="en"/>
        </w:rPr>
        <w:t xml:space="preserve">1. Background </w:t>
      </w:r>
    </w:p>
    <w:p w14:paraId="6DA2AEC1" w14:textId="77777777" w:rsidR="00EE1A20" w:rsidRPr="00E779C4" w:rsidRDefault="003D5296" w:rsidP="003D5296">
      <w:pPr>
        <w:numPr>
          <w:ilvl w:val="2"/>
          <w:numId w:val="8"/>
        </w:numPr>
        <w:rPr>
          <w:rFonts w:ascii="Arial" w:hAnsi="Arial"/>
          <w:lang w:val="en"/>
        </w:rPr>
      </w:pPr>
      <w:r w:rsidRPr="00E779C4">
        <w:rPr>
          <w:rFonts w:ascii="Arial" w:hAnsi="Arial"/>
          <w:lang w:val="en"/>
        </w:rPr>
        <w:t xml:space="preserve">1. New Yorker cover/”Moscow on the Hudson” case </w:t>
      </w:r>
    </w:p>
    <w:p w14:paraId="151700FA" w14:textId="77777777" w:rsidR="00EE1A20" w:rsidRPr="00E779C4" w:rsidRDefault="003D5296" w:rsidP="003D5296">
      <w:pPr>
        <w:numPr>
          <w:ilvl w:val="2"/>
          <w:numId w:val="8"/>
        </w:numPr>
        <w:rPr>
          <w:rFonts w:ascii="Arial" w:hAnsi="Arial"/>
          <w:lang w:val="en"/>
        </w:rPr>
      </w:pPr>
      <w:r w:rsidRPr="00E779C4">
        <w:rPr>
          <w:rFonts w:ascii="Arial" w:hAnsi="Arial"/>
          <w:lang w:val="en"/>
        </w:rPr>
        <w:t xml:space="preserve">2. “Moscow on the Hudson” poster was very similar to and influenced by a New Yorker cover </w:t>
      </w:r>
    </w:p>
    <w:p w14:paraId="2E8D28CD" w14:textId="77777777" w:rsidR="00EE1A20" w:rsidRPr="00E779C4" w:rsidRDefault="003D5296" w:rsidP="003D5296">
      <w:pPr>
        <w:numPr>
          <w:ilvl w:val="1"/>
          <w:numId w:val="8"/>
        </w:numPr>
        <w:rPr>
          <w:rFonts w:ascii="Arial" w:hAnsi="Arial"/>
          <w:lang w:val="en"/>
        </w:rPr>
      </w:pPr>
      <w:r w:rsidRPr="00E779C4">
        <w:rPr>
          <w:rFonts w:ascii="Arial" w:hAnsi="Arial"/>
          <w:lang w:val="en"/>
        </w:rPr>
        <w:t xml:space="preserve">2. Rule </w:t>
      </w:r>
    </w:p>
    <w:p w14:paraId="7862F9DD" w14:textId="77777777" w:rsidR="00EE1A20" w:rsidRPr="00E779C4" w:rsidRDefault="003D5296" w:rsidP="003D5296">
      <w:pPr>
        <w:numPr>
          <w:ilvl w:val="2"/>
          <w:numId w:val="8"/>
        </w:numPr>
        <w:rPr>
          <w:rFonts w:ascii="Arial" w:hAnsi="Arial"/>
          <w:lang w:val="en"/>
        </w:rPr>
      </w:pPr>
      <w:r w:rsidRPr="00E779C4">
        <w:rPr>
          <w:rFonts w:ascii="Arial" w:hAnsi="Arial"/>
          <w:lang w:val="en"/>
        </w:rPr>
        <w:t xml:space="preserve">1. With regards to the 2nd Element from Arnstein </w:t>
      </w:r>
    </w:p>
    <w:p w14:paraId="081898BC" w14:textId="77777777" w:rsidR="00EE1A20" w:rsidRPr="00E779C4" w:rsidRDefault="003D5296" w:rsidP="003D5296">
      <w:pPr>
        <w:numPr>
          <w:ilvl w:val="3"/>
          <w:numId w:val="8"/>
        </w:numPr>
        <w:rPr>
          <w:rFonts w:ascii="Arial" w:hAnsi="Arial"/>
          <w:lang w:val="en"/>
        </w:rPr>
      </w:pPr>
      <w:r w:rsidRPr="00E779C4">
        <w:rPr>
          <w:rFonts w:ascii="Arial" w:hAnsi="Arial"/>
          <w:lang w:val="en"/>
        </w:rPr>
        <w:t xml:space="preserve">1. It is satisfied when the two works could easily be mistaken for one another </w:t>
      </w:r>
    </w:p>
    <w:p w14:paraId="32A82B1B" w14:textId="77777777" w:rsidR="00EE1A20" w:rsidRPr="00E779C4" w:rsidRDefault="003D5296" w:rsidP="003D5296">
      <w:pPr>
        <w:numPr>
          <w:ilvl w:val="3"/>
          <w:numId w:val="8"/>
        </w:numPr>
        <w:rPr>
          <w:rFonts w:ascii="Arial" w:hAnsi="Arial"/>
          <w:lang w:val="en"/>
        </w:rPr>
      </w:pPr>
      <w:r w:rsidRPr="00E779C4">
        <w:rPr>
          <w:rFonts w:ascii="Arial" w:hAnsi="Arial"/>
          <w:lang w:val="en"/>
        </w:rPr>
        <w:t xml:space="preserve">2. It is also satisfied when someone can only be explained by copying </w:t>
      </w:r>
    </w:p>
    <w:p w14:paraId="788A773B" w14:textId="77777777" w:rsidR="00EE1A20" w:rsidRPr="00E779C4" w:rsidRDefault="003D5296" w:rsidP="003D5296">
      <w:pPr>
        <w:numPr>
          <w:ilvl w:val="2"/>
          <w:numId w:val="8"/>
        </w:numPr>
        <w:rPr>
          <w:rFonts w:ascii="Arial" w:hAnsi="Arial"/>
          <w:lang w:val="en"/>
        </w:rPr>
      </w:pPr>
      <w:r w:rsidRPr="00E779C4">
        <w:rPr>
          <w:rFonts w:ascii="Arial" w:hAnsi="Arial"/>
          <w:lang w:val="en"/>
        </w:rPr>
        <w:t xml:space="preserve">2. In this case, they believed that each of the prior two lines were true </w:t>
      </w:r>
    </w:p>
    <w:p w14:paraId="730D1D20" w14:textId="77777777" w:rsidR="00EE1A20" w:rsidRPr="00E779C4" w:rsidRDefault="00E00F60">
      <w:pPr>
        <w:pStyle w:val="NormalWeb"/>
        <w:rPr>
          <w:rFonts w:ascii="Arial" w:eastAsia="Times New Roman" w:hAnsi="Arial"/>
          <w:lang w:val="en"/>
        </w:rPr>
      </w:pPr>
    </w:p>
    <w:p w14:paraId="592336DB" w14:textId="77777777" w:rsidR="00EE1A20" w:rsidRPr="00E779C4" w:rsidRDefault="003D5296">
      <w:pPr>
        <w:pStyle w:val="Heading3"/>
        <w:rPr>
          <w:rFonts w:ascii="Arial" w:hAnsi="Arial"/>
          <w:lang w:val="en"/>
        </w:rPr>
      </w:pPr>
      <w:r w:rsidRPr="00E779C4">
        <w:rPr>
          <w:rStyle w:val="mw-headline"/>
          <w:rFonts w:ascii="Arial" w:hAnsi="Arial"/>
          <w:lang w:val="en"/>
        </w:rPr>
        <w:t>Defenses</w:t>
      </w:r>
    </w:p>
    <w:p w14:paraId="36FC4E7E" w14:textId="77777777" w:rsidR="00EE1A20" w:rsidRPr="00E779C4" w:rsidRDefault="003D5296" w:rsidP="003D5296">
      <w:pPr>
        <w:numPr>
          <w:ilvl w:val="0"/>
          <w:numId w:val="9"/>
        </w:numPr>
        <w:rPr>
          <w:rFonts w:ascii="Arial" w:hAnsi="Arial"/>
          <w:lang w:val="en"/>
        </w:rPr>
      </w:pPr>
      <w:r w:rsidRPr="00E779C4">
        <w:rPr>
          <w:rFonts w:ascii="Arial" w:hAnsi="Arial"/>
          <w:lang w:val="en"/>
        </w:rPr>
        <w:t xml:space="preserve">1. Fair Use </w:t>
      </w:r>
    </w:p>
    <w:p w14:paraId="085C16F0" w14:textId="77777777" w:rsidR="00EE1A20" w:rsidRPr="00E779C4" w:rsidRDefault="003D5296" w:rsidP="003D5296">
      <w:pPr>
        <w:numPr>
          <w:ilvl w:val="1"/>
          <w:numId w:val="9"/>
        </w:numPr>
        <w:rPr>
          <w:rFonts w:ascii="Arial" w:hAnsi="Arial"/>
          <w:lang w:val="en"/>
        </w:rPr>
      </w:pPr>
      <w:r w:rsidRPr="00E779C4">
        <w:rPr>
          <w:rFonts w:ascii="Arial" w:hAnsi="Arial"/>
          <w:lang w:val="en"/>
        </w:rPr>
        <w:t xml:space="preserve">1. Four Factor Test </w:t>
      </w:r>
    </w:p>
    <w:p w14:paraId="4FE89C86" w14:textId="77777777" w:rsidR="00EE1A20" w:rsidRPr="00E779C4" w:rsidRDefault="003D5296" w:rsidP="003D5296">
      <w:pPr>
        <w:numPr>
          <w:ilvl w:val="2"/>
          <w:numId w:val="9"/>
        </w:numPr>
        <w:rPr>
          <w:rFonts w:ascii="Arial" w:hAnsi="Arial"/>
          <w:lang w:val="en"/>
        </w:rPr>
      </w:pPr>
      <w:r w:rsidRPr="00E779C4">
        <w:rPr>
          <w:rFonts w:ascii="Arial" w:hAnsi="Arial"/>
          <w:lang w:val="en"/>
        </w:rPr>
        <w:t xml:space="preserve">1. the purpose and character of the use (including whether such use is of a commercial nature or is for nonprofit educational purposes) </w:t>
      </w:r>
    </w:p>
    <w:p w14:paraId="29C9A862" w14:textId="77777777" w:rsidR="00EE1A20" w:rsidRPr="00E779C4" w:rsidRDefault="003D5296" w:rsidP="003D5296">
      <w:pPr>
        <w:numPr>
          <w:ilvl w:val="3"/>
          <w:numId w:val="9"/>
        </w:numPr>
        <w:rPr>
          <w:rFonts w:ascii="Arial" w:hAnsi="Arial"/>
          <w:lang w:val="en"/>
        </w:rPr>
      </w:pPr>
      <w:r w:rsidRPr="00E779C4">
        <w:rPr>
          <w:rFonts w:ascii="Arial" w:hAnsi="Arial"/>
          <w:lang w:val="en"/>
        </w:rPr>
        <w:t xml:space="preserve">1. Is it commercial? </w:t>
      </w:r>
    </w:p>
    <w:p w14:paraId="384D7A10" w14:textId="77777777" w:rsidR="00EE1A20" w:rsidRPr="00E779C4" w:rsidRDefault="003D5296" w:rsidP="003D5296">
      <w:pPr>
        <w:numPr>
          <w:ilvl w:val="3"/>
          <w:numId w:val="9"/>
        </w:numPr>
        <w:rPr>
          <w:rFonts w:ascii="Arial" w:hAnsi="Arial"/>
          <w:lang w:val="en"/>
        </w:rPr>
      </w:pPr>
      <w:r w:rsidRPr="00E779C4">
        <w:rPr>
          <w:rFonts w:ascii="Arial" w:hAnsi="Arial"/>
          <w:lang w:val="en"/>
        </w:rPr>
        <w:t xml:space="preserve">2. Public interest </w:t>
      </w:r>
    </w:p>
    <w:p w14:paraId="0F509613" w14:textId="77777777" w:rsidR="00EE1A20" w:rsidRPr="00E779C4" w:rsidRDefault="003D5296" w:rsidP="003D5296">
      <w:pPr>
        <w:numPr>
          <w:ilvl w:val="3"/>
          <w:numId w:val="9"/>
        </w:numPr>
        <w:rPr>
          <w:rFonts w:ascii="Arial" w:hAnsi="Arial"/>
          <w:lang w:val="en"/>
        </w:rPr>
      </w:pPr>
      <w:r w:rsidRPr="00E779C4">
        <w:rPr>
          <w:rFonts w:ascii="Arial" w:hAnsi="Arial"/>
          <w:lang w:val="en"/>
        </w:rPr>
        <w:t xml:space="preserve">3. Is it transformative or superceding? If transformative, this favors fair use. If superceding, this favors a finding against fair use. Fair use test on TRANSFORMATIVE vs. SUPERCEDING “the enquiry focuses on whether the new work merely supersedes the objects of the original creation, or whether and to what extent it is "transformative," altering the original with new expression, meaning, or message. The more transformative the new work, the less will be the significance of other factors, like commercialism, that may weigh against a finding of fair use.” </w:t>
      </w:r>
    </w:p>
    <w:p w14:paraId="219A1DB6" w14:textId="77777777" w:rsidR="00EE1A20" w:rsidRPr="00E779C4" w:rsidRDefault="003D5296" w:rsidP="003D5296">
      <w:pPr>
        <w:numPr>
          <w:ilvl w:val="3"/>
          <w:numId w:val="9"/>
        </w:numPr>
        <w:rPr>
          <w:rFonts w:ascii="Arial" w:hAnsi="Arial"/>
          <w:lang w:val="en"/>
        </w:rPr>
      </w:pPr>
      <w:r w:rsidRPr="00E779C4">
        <w:rPr>
          <w:rFonts w:ascii="Arial" w:hAnsi="Arial"/>
          <w:lang w:val="en"/>
        </w:rPr>
        <w:t xml:space="preserve">4. If there is a licensing mechanism, weighs in favor of fair use (Texaco case) </w:t>
      </w:r>
    </w:p>
    <w:p w14:paraId="30729B8C" w14:textId="77777777" w:rsidR="00EE1A20" w:rsidRPr="00E779C4" w:rsidRDefault="003D5296" w:rsidP="003D5296">
      <w:pPr>
        <w:numPr>
          <w:ilvl w:val="2"/>
          <w:numId w:val="9"/>
        </w:numPr>
        <w:rPr>
          <w:rFonts w:ascii="Arial" w:hAnsi="Arial"/>
          <w:lang w:val="en"/>
        </w:rPr>
      </w:pPr>
      <w:r w:rsidRPr="00E779C4">
        <w:rPr>
          <w:rFonts w:ascii="Arial" w:hAnsi="Arial"/>
          <w:lang w:val="en"/>
        </w:rPr>
        <w:t xml:space="preserve">2. the nature of the copyrighted work </w:t>
      </w:r>
    </w:p>
    <w:p w14:paraId="37C607D3" w14:textId="77777777" w:rsidR="00EE1A20" w:rsidRPr="00E779C4" w:rsidRDefault="003D5296" w:rsidP="003D5296">
      <w:pPr>
        <w:numPr>
          <w:ilvl w:val="3"/>
          <w:numId w:val="9"/>
        </w:numPr>
        <w:rPr>
          <w:rFonts w:ascii="Arial" w:hAnsi="Arial"/>
          <w:lang w:val="en"/>
        </w:rPr>
      </w:pPr>
      <w:r w:rsidRPr="00E779C4">
        <w:rPr>
          <w:rFonts w:ascii="Arial" w:hAnsi="Arial"/>
          <w:lang w:val="en"/>
        </w:rPr>
        <w:t xml:space="preserve">1. Fact/fiction - fiction gets more protection than factual wks </w:t>
      </w:r>
    </w:p>
    <w:p w14:paraId="43270BCF" w14:textId="77777777" w:rsidR="00EE1A20" w:rsidRPr="00E779C4" w:rsidRDefault="003D5296" w:rsidP="003D5296">
      <w:pPr>
        <w:numPr>
          <w:ilvl w:val="3"/>
          <w:numId w:val="9"/>
        </w:numPr>
        <w:rPr>
          <w:rFonts w:ascii="Arial" w:hAnsi="Arial"/>
          <w:lang w:val="en"/>
        </w:rPr>
      </w:pPr>
      <w:r w:rsidRPr="00E779C4">
        <w:rPr>
          <w:rFonts w:ascii="Arial" w:hAnsi="Arial"/>
          <w:lang w:val="en"/>
        </w:rPr>
        <w:t xml:space="preserve">2. published/unpublished - unpublished gets more protections than published b/c of rt to control 1st publication </w:t>
      </w:r>
    </w:p>
    <w:p w14:paraId="4BFCDC17" w14:textId="77777777" w:rsidR="00EE1A20" w:rsidRPr="00E779C4" w:rsidRDefault="003D5296" w:rsidP="003D5296">
      <w:pPr>
        <w:numPr>
          <w:ilvl w:val="2"/>
          <w:numId w:val="9"/>
        </w:numPr>
        <w:rPr>
          <w:rFonts w:ascii="Arial" w:hAnsi="Arial"/>
          <w:lang w:val="en"/>
        </w:rPr>
      </w:pPr>
      <w:r w:rsidRPr="00E779C4">
        <w:rPr>
          <w:rFonts w:ascii="Arial" w:hAnsi="Arial"/>
          <w:lang w:val="en"/>
        </w:rPr>
        <w:t xml:space="preserve">3. the amount and substantiality of the portion used in relation to the copyrighted work as a whole </w:t>
      </w:r>
    </w:p>
    <w:p w14:paraId="3E943AAB" w14:textId="77777777" w:rsidR="00EE1A20" w:rsidRPr="00E779C4" w:rsidRDefault="003D5296" w:rsidP="003D5296">
      <w:pPr>
        <w:numPr>
          <w:ilvl w:val="3"/>
          <w:numId w:val="9"/>
        </w:numPr>
        <w:rPr>
          <w:rFonts w:ascii="Arial" w:hAnsi="Arial"/>
          <w:lang w:val="en"/>
        </w:rPr>
      </w:pPr>
      <w:r w:rsidRPr="00E779C4">
        <w:rPr>
          <w:rFonts w:ascii="Arial" w:hAnsi="Arial"/>
          <w:lang w:val="en"/>
        </w:rPr>
        <w:t xml:space="preserve">1. a lot or a little? qualitatively important? </w:t>
      </w:r>
    </w:p>
    <w:p w14:paraId="579B8391" w14:textId="77777777" w:rsidR="00EE1A20" w:rsidRPr="00E779C4" w:rsidRDefault="003D5296" w:rsidP="003D5296">
      <w:pPr>
        <w:numPr>
          <w:ilvl w:val="2"/>
          <w:numId w:val="9"/>
        </w:numPr>
        <w:rPr>
          <w:rFonts w:ascii="Arial" w:hAnsi="Arial"/>
          <w:lang w:val="en"/>
        </w:rPr>
      </w:pPr>
      <w:r w:rsidRPr="00E779C4">
        <w:rPr>
          <w:rFonts w:ascii="Arial" w:hAnsi="Arial"/>
          <w:lang w:val="en"/>
        </w:rPr>
        <w:t xml:space="preserve">4. the effect on the market for the copyrighted work </w:t>
      </w:r>
    </w:p>
    <w:p w14:paraId="04133C87" w14:textId="77777777" w:rsidR="00EE1A20" w:rsidRPr="00E779C4" w:rsidRDefault="003D5296" w:rsidP="003D5296">
      <w:pPr>
        <w:numPr>
          <w:ilvl w:val="3"/>
          <w:numId w:val="9"/>
        </w:numPr>
        <w:rPr>
          <w:rFonts w:ascii="Arial" w:hAnsi="Arial"/>
          <w:lang w:val="en"/>
        </w:rPr>
      </w:pPr>
      <w:r w:rsidRPr="00E779C4">
        <w:rPr>
          <w:rFonts w:ascii="Arial" w:hAnsi="Arial"/>
          <w:lang w:val="en"/>
        </w:rPr>
        <w:t xml:space="preserve">1. Direct substitution: ppl bough this from you rather than me </w:t>
      </w:r>
    </w:p>
    <w:p w14:paraId="7105BB44" w14:textId="77777777" w:rsidR="00EE1A20" w:rsidRPr="00E779C4" w:rsidRDefault="003D5296" w:rsidP="003D5296">
      <w:pPr>
        <w:numPr>
          <w:ilvl w:val="3"/>
          <w:numId w:val="9"/>
        </w:numPr>
        <w:rPr>
          <w:rFonts w:ascii="Arial" w:hAnsi="Arial"/>
          <w:lang w:val="en"/>
        </w:rPr>
      </w:pPr>
      <w:r w:rsidRPr="00E779C4">
        <w:rPr>
          <w:rFonts w:ascii="Arial" w:hAnsi="Arial"/>
          <w:lang w:val="en"/>
        </w:rPr>
        <w:t xml:space="preserve">2. Derivative wks: evin if your good doesn't complete directly w/mine, you deprived me of the opportunity to sell my good </w:t>
      </w:r>
    </w:p>
    <w:p w14:paraId="03EE10B3" w14:textId="77777777" w:rsidR="00EE1A20" w:rsidRPr="00E779C4" w:rsidRDefault="003D5296" w:rsidP="003D5296">
      <w:pPr>
        <w:numPr>
          <w:ilvl w:val="1"/>
          <w:numId w:val="9"/>
        </w:numPr>
        <w:rPr>
          <w:rFonts w:ascii="Arial" w:hAnsi="Arial"/>
          <w:lang w:val="en"/>
        </w:rPr>
      </w:pPr>
      <w:r w:rsidRPr="00E779C4">
        <w:rPr>
          <w:rFonts w:ascii="Arial" w:hAnsi="Arial"/>
          <w:lang w:val="en"/>
        </w:rPr>
        <w:t xml:space="preserve">2. Presumptive fair use (sec 107): teaching, news reporting, criticism, scholarship, research </w:t>
      </w:r>
    </w:p>
    <w:p w14:paraId="5F035334" w14:textId="77777777" w:rsidR="00EE1A20" w:rsidRPr="00E779C4" w:rsidRDefault="003D5296" w:rsidP="003D5296">
      <w:pPr>
        <w:numPr>
          <w:ilvl w:val="1"/>
          <w:numId w:val="9"/>
        </w:numPr>
        <w:rPr>
          <w:rFonts w:ascii="Arial" w:hAnsi="Arial"/>
          <w:lang w:val="en"/>
        </w:rPr>
      </w:pPr>
      <w:r w:rsidRPr="00E779C4">
        <w:rPr>
          <w:rFonts w:ascii="Arial" w:hAnsi="Arial"/>
          <w:lang w:val="en"/>
        </w:rPr>
        <w:t xml:space="preserve">3. Harper &amp; Row, Publishers, Inc. et al. v. Nation </w:t>
      </w:r>
    </w:p>
    <w:p w14:paraId="1D9BEA3A" w14:textId="77777777" w:rsidR="00EE1A20" w:rsidRPr="00E779C4" w:rsidRDefault="003D5296" w:rsidP="003D5296">
      <w:pPr>
        <w:numPr>
          <w:ilvl w:val="2"/>
          <w:numId w:val="9"/>
        </w:numPr>
        <w:rPr>
          <w:rFonts w:ascii="Arial" w:hAnsi="Arial"/>
          <w:lang w:val="en"/>
        </w:rPr>
      </w:pPr>
      <w:r w:rsidRPr="00E779C4">
        <w:rPr>
          <w:rFonts w:ascii="Arial" w:hAnsi="Arial"/>
          <w:lang w:val="en"/>
        </w:rPr>
        <w:t xml:space="preserve">1. Background </w:t>
      </w:r>
    </w:p>
    <w:p w14:paraId="017581F9" w14:textId="77777777" w:rsidR="00EE1A20" w:rsidRPr="00E779C4" w:rsidRDefault="003D5296" w:rsidP="003D5296">
      <w:pPr>
        <w:numPr>
          <w:ilvl w:val="3"/>
          <w:numId w:val="9"/>
        </w:numPr>
        <w:rPr>
          <w:rFonts w:ascii="Arial" w:hAnsi="Arial"/>
          <w:lang w:val="en"/>
        </w:rPr>
      </w:pPr>
      <w:r w:rsidRPr="00E779C4">
        <w:rPr>
          <w:rFonts w:ascii="Arial" w:hAnsi="Arial"/>
          <w:lang w:val="en"/>
        </w:rPr>
        <w:t xml:space="preserve">1. The Nation Magazine received from an undisclosed source an unpublished manuscript of Gerald Ford's autobiography that Time Magazine was going to soon publish </w:t>
      </w:r>
    </w:p>
    <w:p w14:paraId="1407EB33" w14:textId="77777777" w:rsidR="00EE1A20" w:rsidRPr="00E779C4" w:rsidRDefault="003D5296" w:rsidP="003D5296">
      <w:pPr>
        <w:numPr>
          <w:ilvl w:val="3"/>
          <w:numId w:val="9"/>
        </w:numPr>
        <w:rPr>
          <w:rFonts w:ascii="Arial" w:hAnsi="Arial"/>
          <w:lang w:val="en"/>
        </w:rPr>
      </w:pPr>
      <w:r w:rsidRPr="00E779C4">
        <w:rPr>
          <w:rFonts w:ascii="Arial" w:hAnsi="Arial"/>
          <w:lang w:val="en"/>
        </w:rPr>
        <w:t xml:space="preserve">2. The Nation quickly published it before the Time did, Time sued for copyright infringement </w:t>
      </w:r>
    </w:p>
    <w:p w14:paraId="0ED6D0C8" w14:textId="77777777" w:rsidR="00EE1A20" w:rsidRPr="00E779C4" w:rsidRDefault="003D5296" w:rsidP="003D5296">
      <w:pPr>
        <w:numPr>
          <w:ilvl w:val="2"/>
          <w:numId w:val="9"/>
        </w:numPr>
        <w:rPr>
          <w:rFonts w:ascii="Arial" w:hAnsi="Arial"/>
          <w:lang w:val="en"/>
        </w:rPr>
      </w:pPr>
      <w:r w:rsidRPr="00E779C4">
        <w:rPr>
          <w:rFonts w:ascii="Arial" w:hAnsi="Arial"/>
          <w:lang w:val="en"/>
        </w:rPr>
        <w:t xml:space="preserve">2. Rule </w:t>
      </w:r>
    </w:p>
    <w:p w14:paraId="6214520C" w14:textId="77777777" w:rsidR="00EE1A20" w:rsidRPr="00E779C4" w:rsidRDefault="003D5296" w:rsidP="003D5296">
      <w:pPr>
        <w:numPr>
          <w:ilvl w:val="3"/>
          <w:numId w:val="9"/>
        </w:numPr>
        <w:rPr>
          <w:rFonts w:ascii="Arial" w:hAnsi="Arial"/>
          <w:lang w:val="en"/>
        </w:rPr>
      </w:pPr>
      <w:r w:rsidRPr="00E779C4">
        <w:rPr>
          <w:rFonts w:ascii="Arial" w:hAnsi="Arial"/>
          <w:lang w:val="en"/>
        </w:rPr>
        <w:t xml:space="preserve">1. They applied the four factor rule </w:t>
      </w:r>
    </w:p>
    <w:p w14:paraId="409C8032" w14:textId="77777777" w:rsidR="00EE1A20" w:rsidRPr="00E779C4" w:rsidRDefault="003D5296" w:rsidP="003D5296">
      <w:pPr>
        <w:numPr>
          <w:ilvl w:val="3"/>
          <w:numId w:val="9"/>
        </w:numPr>
        <w:rPr>
          <w:rFonts w:ascii="Arial" w:hAnsi="Arial"/>
          <w:lang w:val="en"/>
        </w:rPr>
      </w:pPr>
      <w:r w:rsidRPr="00E779C4">
        <w:rPr>
          <w:rFonts w:ascii="Arial" w:hAnsi="Arial"/>
          <w:lang w:val="en"/>
        </w:rPr>
        <w:t xml:space="preserve">2. You need infringement </w:t>
      </w:r>
    </w:p>
    <w:p w14:paraId="4EEEDAA0" w14:textId="77777777" w:rsidR="00EE1A20" w:rsidRPr="00E779C4" w:rsidRDefault="003D5296" w:rsidP="003D5296">
      <w:pPr>
        <w:numPr>
          <w:ilvl w:val="3"/>
          <w:numId w:val="9"/>
        </w:numPr>
        <w:rPr>
          <w:rFonts w:ascii="Arial" w:hAnsi="Arial"/>
          <w:lang w:val="en"/>
        </w:rPr>
      </w:pPr>
      <w:r w:rsidRPr="00E779C4">
        <w:rPr>
          <w:rFonts w:ascii="Arial" w:hAnsi="Arial"/>
          <w:lang w:val="en"/>
        </w:rPr>
        <w:t xml:space="preserve">3. There’s nothing you can do with copyright doctrine to prevent the publication of facts, </w:t>
      </w:r>
    </w:p>
    <w:p w14:paraId="3C460B82" w14:textId="77777777" w:rsidR="00EE1A20" w:rsidRPr="00E779C4" w:rsidRDefault="003D5296" w:rsidP="003D5296">
      <w:pPr>
        <w:numPr>
          <w:ilvl w:val="3"/>
          <w:numId w:val="9"/>
        </w:numPr>
        <w:rPr>
          <w:rFonts w:ascii="Arial" w:hAnsi="Arial"/>
          <w:lang w:val="en"/>
        </w:rPr>
      </w:pPr>
      <w:r w:rsidRPr="00E779C4">
        <w:rPr>
          <w:rFonts w:ascii="Arial" w:hAnsi="Arial"/>
          <w:lang w:val="en"/>
        </w:rPr>
        <w:t xml:space="preserve">4. Fair Use is about our “ideas” of what is fair </w:t>
      </w:r>
    </w:p>
    <w:p w14:paraId="66345CD5" w14:textId="77777777" w:rsidR="00EE1A20" w:rsidRPr="00E779C4" w:rsidRDefault="003D5296" w:rsidP="003D5296">
      <w:pPr>
        <w:numPr>
          <w:ilvl w:val="1"/>
          <w:numId w:val="9"/>
        </w:numPr>
        <w:rPr>
          <w:rFonts w:ascii="Arial" w:hAnsi="Arial"/>
          <w:lang w:val="en"/>
        </w:rPr>
      </w:pPr>
      <w:r w:rsidRPr="00E779C4">
        <w:rPr>
          <w:rFonts w:ascii="Arial" w:hAnsi="Arial"/>
          <w:lang w:val="en"/>
        </w:rPr>
        <w:t xml:space="preserve">4. Sony Corporation of America v. Universal City </w:t>
      </w:r>
    </w:p>
    <w:p w14:paraId="01DA32B8" w14:textId="77777777" w:rsidR="00EE1A20" w:rsidRPr="00E779C4" w:rsidRDefault="003D5296" w:rsidP="003D5296">
      <w:pPr>
        <w:numPr>
          <w:ilvl w:val="2"/>
          <w:numId w:val="9"/>
        </w:numPr>
        <w:rPr>
          <w:rFonts w:ascii="Arial" w:hAnsi="Arial"/>
          <w:lang w:val="en"/>
        </w:rPr>
      </w:pPr>
      <w:r w:rsidRPr="00E779C4">
        <w:rPr>
          <w:rFonts w:ascii="Arial" w:hAnsi="Arial"/>
          <w:lang w:val="en"/>
        </w:rPr>
        <w:t xml:space="preserve">1. Background </w:t>
      </w:r>
    </w:p>
    <w:p w14:paraId="2AD8806E" w14:textId="77777777" w:rsidR="00EE1A20" w:rsidRPr="00E779C4" w:rsidRDefault="003D5296" w:rsidP="003D5296">
      <w:pPr>
        <w:numPr>
          <w:ilvl w:val="3"/>
          <w:numId w:val="9"/>
        </w:numPr>
        <w:rPr>
          <w:rFonts w:ascii="Arial" w:hAnsi="Arial"/>
          <w:lang w:val="en"/>
        </w:rPr>
      </w:pPr>
      <w:r w:rsidRPr="00E779C4">
        <w:rPr>
          <w:rFonts w:ascii="Arial" w:hAnsi="Arial"/>
          <w:lang w:val="en"/>
        </w:rPr>
        <w:t xml:space="preserve">1. Universal is suing VCRs because people could record shows, create libraries, and skip through commercials </w:t>
      </w:r>
    </w:p>
    <w:p w14:paraId="4EC3CFA8" w14:textId="77777777" w:rsidR="00EE1A20" w:rsidRPr="00E779C4" w:rsidRDefault="003D5296" w:rsidP="003D5296">
      <w:pPr>
        <w:numPr>
          <w:ilvl w:val="3"/>
          <w:numId w:val="9"/>
        </w:numPr>
        <w:rPr>
          <w:rFonts w:ascii="Arial" w:hAnsi="Arial"/>
          <w:lang w:val="en"/>
        </w:rPr>
      </w:pPr>
      <w:r w:rsidRPr="00E779C4">
        <w:rPr>
          <w:rFonts w:ascii="Arial" w:hAnsi="Arial"/>
          <w:lang w:val="en"/>
        </w:rPr>
        <w:t xml:space="preserve">2. They claim Sony is liable for guilty contributory infringement </w:t>
      </w:r>
    </w:p>
    <w:p w14:paraId="49024CC1" w14:textId="77777777" w:rsidR="00EE1A20" w:rsidRPr="00E779C4" w:rsidRDefault="003D5296" w:rsidP="003D5296">
      <w:pPr>
        <w:numPr>
          <w:ilvl w:val="2"/>
          <w:numId w:val="9"/>
        </w:numPr>
        <w:rPr>
          <w:rFonts w:ascii="Arial" w:hAnsi="Arial"/>
          <w:lang w:val="en"/>
        </w:rPr>
      </w:pPr>
      <w:r w:rsidRPr="00E779C4">
        <w:rPr>
          <w:rFonts w:ascii="Arial" w:hAnsi="Arial"/>
          <w:lang w:val="en"/>
        </w:rPr>
        <w:t xml:space="preserve">2. Rule </w:t>
      </w:r>
    </w:p>
    <w:p w14:paraId="78475117" w14:textId="77777777" w:rsidR="00EE1A20" w:rsidRPr="00E779C4" w:rsidRDefault="003D5296" w:rsidP="003D5296">
      <w:pPr>
        <w:numPr>
          <w:ilvl w:val="3"/>
          <w:numId w:val="9"/>
        </w:numPr>
        <w:rPr>
          <w:rFonts w:ascii="Arial" w:hAnsi="Arial"/>
          <w:lang w:val="en"/>
        </w:rPr>
      </w:pPr>
      <w:r w:rsidRPr="00E779C4">
        <w:rPr>
          <w:rFonts w:ascii="Arial" w:hAnsi="Arial"/>
          <w:lang w:val="en"/>
        </w:rPr>
        <w:t xml:space="preserve">1. You have to prove that your copyrighted work is devalued </w:t>
      </w:r>
    </w:p>
    <w:p w14:paraId="62FEDC69" w14:textId="77777777" w:rsidR="00EE1A20" w:rsidRPr="00E779C4" w:rsidRDefault="003D5296" w:rsidP="003D5296">
      <w:pPr>
        <w:numPr>
          <w:ilvl w:val="3"/>
          <w:numId w:val="9"/>
        </w:numPr>
        <w:rPr>
          <w:rFonts w:ascii="Arial" w:hAnsi="Arial"/>
          <w:lang w:val="en"/>
        </w:rPr>
      </w:pPr>
      <w:r w:rsidRPr="00E779C4">
        <w:rPr>
          <w:rFonts w:ascii="Arial" w:hAnsi="Arial"/>
          <w:lang w:val="en"/>
        </w:rPr>
        <w:t xml:space="preserve">2. One making a product has a chance of being used to infringe, does not make them liable for contributory infringing </w:t>
      </w:r>
    </w:p>
    <w:p w14:paraId="665A8820" w14:textId="77777777" w:rsidR="00EE1A20" w:rsidRPr="00E779C4" w:rsidRDefault="003D5296" w:rsidP="003D5296">
      <w:pPr>
        <w:numPr>
          <w:ilvl w:val="2"/>
          <w:numId w:val="9"/>
        </w:numPr>
        <w:rPr>
          <w:rFonts w:ascii="Arial" w:hAnsi="Arial"/>
          <w:lang w:val="en"/>
        </w:rPr>
      </w:pPr>
      <w:r w:rsidRPr="00E779C4">
        <w:rPr>
          <w:rFonts w:ascii="Arial" w:hAnsi="Arial"/>
          <w:lang w:val="en"/>
        </w:rPr>
        <w:t xml:space="preserve">3. VCRs were used mainly for time-shifting, not archiving </w:t>
      </w:r>
    </w:p>
    <w:p w14:paraId="3A25279D" w14:textId="77777777" w:rsidR="00EE1A20" w:rsidRPr="00E779C4" w:rsidRDefault="003D5296" w:rsidP="003D5296">
      <w:pPr>
        <w:numPr>
          <w:ilvl w:val="1"/>
          <w:numId w:val="9"/>
        </w:numPr>
        <w:rPr>
          <w:rFonts w:ascii="Arial" w:hAnsi="Arial"/>
          <w:lang w:val="en"/>
        </w:rPr>
      </w:pPr>
      <w:r w:rsidRPr="00E779C4">
        <w:rPr>
          <w:rFonts w:ascii="Arial" w:hAnsi="Arial"/>
          <w:lang w:val="en"/>
        </w:rPr>
        <w:t xml:space="preserve">5. American Geophysical Union, et al. v. Texaco Inc. </w:t>
      </w:r>
    </w:p>
    <w:p w14:paraId="3E6D92C5" w14:textId="77777777" w:rsidR="00EE1A20" w:rsidRPr="00E779C4" w:rsidRDefault="003D5296" w:rsidP="003D5296">
      <w:pPr>
        <w:numPr>
          <w:ilvl w:val="2"/>
          <w:numId w:val="9"/>
        </w:numPr>
        <w:rPr>
          <w:rFonts w:ascii="Arial" w:hAnsi="Arial"/>
          <w:lang w:val="en"/>
        </w:rPr>
      </w:pPr>
      <w:r w:rsidRPr="00E779C4">
        <w:rPr>
          <w:rFonts w:ascii="Arial" w:hAnsi="Arial"/>
          <w:lang w:val="en"/>
        </w:rPr>
        <w:t xml:space="preserve">1. Background: Texaco employed 500 research scientists who photocopied scientific journals to support their resarch </w:t>
      </w:r>
    </w:p>
    <w:p w14:paraId="0CA45627" w14:textId="77777777" w:rsidR="00EE1A20" w:rsidRPr="00E779C4" w:rsidRDefault="003D5296" w:rsidP="003D5296">
      <w:pPr>
        <w:numPr>
          <w:ilvl w:val="2"/>
          <w:numId w:val="9"/>
        </w:numPr>
        <w:rPr>
          <w:rFonts w:ascii="Arial" w:hAnsi="Arial"/>
          <w:lang w:val="en"/>
        </w:rPr>
      </w:pPr>
      <w:r w:rsidRPr="00E779C4">
        <w:rPr>
          <w:rFonts w:ascii="Arial" w:hAnsi="Arial"/>
          <w:lang w:val="en"/>
        </w:rPr>
        <w:t xml:space="preserve">2. Rule </w:t>
      </w:r>
    </w:p>
    <w:p w14:paraId="1789CDB1" w14:textId="77777777" w:rsidR="00EE1A20" w:rsidRPr="00E779C4" w:rsidRDefault="003D5296" w:rsidP="003D5296">
      <w:pPr>
        <w:numPr>
          <w:ilvl w:val="3"/>
          <w:numId w:val="9"/>
        </w:numPr>
        <w:rPr>
          <w:rFonts w:ascii="Arial" w:hAnsi="Arial"/>
          <w:lang w:val="en"/>
        </w:rPr>
      </w:pPr>
      <w:r w:rsidRPr="00E779C4">
        <w:rPr>
          <w:rFonts w:ascii="Arial" w:hAnsi="Arial"/>
          <w:lang w:val="en"/>
        </w:rPr>
        <w:t xml:space="preserve">1. Failed the four factor fair use assessment </w:t>
      </w:r>
    </w:p>
    <w:p w14:paraId="1CA4C9A2" w14:textId="77777777" w:rsidR="00EE1A20" w:rsidRPr="00E779C4" w:rsidRDefault="003D5296" w:rsidP="003D5296">
      <w:pPr>
        <w:numPr>
          <w:ilvl w:val="4"/>
          <w:numId w:val="9"/>
        </w:numPr>
        <w:rPr>
          <w:rFonts w:ascii="Arial" w:hAnsi="Arial"/>
          <w:lang w:val="en"/>
        </w:rPr>
      </w:pPr>
      <w:r w:rsidRPr="00E779C4">
        <w:rPr>
          <w:rFonts w:ascii="Arial" w:hAnsi="Arial"/>
          <w:lang w:val="en"/>
        </w:rPr>
        <w:t xml:space="preserve">1. The following actions contribute to a violation of Fair use </w:t>
      </w:r>
    </w:p>
    <w:p w14:paraId="78D80684" w14:textId="77777777" w:rsidR="00EE1A20" w:rsidRPr="00E779C4" w:rsidRDefault="003D5296" w:rsidP="003D5296">
      <w:pPr>
        <w:numPr>
          <w:ilvl w:val="5"/>
          <w:numId w:val="9"/>
        </w:numPr>
        <w:rPr>
          <w:rFonts w:ascii="Arial" w:hAnsi="Arial"/>
          <w:lang w:val="en"/>
        </w:rPr>
      </w:pPr>
      <w:r w:rsidRPr="00E779C4">
        <w:rPr>
          <w:rFonts w:ascii="Arial" w:hAnsi="Arial"/>
          <w:lang w:val="en"/>
        </w:rPr>
        <w:t xml:space="preserve">1. Multiplying the number of available copies </w:t>
      </w:r>
    </w:p>
    <w:p w14:paraId="127EFEC6" w14:textId="77777777" w:rsidR="00EE1A20" w:rsidRPr="00E779C4" w:rsidRDefault="003D5296" w:rsidP="003D5296">
      <w:pPr>
        <w:numPr>
          <w:ilvl w:val="5"/>
          <w:numId w:val="9"/>
        </w:numPr>
        <w:rPr>
          <w:rFonts w:ascii="Arial" w:hAnsi="Arial"/>
          <w:lang w:val="en"/>
        </w:rPr>
      </w:pPr>
      <w:r w:rsidRPr="00E779C4">
        <w:rPr>
          <w:rFonts w:ascii="Arial" w:hAnsi="Arial"/>
          <w:lang w:val="en"/>
        </w:rPr>
        <w:t xml:space="preserve">2. Using the works substantially </w:t>
      </w:r>
    </w:p>
    <w:p w14:paraId="2D00BF7B" w14:textId="77777777" w:rsidR="00EE1A20" w:rsidRPr="00E779C4" w:rsidRDefault="003D5296" w:rsidP="003D5296">
      <w:pPr>
        <w:numPr>
          <w:ilvl w:val="5"/>
          <w:numId w:val="9"/>
        </w:numPr>
        <w:rPr>
          <w:rFonts w:ascii="Arial" w:hAnsi="Arial"/>
          <w:lang w:val="en"/>
        </w:rPr>
      </w:pPr>
      <w:r w:rsidRPr="00E779C4">
        <w:rPr>
          <w:rFonts w:ascii="Arial" w:hAnsi="Arial"/>
          <w:lang w:val="en"/>
        </w:rPr>
        <w:t xml:space="preserve">3. Established a personal library of the copyrighted works </w:t>
      </w:r>
    </w:p>
    <w:p w14:paraId="10BEAB73" w14:textId="77777777" w:rsidR="00EE1A20" w:rsidRPr="00E779C4" w:rsidRDefault="003D5296" w:rsidP="003D5296">
      <w:pPr>
        <w:numPr>
          <w:ilvl w:val="5"/>
          <w:numId w:val="9"/>
        </w:numPr>
        <w:rPr>
          <w:rFonts w:ascii="Arial" w:hAnsi="Arial"/>
          <w:lang w:val="en"/>
        </w:rPr>
      </w:pPr>
      <w:r w:rsidRPr="00E779C4">
        <w:rPr>
          <w:rFonts w:ascii="Arial" w:hAnsi="Arial"/>
          <w:lang w:val="en"/>
        </w:rPr>
        <w:t xml:space="preserve">4. Showing substantial harm to the plaintiff’s copyrights, one is guilty </w:t>
      </w:r>
    </w:p>
    <w:p w14:paraId="7DC4257A" w14:textId="77777777" w:rsidR="00EE1A20" w:rsidRPr="00E779C4" w:rsidRDefault="003D5296" w:rsidP="003D5296">
      <w:pPr>
        <w:numPr>
          <w:ilvl w:val="0"/>
          <w:numId w:val="9"/>
        </w:numPr>
        <w:rPr>
          <w:rFonts w:ascii="Arial" w:hAnsi="Arial"/>
          <w:lang w:val="en"/>
        </w:rPr>
      </w:pPr>
      <w:r w:rsidRPr="00E779C4">
        <w:rPr>
          <w:rFonts w:ascii="Arial" w:hAnsi="Arial"/>
          <w:lang w:val="en"/>
        </w:rPr>
        <w:t xml:space="preserve">2. License </w:t>
      </w:r>
    </w:p>
    <w:p w14:paraId="68DEBD31" w14:textId="77777777" w:rsidR="00EE1A20" w:rsidRPr="00E779C4" w:rsidRDefault="003D5296" w:rsidP="003D5296">
      <w:pPr>
        <w:numPr>
          <w:ilvl w:val="1"/>
          <w:numId w:val="9"/>
        </w:numPr>
        <w:rPr>
          <w:rFonts w:ascii="Arial" w:hAnsi="Arial"/>
          <w:lang w:val="en"/>
        </w:rPr>
      </w:pPr>
      <w:r w:rsidRPr="00E779C4">
        <w:rPr>
          <w:rFonts w:ascii="Arial" w:hAnsi="Arial"/>
          <w:lang w:val="en"/>
        </w:rPr>
        <w:t xml:space="preserve">1. implied </w:t>
      </w:r>
    </w:p>
    <w:p w14:paraId="440CF504" w14:textId="77777777" w:rsidR="00EE1A20" w:rsidRPr="00E779C4" w:rsidRDefault="003D5296" w:rsidP="003D5296">
      <w:pPr>
        <w:numPr>
          <w:ilvl w:val="1"/>
          <w:numId w:val="9"/>
        </w:numPr>
        <w:rPr>
          <w:rFonts w:ascii="Arial" w:hAnsi="Arial"/>
          <w:lang w:val="en"/>
        </w:rPr>
      </w:pPr>
      <w:r w:rsidRPr="00E779C4">
        <w:rPr>
          <w:rFonts w:ascii="Arial" w:hAnsi="Arial"/>
          <w:lang w:val="en"/>
        </w:rPr>
        <w:t xml:space="preserve">2. express </w:t>
      </w:r>
    </w:p>
    <w:p w14:paraId="402069BA" w14:textId="77777777" w:rsidR="00EE1A20" w:rsidRPr="00E779C4" w:rsidRDefault="003D5296" w:rsidP="003D5296">
      <w:pPr>
        <w:numPr>
          <w:ilvl w:val="0"/>
          <w:numId w:val="9"/>
        </w:numPr>
        <w:rPr>
          <w:rFonts w:ascii="Arial" w:hAnsi="Arial"/>
          <w:lang w:val="en"/>
        </w:rPr>
      </w:pPr>
      <w:r w:rsidRPr="00E779C4">
        <w:rPr>
          <w:rFonts w:ascii="Arial" w:hAnsi="Arial"/>
          <w:lang w:val="en"/>
        </w:rPr>
        <w:t xml:space="preserve">3. Statute of Limitations = 3 years </w:t>
      </w:r>
    </w:p>
    <w:p w14:paraId="3684E527" w14:textId="77777777" w:rsidR="00EE1A20" w:rsidRPr="00E779C4" w:rsidRDefault="00E00F60">
      <w:pPr>
        <w:pStyle w:val="NormalWeb"/>
        <w:rPr>
          <w:rFonts w:ascii="Arial" w:eastAsia="Times New Roman" w:hAnsi="Arial"/>
          <w:lang w:val="en"/>
        </w:rPr>
      </w:pPr>
    </w:p>
    <w:p w14:paraId="2357E82E" w14:textId="77777777" w:rsidR="00EE1A20" w:rsidRPr="00E779C4" w:rsidRDefault="003D5296">
      <w:pPr>
        <w:pStyle w:val="Heading3"/>
        <w:rPr>
          <w:rFonts w:ascii="Arial" w:hAnsi="Arial"/>
          <w:lang w:val="en"/>
        </w:rPr>
      </w:pPr>
      <w:r w:rsidRPr="00E779C4">
        <w:rPr>
          <w:rStyle w:val="mw-headline"/>
          <w:rFonts w:ascii="Arial" w:hAnsi="Arial"/>
          <w:lang w:val="en"/>
        </w:rPr>
        <w:t>Remedies</w:t>
      </w:r>
    </w:p>
    <w:p w14:paraId="7E72EC79"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Civil Remedies </w:t>
      </w:r>
    </w:p>
    <w:p w14:paraId="19E6CDE7" w14:textId="77777777" w:rsidR="00EE1A20" w:rsidRPr="00E779C4" w:rsidRDefault="003D5296" w:rsidP="003D5296">
      <w:pPr>
        <w:numPr>
          <w:ilvl w:val="0"/>
          <w:numId w:val="10"/>
        </w:numPr>
        <w:rPr>
          <w:rFonts w:ascii="Arial" w:hAnsi="Arial"/>
          <w:lang w:val="en"/>
        </w:rPr>
      </w:pPr>
      <w:r w:rsidRPr="00E779C4">
        <w:rPr>
          <w:rFonts w:ascii="Arial" w:hAnsi="Arial"/>
          <w:lang w:val="en"/>
        </w:rPr>
        <w:t xml:space="preserve">1. Damages: lost profits plus additional defendant's profits </w:t>
      </w:r>
    </w:p>
    <w:p w14:paraId="4675D8C8" w14:textId="77777777" w:rsidR="00EE1A20" w:rsidRPr="00E779C4" w:rsidRDefault="003D5296" w:rsidP="003D5296">
      <w:pPr>
        <w:numPr>
          <w:ilvl w:val="1"/>
          <w:numId w:val="10"/>
        </w:numPr>
        <w:rPr>
          <w:rFonts w:ascii="Arial" w:hAnsi="Arial"/>
          <w:lang w:val="en"/>
        </w:rPr>
      </w:pPr>
      <w:r w:rsidRPr="00E779C4">
        <w:rPr>
          <w:rFonts w:ascii="Arial" w:hAnsi="Arial"/>
          <w:lang w:val="en"/>
        </w:rPr>
        <w:t xml:space="preserve">1. statutory damages </w:t>
      </w:r>
    </w:p>
    <w:p w14:paraId="320A3D89" w14:textId="77777777" w:rsidR="00EE1A20" w:rsidRPr="00E779C4" w:rsidRDefault="003D5296" w:rsidP="003D5296">
      <w:pPr>
        <w:numPr>
          <w:ilvl w:val="2"/>
          <w:numId w:val="10"/>
        </w:numPr>
        <w:rPr>
          <w:rFonts w:ascii="Arial" w:hAnsi="Arial"/>
          <w:lang w:val="en"/>
        </w:rPr>
      </w:pPr>
      <w:r w:rsidRPr="00E779C4">
        <w:rPr>
          <w:rFonts w:ascii="Arial" w:hAnsi="Arial"/>
          <w:lang w:val="en"/>
        </w:rPr>
        <w:t xml:space="preserve">1. neither willful nor innocent = $750-$30,000 </w:t>
      </w:r>
    </w:p>
    <w:p w14:paraId="4DE7722E" w14:textId="77777777" w:rsidR="00EE1A20" w:rsidRPr="00E779C4" w:rsidRDefault="003D5296" w:rsidP="003D5296">
      <w:pPr>
        <w:numPr>
          <w:ilvl w:val="2"/>
          <w:numId w:val="10"/>
        </w:numPr>
        <w:rPr>
          <w:rFonts w:ascii="Arial" w:hAnsi="Arial"/>
          <w:lang w:val="en"/>
        </w:rPr>
      </w:pPr>
      <w:r w:rsidRPr="00E779C4">
        <w:rPr>
          <w:rFonts w:ascii="Arial" w:hAnsi="Arial"/>
          <w:lang w:val="en"/>
        </w:rPr>
        <w:t xml:space="preserve">2. willful = up to $150,000 </w:t>
      </w:r>
    </w:p>
    <w:p w14:paraId="43143E81" w14:textId="77777777" w:rsidR="00EE1A20" w:rsidRPr="00E779C4" w:rsidRDefault="003D5296" w:rsidP="003D5296">
      <w:pPr>
        <w:numPr>
          <w:ilvl w:val="2"/>
          <w:numId w:val="10"/>
        </w:numPr>
        <w:rPr>
          <w:rFonts w:ascii="Arial" w:hAnsi="Arial"/>
          <w:lang w:val="en"/>
        </w:rPr>
      </w:pPr>
      <w:r w:rsidRPr="00E779C4">
        <w:rPr>
          <w:rFonts w:ascii="Arial" w:hAnsi="Arial"/>
          <w:lang w:val="en"/>
        </w:rPr>
        <w:t xml:space="preserve">3. innocent = down to $200 </w:t>
      </w:r>
    </w:p>
    <w:p w14:paraId="7AAEB500" w14:textId="77777777" w:rsidR="00EE1A20" w:rsidRPr="00E779C4" w:rsidRDefault="003D5296" w:rsidP="003D5296">
      <w:pPr>
        <w:numPr>
          <w:ilvl w:val="0"/>
          <w:numId w:val="10"/>
        </w:numPr>
        <w:rPr>
          <w:rFonts w:ascii="Arial" w:hAnsi="Arial"/>
          <w:lang w:val="en"/>
        </w:rPr>
      </w:pPr>
      <w:r w:rsidRPr="00E779C4">
        <w:rPr>
          <w:rFonts w:ascii="Arial" w:hAnsi="Arial"/>
          <w:lang w:val="en"/>
        </w:rPr>
        <w:t xml:space="preserve">2. fees and costs </w:t>
      </w:r>
    </w:p>
    <w:p w14:paraId="1B62AE8C" w14:textId="77777777" w:rsidR="00EE1A20" w:rsidRPr="00E779C4" w:rsidRDefault="003D5296" w:rsidP="003D5296">
      <w:pPr>
        <w:numPr>
          <w:ilvl w:val="0"/>
          <w:numId w:val="10"/>
        </w:numPr>
        <w:rPr>
          <w:rFonts w:ascii="Arial" w:hAnsi="Arial"/>
          <w:lang w:val="en"/>
        </w:rPr>
      </w:pPr>
      <w:r w:rsidRPr="00E779C4">
        <w:rPr>
          <w:rFonts w:ascii="Arial" w:hAnsi="Arial"/>
          <w:lang w:val="en"/>
        </w:rPr>
        <w:t xml:space="preserve">3. impoundment and destruction </w:t>
      </w:r>
    </w:p>
    <w:p w14:paraId="33CEF9EA" w14:textId="77777777" w:rsidR="00EE1A20" w:rsidRPr="00E779C4" w:rsidRDefault="003D5296" w:rsidP="003D5296">
      <w:pPr>
        <w:numPr>
          <w:ilvl w:val="0"/>
          <w:numId w:val="10"/>
        </w:numPr>
        <w:rPr>
          <w:rFonts w:ascii="Arial" w:hAnsi="Arial"/>
          <w:lang w:val="en"/>
        </w:rPr>
      </w:pPr>
      <w:r w:rsidRPr="00E779C4">
        <w:rPr>
          <w:rFonts w:ascii="Arial" w:hAnsi="Arial"/>
          <w:lang w:val="en"/>
        </w:rPr>
        <w:t xml:space="preserve">4. injunction </w:t>
      </w:r>
    </w:p>
    <w:p w14:paraId="265663AC"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Criminal Sanctions </w:t>
      </w:r>
    </w:p>
    <w:p w14:paraId="5B3A72E8" w14:textId="77777777" w:rsidR="00EE1A20" w:rsidRPr="00E779C4" w:rsidRDefault="003D5296" w:rsidP="003D5296">
      <w:pPr>
        <w:numPr>
          <w:ilvl w:val="0"/>
          <w:numId w:val="11"/>
        </w:numPr>
        <w:rPr>
          <w:rFonts w:ascii="Arial" w:hAnsi="Arial"/>
          <w:lang w:val="en"/>
        </w:rPr>
      </w:pPr>
      <w:r w:rsidRPr="00E779C4">
        <w:rPr>
          <w:rFonts w:ascii="Arial" w:hAnsi="Arial"/>
          <w:lang w:val="en"/>
        </w:rPr>
        <w:t xml:space="preserve">1. DMCA </w:t>
      </w:r>
    </w:p>
    <w:p w14:paraId="6C571BAD" w14:textId="77777777" w:rsidR="00EE1A20" w:rsidRPr="00E779C4" w:rsidRDefault="003D5296" w:rsidP="003D5296">
      <w:pPr>
        <w:numPr>
          <w:ilvl w:val="1"/>
          <w:numId w:val="11"/>
        </w:numPr>
        <w:rPr>
          <w:rFonts w:ascii="Arial" w:hAnsi="Arial"/>
          <w:lang w:val="en"/>
        </w:rPr>
      </w:pPr>
      <w:r w:rsidRPr="00E779C4">
        <w:rPr>
          <w:rFonts w:ascii="Arial" w:hAnsi="Arial"/>
          <w:lang w:val="en"/>
        </w:rPr>
        <w:t xml:space="preserve">1. safe harbor: a service provider shall not be liable for monetary relief, or . . . for infringement of copyright by reason of the storage at the direction of a user of material that resides on a system or network controlled or operated by or for the service provider </w:t>
      </w:r>
    </w:p>
    <w:p w14:paraId="64CD9D2D" w14:textId="77777777" w:rsidR="00EE1A20" w:rsidRPr="00E779C4" w:rsidRDefault="003D5296" w:rsidP="003D5296">
      <w:pPr>
        <w:numPr>
          <w:ilvl w:val="1"/>
          <w:numId w:val="11"/>
        </w:numPr>
        <w:rPr>
          <w:rFonts w:ascii="Arial" w:hAnsi="Arial"/>
          <w:lang w:val="en"/>
        </w:rPr>
      </w:pPr>
      <w:r w:rsidRPr="00E779C4">
        <w:rPr>
          <w:rFonts w:ascii="Arial" w:hAnsi="Arial"/>
          <w:lang w:val="en"/>
        </w:rPr>
        <w:t xml:space="preserve">2. anti-circumvention: Exemptions are granted when it is shown that access-control technology has had a substantial adverse effect on the ability of people to make non-infringing uses of copyrighted works. </w:t>
      </w:r>
    </w:p>
    <w:p w14:paraId="3F13C5C1" w14:textId="77777777" w:rsidR="00EE1A20" w:rsidRPr="00E779C4" w:rsidRDefault="003D5296">
      <w:pPr>
        <w:pStyle w:val="Heading3"/>
        <w:rPr>
          <w:rFonts w:ascii="Arial" w:hAnsi="Arial"/>
          <w:lang w:val="en"/>
        </w:rPr>
      </w:pPr>
      <w:r w:rsidRPr="00E779C4">
        <w:rPr>
          <w:rStyle w:val="mw-headline"/>
          <w:rFonts w:ascii="Arial" w:hAnsi="Arial"/>
          <w:lang w:val="en"/>
        </w:rPr>
        <w:t>MORAL RIGHTS</w:t>
      </w:r>
    </w:p>
    <w:p w14:paraId="749640FF"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Moral rights in copyright law are rights personal to authors, and as such viable separate and apart from the economic aspect of copyright. The modern conception of moral rights is based on the European, particularly French, notion of an author’s right to protect the integrity and paternity of their work. A moral right generally requires the author of a work to be attributed for that work and to control all derivative works. </w:t>
      </w:r>
    </w:p>
    <w:p w14:paraId="43486634" w14:textId="77777777" w:rsidR="00EE1A20" w:rsidRPr="00E779C4" w:rsidRDefault="003D5296" w:rsidP="003D5296">
      <w:pPr>
        <w:numPr>
          <w:ilvl w:val="0"/>
          <w:numId w:val="12"/>
        </w:numPr>
        <w:rPr>
          <w:rFonts w:ascii="Arial" w:hAnsi="Arial"/>
          <w:lang w:val="en"/>
        </w:rPr>
      </w:pPr>
      <w:r w:rsidRPr="00E779C4">
        <w:rPr>
          <w:rFonts w:ascii="Arial" w:hAnsi="Arial"/>
          <w:lang w:val="en"/>
        </w:rPr>
        <w:t xml:space="preserve">1. VARA, 17 USC 106A, provides certain moral rights to visual artists </w:t>
      </w:r>
    </w:p>
    <w:p w14:paraId="4B85C490" w14:textId="77777777" w:rsidR="00EE1A20" w:rsidRPr="00E779C4" w:rsidRDefault="003D5296" w:rsidP="003D5296">
      <w:pPr>
        <w:numPr>
          <w:ilvl w:val="0"/>
          <w:numId w:val="12"/>
        </w:numPr>
        <w:rPr>
          <w:rFonts w:ascii="Arial" w:hAnsi="Arial"/>
          <w:lang w:val="en"/>
        </w:rPr>
      </w:pPr>
      <w:r w:rsidRPr="00E779C4">
        <w:rPr>
          <w:rFonts w:ascii="Arial" w:hAnsi="Arial"/>
          <w:lang w:val="en"/>
        </w:rPr>
        <w:t xml:space="preserve">2. i.e. A painter may sue the owner of his/her painting (under certain circumstances) for destroying it even if the owner lawfully owned it </w:t>
      </w:r>
    </w:p>
    <w:p w14:paraId="65D2A2D3" w14:textId="77777777" w:rsidR="00EE1A20" w:rsidRPr="00E779C4" w:rsidRDefault="003D5296" w:rsidP="003D5296">
      <w:pPr>
        <w:numPr>
          <w:ilvl w:val="0"/>
          <w:numId w:val="12"/>
        </w:numPr>
        <w:rPr>
          <w:rFonts w:ascii="Arial" w:hAnsi="Arial"/>
          <w:lang w:val="en"/>
        </w:rPr>
      </w:pPr>
      <w:r w:rsidRPr="00E779C4">
        <w:rPr>
          <w:rFonts w:ascii="Arial" w:hAnsi="Arial"/>
          <w:lang w:val="en"/>
        </w:rPr>
        <w:t xml:space="preserve">3. State legislatures and judicial decisions have created limited moral rights protection </w:t>
      </w:r>
    </w:p>
    <w:p w14:paraId="5CBD62AD" w14:textId="77777777" w:rsidR="00EE1A20" w:rsidRPr="00E779C4" w:rsidRDefault="003D5296" w:rsidP="003D5296">
      <w:pPr>
        <w:numPr>
          <w:ilvl w:val="0"/>
          <w:numId w:val="12"/>
        </w:numPr>
        <w:rPr>
          <w:rFonts w:ascii="Arial" w:hAnsi="Arial"/>
          <w:lang w:val="en"/>
        </w:rPr>
      </w:pPr>
      <w:r w:rsidRPr="00E779C4">
        <w:rPr>
          <w:rFonts w:ascii="Arial" w:hAnsi="Arial"/>
          <w:lang w:val="en"/>
        </w:rPr>
        <w:t xml:space="preserve">4. Moral rights include </w:t>
      </w:r>
    </w:p>
    <w:p w14:paraId="687F6182" w14:textId="77777777" w:rsidR="00EE1A20" w:rsidRPr="00E779C4" w:rsidRDefault="003D5296" w:rsidP="003D5296">
      <w:pPr>
        <w:numPr>
          <w:ilvl w:val="1"/>
          <w:numId w:val="12"/>
        </w:numPr>
        <w:rPr>
          <w:rFonts w:ascii="Arial" w:hAnsi="Arial"/>
          <w:lang w:val="en"/>
        </w:rPr>
      </w:pPr>
      <w:r w:rsidRPr="00E779C4">
        <w:rPr>
          <w:rFonts w:ascii="Arial" w:hAnsi="Arial"/>
          <w:lang w:val="en"/>
        </w:rPr>
        <w:t xml:space="preserve">1. Right of attribution </w:t>
      </w:r>
    </w:p>
    <w:p w14:paraId="79CCB02F" w14:textId="77777777" w:rsidR="00EE1A20" w:rsidRPr="00E779C4" w:rsidRDefault="003D5296" w:rsidP="003D5296">
      <w:pPr>
        <w:numPr>
          <w:ilvl w:val="1"/>
          <w:numId w:val="12"/>
        </w:numPr>
        <w:rPr>
          <w:rFonts w:ascii="Arial" w:hAnsi="Arial"/>
          <w:lang w:val="en"/>
        </w:rPr>
      </w:pPr>
      <w:r w:rsidRPr="00E779C4">
        <w:rPr>
          <w:rFonts w:ascii="Arial" w:hAnsi="Arial"/>
          <w:lang w:val="en"/>
        </w:rPr>
        <w:t xml:space="preserve">2. Right to have work published anonymously </w:t>
      </w:r>
    </w:p>
    <w:p w14:paraId="3C8FF3DC" w14:textId="77777777" w:rsidR="00EE1A20" w:rsidRPr="00E779C4" w:rsidRDefault="003D5296" w:rsidP="003D5296">
      <w:pPr>
        <w:numPr>
          <w:ilvl w:val="1"/>
          <w:numId w:val="12"/>
        </w:numPr>
        <w:rPr>
          <w:rFonts w:ascii="Arial" w:hAnsi="Arial"/>
          <w:lang w:val="en"/>
        </w:rPr>
      </w:pPr>
      <w:r w:rsidRPr="00E779C4">
        <w:rPr>
          <w:rFonts w:ascii="Arial" w:hAnsi="Arial"/>
          <w:lang w:val="en"/>
        </w:rPr>
        <w:t xml:space="preserve">3. Right to the integrity of the work </w:t>
      </w:r>
    </w:p>
    <w:p w14:paraId="798B1144" w14:textId="77777777" w:rsidR="00EE1A20" w:rsidRPr="00E779C4" w:rsidRDefault="003D5296" w:rsidP="003D5296">
      <w:pPr>
        <w:numPr>
          <w:ilvl w:val="2"/>
          <w:numId w:val="12"/>
        </w:numPr>
        <w:rPr>
          <w:rFonts w:ascii="Arial" w:hAnsi="Arial"/>
          <w:lang w:val="en"/>
        </w:rPr>
      </w:pPr>
      <w:r w:rsidRPr="00E779C4">
        <w:rPr>
          <w:rFonts w:ascii="Arial" w:hAnsi="Arial"/>
          <w:lang w:val="en"/>
        </w:rPr>
        <w:t xml:space="preserve">1. bars work from </w:t>
      </w:r>
    </w:p>
    <w:p w14:paraId="67224F71" w14:textId="77777777" w:rsidR="00EE1A20" w:rsidRPr="00E779C4" w:rsidRDefault="003D5296" w:rsidP="003D5296">
      <w:pPr>
        <w:numPr>
          <w:ilvl w:val="3"/>
          <w:numId w:val="12"/>
        </w:numPr>
        <w:rPr>
          <w:rFonts w:ascii="Arial" w:hAnsi="Arial"/>
          <w:lang w:val="en"/>
        </w:rPr>
      </w:pPr>
      <w:r w:rsidRPr="00E779C4">
        <w:rPr>
          <w:rFonts w:ascii="Arial" w:hAnsi="Arial"/>
          <w:lang w:val="en"/>
        </w:rPr>
        <w:t xml:space="preserve">1. alteration </w:t>
      </w:r>
    </w:p>
    <w:p w14:paraId="2A4E9811" w14:textId="77777777" w:rsidR="00EE1A20" w:rsidRPr="00E779C4" w:rsidRDefault="003D5296" w:rsidP="003D5296">
      <w:pPr>
        <w:numPr>
          <w:ilvl w:val="3"/>
          <w:numId w:val="12"/>
        </w:numPr>
        <w:rPr>
          <w:rFonts w:ascii="Arial" w:hAnsi="Arial"/>
          <w:lang w:val="en"/>
        </w:rPr>
      </w:pPr>
      <w:r w:rsidRPr="00E779C4">
        <w:rPr>
          <w:rFonts w:ascii="Arial" w:hAnsi="Arial"/>
          <w:lang w:val="en"/>
        </w:rPr>
        <w:t xml:space="preserve">2. distortion </w:t>
      </w:r>
    </w:p>
    <w:p w14:paraId="242C7AE0" w14:textId="77777777" w:rsidR="00EE1A20" w:rsidRPr="00E779C4" w:rsidRDefault="003D5296" w:rsidP="003D5296">
      <w:pPr>
        <w:numPr>
          <w:ilvl w:val="3"/>
          <w:numId w:val="12"/>
        </w:numPr>
        <w:rPr>
          <w:rFonts w:ascii="Arial" w:hAnsi="Arial"/>
          <w:lang w:val="en"/>
        </w:rPr>
      </w:pPr>
      <w:r w:rsidRPr="00E779C4">
        <w:rPr>
          <w:rFonts w:ascii="Arial" w:hAnsi="Arial"/>
          <w:lang w:val="en"/>
        </w:rPr>
        <w:t xml:space="preserve">3. mutilation </w:t>
      </w:r>
    </w:p>
    <w:p w14:paraId="5972ADC7" w14:textId="77777777" w:rsidR="00EE1A20" w:rsidRPr="00E779C4" w:rsidRDefault="003D5296">
      <w:pPr>
        <w:pStyle w:val="Heading2"/>
        <w:rPr>
          <w:rFonts w:ascii="Arial" w:hAnsi="Arial"/>
          <w:lang w:val="en"/>
        </w:rPr>
      </w:pPr>
      <w:r w:rsidRPr="00E779C4">
        <w:rPr>
          <w:rStyle w:val="mw-headline"/>
          <w:rFonts w:ascii="Arial" w:hAnsi="Arial"/>
          <w:lang w:val="en"/>
        </w:rPr>
        <w:br w:type="page"/>
        <w:t>PATENT</w:t>
      </w:r>
    </w:p>
    <w:p w14:paraId="1F81934C"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SUBSTANTIVE STANDARDS FOR PROTECTION </w:t>
      </w:r>
    </w:p>
    <w:p w14:paraId="48FC8295"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An inventor is entitled to a patent only if it is: </w:t>
      </w:r>
    </w:p>
    <w:p w14:paraId="1A2A5BE8" w14:textId="77777777" w:rsidR="00EE1A20" w:rsidRPr="00E779C4" w:rsidRDefault="003D5296" w:rsidP="003D5296">
      <w:pPr>
        <w:numPr>
          <w:ilvl w:val="0"/>
          <w:numId w:val="13"/>
        </w:numPr>
        <w:rPr>
          <w:rFonts w:ascii="Arial" w:hAnsi="Arial"/>
          <w:lang w:val="en"/>
        </w:rPr>
      </w:pPr>
      <w:r w:rsidRPr="00E779C4">
        <w:rPr>
          <w:rFonts w:ascii="Arial" w:hAnsi="Arial"/>
          <w:lang w:val="en"/>
        </w:rPr>
        <w:t xml:space="preserve">New, but an invention is not new if it is subject to: </w:t>
      </w:r>
    </w:p>
    <w:p w14:paraId="66149B96" w14:textId="77777777" w:rsidR="00EE1A20" w:rsidRPr="00E779C4" w:rsidRDefault="003D5296" w:rsidP="003D5296">
      <w:pPr>
        <w:numPr>
          <w:ilvl w:val="1"/>
          <w:numId w:val="13"/>
        </w:numPr>
        <w:rPr>
          <w:rFonts w:ascii="Arial" w:hAnsi="Arial"/>
          <w:lang w:val="en"/>
        </w:rPr>
      </w:pPr>
      <w:r w:rsidRPr="00E779C4">
        <w:rPr>
          <w:rFonts w:ascii="Arial" w:hAnsi="Arial"/>
          <w:lang w:val="en"/>
        </w:rPr>
        <w:t xml:space="preserve">anticipation- i.e. the same invention is already in public use or has been published </w:t>
      </w:r>
    </w:p>
    <w:p w14:paraId="3FA1AE32" w14:textId="77777777" w:rsidR="00EE1A20" w:rsidRPr="00E779C4" w:rsidRDefault="003D5296" w:rsidP="003D5296">
      <w:pPr>
        <w:numPr>
          <w:ilvl w:val="1"/>
          <w:numId w:val="13"/>
        </w:numPr>
        <w:rPr>
          <w:rFonts w:ascii="Arial" w:hAnsi="Arial"/>
          <w:lang w:val="en"/>
        </w:rPr>
      </w:pPr>
      <w:r w:rsidRPr="00E779C4">
        <w:rPr>
          <w:rFonts w:ascii="Arial" w:hAnsi="Arial"/>
          <w:lang w:val="en"/>
        </w:rPr>
        <w:t xml:space="preserve">priority- i.e. someone invented the same invention </w:t>
      </w:r>
    </w:p>
    <w:p w14:paraId="38A492CD" w14:textId="77777777" w:rsidR="00EE1A20" w:rsidRPr="00E779C4" w:rsidRDefault="003D5296" w:rsidP="003D5296">
      <w:pPr>
        <w:numPr>
          <w:ilvl w:val="1"/>
          <w:numId w:val="13"/>
        </w:numPr>
        <w:rPr>
          <w:rFonts w:ascii="Arial" w:hAnsi="Arial"/>
          <w:lang w:val="en"/>
        </w:rPr>
      </w:pPr>
      <w:r w:rsidRPr="00E779C4">
        <w:rPr>
          <w:rFonts w:ascii="Arial" w:hAnsi="Arial"/>
          <w:lang w:val="en"/>
        </w:rPr>
        <w:t xml:space="preserve">deviation- inventor learned of the invention from someone else </w:t>
      </w:r>
    </w:p>
    <w:p w14:paraId="1CA085C3" w14:textId="77777777" w:rsidR="00EE1A20" w:rsidRPr="00E779C4" w:rsidRDefault="003D5296" w:rsidP="003D5296">
      <w:pPr>
        <w:numPr>
          <w:ilvl w:val="1"/>
          <w:numId w:val="13"/>
        </w:numPr>
        <w:rPr>
          <w:rFonts w:ascii="Arial" w:hAnsi="Arial"/>
          <w:lang w:val="en"/>
        </w:rPr>
      </w:pPr>
      <w:r w:rsidRPr="00E779C4">
        <w:rPr>
          <w:rFonts w:ascii="Arial" w:hAnsi="Arial"/>
          <w:lang w:val="en"/>
        </w:rPr>
        <w:t xml:space="preserve">statutory bars- to be new, the inventor must file no later than she (or someone else) published, publicly uses, or offers for sale the invention. </w:t>
      </w:r>
    </w:p>
    <w:p w14:paraId="553841A9" w14:textId="77777777" w:rsidR="00EE1A20" w:rsidRPr="00E779C4" w:rsidRDefault="003D5296" w:rsidP="003D5296">
      <w:pPr>
        <w:numPr>
          <w:ilvl w:val="0"/>
          <w:numId w:val="13"/>
        </w:numPr>
        <w:rPr>
          <w:rFonts w:ascii="Arial" w:hAnsi="Arial"/>
          <w:lang w:val="en"/>
        </w:rPr>
      </w:pPr>
      <w:r w:rsidRPr="00E779C4">
        <w:rPr>
          <w:rFonts w:ascii="Arial" w:hAnsi="Arial"/>
          <w:lang w:val="en"/>
        </w:rPr>
        <w:t xml:space="preserve">Useful </w:t>
      </w:r>
    </w:p>
    <w:p w14:paraId="6A3BD698" w14:textId="77777777" w:rsidR="00EE1A20" w:rsidRPr="00E779C4" w:rsidRDefault="003D5296" w:rsidP="003D5296">
      <w:pPr>
        <w:numPr>
          <w:ilvl w:val="0"/>
          <w:numId w:val="13"/>
        </w:numPr>
        <w:rPr>
          <w:rFonts w:ascii="Arial" w:hAnsi="Arial"/>
          <w:lang w:val="en"/>
        </w:rPr>
      </w:pPr>
      <w:r w:rsidRPr="00E779C4">
        <w:rPr>
          <w:rFonts w:ascii="Arial" w:hAnsi="Arial"/>
          <w:lang w:val="en"/>
        </w:rPr>
        <w:t xml:space="preserve">nonobvious </w:t>
      </w:r>
    </w:p>
    <w:p w14:paraId="14A47C22" w14:textId="77777777" w:rsidR="00EE1A20" w:rsidRPr="00E779C4" w:rsidRDefault="003D5296" w:rsidP="003D5296">
      <w:pPr>
        <w:numPr>
          <w:ilvl w:val="1"/>
          <w:numId w:val="13"/>
        </w:numPr>
        <w:rPr>
          <w:rFonts w:ascii="Arial" w:hAnsi="Arial"/>
          <w:lang w:val="en"/>
        </w:rPr>
      </w:pPr>
      <w:r w:rsidRPr="00E779C4">
        <w:rPr>
          <w:rFonts w:ascii="Arial" w:hAnsi="Arial"/>
          <w:lang w:val="en"/>
        </w:rPr>
        <w:t xml:space="preserve">if the invention would be obvious to someone in the field, in light of everything published or public use, it is obvious. </w:t>
      </w:r>
    </w:p>
    <w:p w14:paraId="053AE1F2" w14:textId="77777777" w:rsidR="00EE1A20" w:rsidRPr="00E779C4" w:rsidRDefault="003D5296">
      <w:pPr>
        <w:pStyle w:val="Heading3"/>
        <w:rPr>
          <w:rFonts w:ascii="Arial" w:hAnsi="Arial"/>
          <w:lang w:val="en"/>
        </w:rPr>
      </w:pPr>
      <w:r w:rsidRPr="00E779C4">
        <w:rPr>
          <w:rStyle w:val="mw-headline"/>
          <w:rFonts w:ascii="Arial" w:hAnsi="Arial"/>
          <w:lang w:val="en"/>
        </w:rPr>
        <w:t>Subject Matter</w:t>
      </w:r>
    </w:p>
    <w:p w14:paraId="3EFAC03B"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PATENTABLE SUBJECT MATTER: 35 USC § 101: "Whoever invents or discovers any new and useful process, machine, manufacture, or composition of matter, or any new and useful improvement thereof, may obtain a patent therefor . . ." </w:t>
      </w:r>
    </w:p>
    <w:p w14:paraId="34AD5D91" w14:textId="77777777" w:rsidR="00EE1A20" w:rsidRPr="00E779C4" w:rsidRDefault="003D5296" w:rsidP="003D5296">
      <w:pPr>
        <w:numPr>
          <w:ilvl w:val="0"/>
          <w:numId w:val="14"/>
        </w:numPr>
        <w:rPr>
          <w:rFonts w:ascii="Arial" w:hAnsi="Arial"/>
          <w:lang w:val="en"/>
        </w:rPr>
      </w:pPr>
      <w:r w:rsidRPr="00E779C4">
        <w:rPr>
          <w:rFonts w:ascii="Arial" w:hAnsi="Arial"/>
          <w:lang w:val="en"/>
        </w:rPr>
        <w:t xml:space="preserve">process </w:t>
      </w:r>
    </w:p>
    <w:p w14:paraId="79EB5E1C" w14:textId="77777777" w:rsidR="00EE1A20" w:rsidRPr="00E779C4" w:rsidRDefault="003D5296" w:rsidP="003D5296">
      <w:pPr>
        <w:numPr>
          <w:ilvl w:val="0"/>
          <w:numId w:val="14"/>
        </w:numPr>
        <w:rPr>
          <w:rFonts w:ascii="Arial" w:hAnsi="Arial"/>
          <w:lang w:val="en"/>
        </w:rPr>
      </w:pPr>
      <w:r w:rsidRPr="00E779C4">
        <w:rPr>
          <w:rFonts w:ascii="Arial" w:hAnsi="Arial"/>
          <w:lang w:val="en"/>
        </w:rPr>
        <w:t xml:space="preserve">machine </w:t>
      </w:r>
    </w:p>
    <w:p w14:paraId="55866197" w14:textId="77777777" w:rsidR="00EE1A20" w:rsidRPr="00E779C4" w:rsidRDefault="003D5296" w:rsidP="003D5296">
      <w:pPr>
        <w:numPr>
          <w:ilvl w:val="0"/>
          <w:numId w:val="14"/>
        </w:numPr>
        <w:rPr>
          <w:rFonts w:ascii="Arial" w:hAnsi="Arial"/>
          <w:lang w:val="en"/>
        </w:rPr>
      </w:pPr>
      <w:r w:rsidRPr="00E779C4">
        <w:rPr>
          <w:rFonts w:ascii="Arial" w:hAnsi="Arial"/>
          <w:lang w:val="en"/>
        </w:rPr>
        <w:t xml:space="preserve">article of manufacture </w:t>
      </w:r>
    </w:p>
    <w:p w14:paraId="1F5ABCCB" w14:textId="77777777" w:rsidR="00EE1A20" w:rsidRPr="00E779C4" w:rsidRDefault="003D5296" w:rsidP="003D5296">
      <w:pPr>
        <w:numPr>
          <w:ilvl w:val="0"/>
          <w:numId w:val="14"/>
        </w:numPr>
        <w:rPr>
          <w:rFonts w:ascii="Arial" w:hAnsi="Arial"/>
          <w:lang w:val="en"/>
        </w:rPr>
      </w:pPr>
      <w:r w:rsidRPr="00E779C4">
        <w:rPr>
          <w:rFonts w:ascii="Arial" w:hAnsi="Arial"/>
          <w:lang w:val="en"/>
        </w:rPr>
        <w:t xml:space="preserve">composition of matter </w:t>
      </w:r>
    </w:p>
    <w:p w14:paraId="7709708A" w14:textId="77777777" w:rsidR="00EE1A20" w:rsidRPr="00E779C4" w:rsidRDefault="003D5296" w:rsidP="003D5296">
      <w:pPr>
        <w:numPr>
          <w:ilvl w:val="0"/>
          <w:numId w:val="14"/>
        </w:numPr>
        <w:rPr>
          <w:rFonts w:ascii="Arial" w:hAnsi="Arial"/>
          <w:lang w:val="en"/>
        </w:rPr>
      </w:pPr>
      <w:r w:rsidRPr="00E779C4">
        <w:rPr>
          <w:rFonts w:ascii="Arial" w:hAnsi="Arial"/>
          <w:lang w:val="en"/>
        </w:rPr>
        <w:t xml:space="preserve">improvement </w:t>
      </w:r>
    </w:p>
    <w:p w14:paraId="402F5232"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DOESN'T INCLUDE: </w:t>
      </w:r>
    </w:p>
    <w:p w14:paraId="72712FF0" w14:textId="77777777" w:rsidR="00EE1A20" w:rsidRPr="00E779C4" w:rsidRDefault="003D5296" w:rsidP="003D5296">
      <w:pPr>
        <w:numPr>
          <w:ilvl w:val="0"/>
          <w:numId w:val="15"/>
        </w:numPr>
        <w:rPr>
          <w:rFonts w:ascii="Arial" w:hAnsi="Arial"/>
          <w:lang w:val="en"/>
        </w:rPr>
      </w:pPr>
      <w:r w:rsidRPr="00E779C4">
        <w:rPr>
          <w:rFonts w:ascii="Arial" w:hAnsi="Arial"/>
          <w:lang w:val="en"/>
        </w:rPr>
        <w:t xml:space="preserve">Manifestations or products of nature: </w:t>
      </w:r>
    </w:p>
    <w:p w14:paraId="7B48F9FA" w14:textId="77777777" w:rsidR="00EE1A20" w:rsidRPr="00E779C4" w:rsidRDefault="003D5296" w:rsidP="003D5296">
      <w:pPr>
        <w:numPr>
          <w:ilvl w:val="1"/>
          <w:numId w:val="15"/>
        </w:numPr>
        <w:rPr>
          <w:rFonts w:ascii="Arial" w:hAnsi="Arial"/>
          <w:lang w:val="en"/>
        </w:rPr>
      </w:pPr>
      <w:r w:rsidRPr="00E779C4">
        <w:rPr>
          <w:rFonts w:ascii="Arial" w:hAnsi="Arial"/>
          <w:lang w:val="en"/>
        </w:rPr>
        <w:t xml:space="preserve">laws of nature </w:t>
      </w:r>
    </w:p>
    <w:p w14:paraId="39AAEC53" w14:textId="77777777" w:rsidR="00EE1A20" w:rsidRPr="00E779C4" w:rsidRDefault="003D5296" w:rsidP="003D5296">
      <w:pPr>
        <w:numPr>
          <w:ilvl w:val="1"/>
          <w:numId w:val="15"/>
        </w:numPr>
        <w:rPr>
          <w:rFonts w:ascii="Arial" w:hAnsi="Arial"/>
          <w:lang w:val="en"/>
        </w:rPr>
      </w:pPr>
      <w:r w:rsidRPr="00E779C4">
        <w:rPr>
          <w:rFonts w:ascii="Arial" w:hAnsi="Arial"/>
          <w:lang w:val="en"/>
        </w:rPr>
        <w:t xml:space="preserve">physical Phenomena </w:t>
      </w:r>
    </w:p>
    <w:p w14:paraId="6D38F368" w14:textId="77777777" w:rsidR="00EE1A20" w:rsidRPr="00E779C4" w:rsidRDefault="003D5296" w:rsidP="003D5296">
      <w:pPr>
        <w:numPr>
          <w:ilvl w:val="1"/>
          <w:numId w:val="15"/>
        </w:numPr>
        <w:rPr>
          <w:rFonts w:ascii="Arial" w:hAnsi="Arial"/>
          <w:lang w:val="en"/>
        </w:rPr>
      </w:pPr>
      <w:r w:rsidRPr="00E779C4">
        <w:rPr>
          <w:rFonts w:ascii="Arial" w:hAnsi="Arial"/>
          <w:lang w:val="en"/>
        </w:rPr>
        <w:t xml:space="preserve">naturally occurring materials </w:t>
      </w:r>
    </w:p>
    <w:p w14:paraId="3CDED305" w14:textId="77777777" w:rsidR="00EE1A20" w:rsidRPr="00E779C4" w:rsidRDefault="003D5296" w:rsidP="003D5296">
      <w:pPr>
        <w:numPr>
          <w:ilvl w:val="1"/>
          <w:numId w:val="15"/>
        </w:numPr>
        <w:rPr>
          <w:rFonts w:ascii="Arial" w:hAnsi="Arial"/>
          <w:lang w:val="en"/>
        </w:rPr>
      </w:pPr>
      <w:r w:rsidRPr="00E779C4">
        <w:rPr>
          <w:rFonts w:ascii="Arial" w:hAnsi="Arial"/>
          <w:lang w:val="en"/>
        </w:rPr>
        <w:t xml:space="preserve">plants found in wild </w:t>
      </w:r>
    </w:p>
    <w:p w14:paraId="4B523292" w14:textId="77777777" w:rsidR="00EE1A20" w:rsidRPr="00E779C4" w:rsidRDefault="003D5296" w:rsidP="003D5296">
      <w:pPr>
        <w:numPr>
          <w:ilvl w:val="0"/>
          <w:numId w:val="15"/>
        </w:numPr>
        <w:rPr>
          <w:rFonts w:ascii="Arial" w:hAnsi="Arial"/>
          <w:lang w:val="en"/>
        </w:rPr>
      </w:pPr>
      <w:r w:rsidRPr="00E779C4">
        <w:rPr>
          <w:rFonts w:ascii="Arial" w:hAnsi="Arial"/>
          <w:lang w:val="en"/>
        </w:rPr>
        <w:t xml:space="preserve">abstract ideas </w:t>
      </w:r>
    </w:p>
    <w:p w14:paraId="2B6AD705" w14:textId="77777777" w:rsidR="00EE1A20" w:rsidRPr="00E779C4" w:rsidRDefault="003D5296" w:rsidP="003D5296">
      <w:pPr>
        <w:numPr>
          <w:ilvl w:val="0"/>
          <w:numId w:val="15"/>
        </w:numPr>
        <w:rPr>
          <w:rFonts w:ascii="Arial" w:hAnsi="Arial"/>
          <w:lang w:val="en"/>
        </w:rPr>
      </w:pPr>
      <w:r w:rsidRPr="00E779C4">
        <w:rPr>
          <w:rFonts w:ascii="Arial" w:hAnsi="Arial"/>
          <w:lang w:val="en"/>
        </w:rPr>
        <w:t xml:space="preserve">inventions useful solely in connection with atomic weapons </w:t>
      </w:r>
    </w:p>
    <w:p w14:paraId="3CC79556" w14:textId="77777777" w:rsidR="00EE1A20" w:rsidRPr="00E779C4" w:rsidRDefault="003D5296" w:rsidP="003D5296">
      <w:pPr>
        <w:numPr>
          <w:ilvl w:val="0"/>
          <w:numId w:val="15"/>
        </w:numPr>
        <w:rPr>
          <w:rFonts w:ascii="Arial" w:hAnsi="Arial"/>
          <w:lang w:val="en"/>
        </w:rPr>
      </w:pPr>
      <w:r w:rsidRPr="00E779C4">
        <w:rPr>
          <w:rFonts w:ascii="Arial" w:hAnsi="Arial"/>
          <w:lang w:val="en"/>
        </w:rPr>
        <w:t xml:space="preserve">useless inventions </w:t>
      </w:r>
    </w:p>
    <w:p w14:paraId="4FB8D8C3" w14:textId="77777777" w:rsidR="00EE1A20" w:rsidRPr="00E779C4" w:rsidRDefault="003D5296" w:rsidP="003D5296">
      <w:pPr>
        <w:numPr>
          <w:ilvl w:val="0"/>
          <w:numId w:val="15"/>
        </w:numPr>
        <w:rPr>
          <w:rFonts w:ascii="Arial" w:hAnsi="Arial"/>
          <w:lang w:val="en"/>
        </w:rPr>
      </w:pPr>
      <w:r w:rsidRPr="00E779C4">
        <w:rPr>
          <w:rFonts w:ascii="Arial" w:hAnsi="Arial"/>
          <w:lang w:val="en"/>
        </w:rPr>
        <w:t xml:space="preserve">inventions not reduced to practice(must either build or test a working novel, or set it out fully on paper "constructive reduction") </w:t>
      </w:r>
    </w:p>
    <w:p w14:paraId="0160867D" w14:textId="77777777" w:rsidR="00EE1A20" w:rsidRPr="00E779C4" w:rsidRDefault="003D5296" w:rsidP="003D5296">
      <w:pPr>
        <w:numPr>
          <w:ilvl w:val="0"/>
          <w:numId w:val="15"/>
        </w:numPr>
        <w:rPr>
          <w:rFonts w:ascii="Arial" w:hAnsi="Arial"/>
          <w:lang w:val="en"/>
        </w:rPr>
      </w:pPr>
      <w:r w:rsidRPr="00E779C4">
        <w:rPr>
          <w:rFonts w:ascii="Arial" w:hAnsi="Arial"/>
          <w:lang w:val="en"/>
        </w:rPr>
        <w:t xml:space="preserve">mathematical algorithms </w:t>
      </w:r>
    </w:p>
    <w:p w14:paraId="6F140E1F"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SOMETIMES INCLUDES: </w:t>
      </w:r>
    </w:p>
    <w:p w14:paraId="6F6EBB9D" w14:textId="77777777" w:rsidR="00EE1A20" w:rsidRPr="00E779C4" w:rsidRDefault="003D5296" w:rsidP="003D5296">
      <w:pPr>
        <w:numPr>
          <w:ilvl w:val="0"/>
          <w:numId w:val="16"/>
        </w:numPr>
        <w:rPr>
          <w:rFonts w:ascii="Arial" w:hAnsi="Arial"/>
          <w:lang w:val="en"/>
        </w:rPr>
      </w:pPr>
      <w:r w:rsidRPr="00E779C4">
        <w:rPr>
          <w:rFonts w:ascii="Arial" w:hAnsi="Arial"/>
          <w:lang w:val="en"/>
        </w:rPr>
        <w:t xml:space="preserve">algorithims(math in itself is not patentable, but in the process of machine , etc. maybe) </w:t>
      </w:r>
    </w:p>
    <w:p w14:paraId="06206143" w14:textId="77777777" w:rsidR="00EE1A20" w:rsidRPr="00E779C4" w:rsidRDefault="003D5296" w:rsidP="003D5296">
      <w:pPr>
        <w:numPr>
          <w:ilvl w:val="0"/>
          <w:numId w:val="16"/>
        </w:numPr>
        <w:rPr>
          <w:rFonts w:ascii="Arial" w:hAnsi="Arial"/>
          <w:lang w:val="en"/>
        </w:rPr>
      </w:pPr>
      <w:r w:rsidRPr="00E779C4">
        <w:rPr>
          <w:rFonts w:ascii="Arial" w:hAnsi="Arial"/>
          <w:lang w:val="en"/>
        </w:rPr>
        <w:t xml:space="preserve">business methods </w:t>
      </w:r>
    </w:p>
    <w:p w14:paraId="233FF81F"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CASE LAW: </w:t>
      </w:r>
    </w:p>
    <w:p w14:paraId="681E7A40" w14:textId="77777777" w:rsidR="00EE1A20" w:rsidRPr="00E779C4" w:rsidRDefault="003D5296" w:rsidP="003D5296">
      <w:pPr>
        <w:numPr>
          <w:ilvl w:val="0"/>
          <w:numId w:val="17"/>
        </w:numPr>
        <w:rPr>
          <w:rFonts w:ascii="Arial" w:hAnsi="Arial"/>
          <w:lang w:val="en"/>
        </w:rPr>
      </w:pPr>
      <w:r w:rsidRPr="00E779C4">
        <w:rPr>
          <w:rFonts w:ascii="Arial" w:hAnsi="Arial"/>
          <w:i/>
          <w:lang w:val="en"/>
        </w:rPr>
        <w:t>State Street</w:t>
      </w:r>
      <w:r w:rsidRPr="00E779C4">
        <w:rPr>
          <w:rFonts w:ascii="Arial" w:hAnsi="Arial"/>
          <w:lang w:val="en"/>
        </w:rPr>
        <w:t xml:space="preserve"> </w:t>
      </w:r>
    </w:p>
    <w:p w14:paraId="7444E3E8" w14:textId="77777777" w:rsidR="00EE1A20" w:rsidRPr="00E779C4" w:rsidRDefault="003D5296" w:rsidP="003D5296">
      <w:pPr>
        <w:numPr>
          <w:ilvl w:val="0"/>
          <w:numId w:val="18"/>
        </w:numPr>
        <w:rPr>
          <w:rFonts w:ascii="Arial" w:hAnsi="Arial"/>
          <w:lang w:val="en"/>
        </w:rPr>
      </w:pPr>
      <w:r w:rsidRPr="00E779C4">
        <w:rPr>
          <w:rFonts w:ascii="Arial" w:hAnsi="Arial"/>
          <w:lang w:val="en"/>
        </w:rPr>
        <w:t xml:space="preserve">data processing system was a "machine" </w:t>
      </w:r>
    </w:p>
    <w:p w14:paraId="11E82263" w14:textId="77777777" w:rsidR="00EE1A20" w:rsidRPr="00E779C4" w:rsidRDefault="003D5296" w:rsidP="003D5296">
      <w:pPr>
        <w:numPr>
          <w:ilvl w:val="0"/>
          <w:numId w:val="18"/>
        </w:numPr>
        <w:rPr>
          <w:rFonts w:ascii="Arial" w:hAnsi="Arial"/>
          <w:lang w:val="en"/>
        </w:rPr>
      </w:pPr>
      <w:r w:rsidRPr="00E779C4">
        <w:rPr>
          <w:rFonts w:ascii="Arial" w:hAnsi="Arial"/>
          <w:lang w:val="en"/>
        </w:rPr>
        <w:t xml:space="preserve">practical utility </w:t>
      </w:r>
    </w:p>
    <w:p w14:paraId="117BE10C" w14:textId="77777777" w:rsidR="00EE1A20" w:rsidRPr="00E779C4" w:rsidRDefault="003D5296" w:rsidP="003D5296">
      <w:pPr>
        <w:numPr>
          <w:ilvl w:val="1"/>
          <w:numId w:val="18"/>
        </w:numPr>
        <w:rPr>
          <w:rFonts w:ascii="Arial" w:hAnsi="Arial"/>
          <w:lang w:val="en"/>
        </w:rPr>
      </w:pPr>
      <w:r w:rsidRPr="00E779C4">
        <w:rPr>
          <w:rFonts w:ascii="Arial" w:hAnsi="Arial"/>
          <w:lang w:val="en"/>
        </w:rPr>
        <w:t xml:space="preserve">does it produce a "useful, concrete, and tangible result?" </w:t>
      </w:r>
    </w:p>
    <w:p w14:paraId="58753BDC" w14:textId="77777777" w:rsidR="00EE1A20" w:rsidRPr="00E779C4" w:rsidRDefault="003D5296" w:rsidP="003D5296">
      <w:pPr>
        <w:numPr>
          <w:ilvl w:val="0"/>
          <w:numId w:val="19"/>
        </w:numPr>
        <w:rPr>
          <w:rFonts w:ascii="Arial" w:hAnsi="Arial"/>
          <w:lang w:val="en"/>
        </w:rPr>
      </w:pPr>
      <w:r w:rsidRPr="00E779C4">
        <w:rPr>
          <w:rFonts w:ascii="Arial" w:hAnsi="Arial"/>
          <w:i/>
          <w:lang w:val="en"/>
        </w:rPr>
        <w:t>Diamond v. Chakrabarty</w:t>
      </w:r>
      <w:r w:rsidRPr="00E779C4">
        <w:rPr>
          <w:rFonts w:ascii="Arial" w:hAnsi="Arial"/>
          <w:lang w:val="en"/>
        </w:rPr>
        <w:t xml:space="preserve"> </w:t>
      </w:r>
    </w:p>
    <w:p w14:paraId="24865119" w14:textId="77777777" w:rsidR="00EE1A20" w:rsidRPr="00E779C4" w:rsidRDefault="003D5296" w:rsidP="003D5296">
      <w:pPr>
        <w:numPr>
          <w:ilvl w:val="1"/>
          <w:numId w:val="19"/>
        </w:numPr>
        <w:rPr>
          <w:rFonts w:ascii="Arial" w:hAnsi="Arial"/>
          <w:lang w:val="en"/>
        </w:rPr>
      </w:pPr>
      <w:r w:rsidRPr="00E779C4">
        <w:rPr>
          <w:rFonts w:ascii="Arial" w:hAnsi="Arial"/>
          <w:lang w:val="en"/>
        </w:rPr>
        <w:t xml:space="preserve">a live, human-made microorganism is patentable subject matter under statute providing for issuance of patent to a person who invents or discovers “any” new or useful “manufacture” or “composition of matter.” </w:t>
      </w:r>
    </w:p>
    <w:p w14:paraId="4FE1EE51"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Note: Medical procedures, such as surgical procedures, are patentable- but cannot bring an infringement suit against a medical professional using your surgical technique. </w:t>
      </w:r>
    </w:p>
    <w:p w14:paraId="29808925" w14:textId="77777777" w:rsidR="00EE1A20" w:rsidRPr="00E779C4" w:rsidRDefault="003D5296">
      <w:pPr>
        <w:pStyle w:val="Heading3"/>
        <w:rPr>
          <w:rFonts w:ascii="Arial" w:hAnsi="Arial"/>
          <w:lang w:val="en"/>
        </w:rPr>
      </w:pPr>
      <w:r w:rsidRPr="00E779C4">
        <w:rPr>
          <w:rStyle w:val="mw-headline"/>
          <w:rFonts w:ascii="Arial" w:hAnsi="Arial"/>
          <w:lang w:val="en"/>
        </w:rPr>
        <w:t xml:space="preserve">Novelty </w:t>
      </w:r>
    </w:p>
    <w:p w14:paraId="431A239D"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The invention must be new at the time of invention. 35 USC § 102 contains the rules regarding anticipation, priority, and derivation. </w:t>
      </w:r>
    </w:p>
    <w:p w14:paraId="5CD50956" w14:textId="77777777" w:rsidR="00EE1A20" w:rsidRPr="00E779C4" w:rsidRDefault="003D5296">
      <w:pPr>
        <w:pStyle w:val="Heading4"/>
        <w:rPr>
          <w:rFonts w:ascii="Arial" w:hAnsi="Arial"/>
          <w:lang w:val="en"/>
        </w:rPr>
      </w:pPr>
      <w:r w:rsidRPr="00E779C4">
        <w:rPr>
          <w:rStyle w:val="mw-headline"/>
          <w:rFonts w:ascii="Arial" w:hAnsi="Arial"/>
          <w:lang w:val="en"/>
        </w:rPr>
        <w:t xml:space="preserve">Anticipation </w:t>
      </w:r>
    </w:p>
    <w:p w14:paraId="73D41722"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Anticipation bars a patent for an invention that was already publicly known on the applicant's date of invention. </w:t>
      </w:r>
    </w:p>
    <w:p w14:paraId="2A886CF6" w14:textId="77777777" w:rsidR="00EE1A20" w:rsidRPr="00E779C4" w:rsidRDefault="003D5296" w:rsidP="003D5296">
      <w:pPr>
        <w:numPr>
          <w:ilvl w:val="0"/>
          <w:numId w:val="20"/>
        </w:numPr>
        <w:rPr>
          <w:rFonts w:ascii="Arial" w:hAnsi="Arial"/>
          <w:lang w:val="en"/>
        </w:rPr>
      </w:pPr>
      <w:r w:rsidRPr="00E779C4">
        <w:rPr>
          <w:rFonts w:ascii="Arial" w:hAnsi="Arial"/>
          <w:lang w:val="en"/>
        </w:rPr>
        <w:t xml:space="preserve">Anticipation includes an invention that was known to the public or in public use anywhere in the United States, or one that has been patented or published anywhere. Note the different geographic scopes for use vs. publication. </w:t>
      </w:r>
    </w:p>
    <w:p w14:paraId="4EC8EBB6" w14:textId="77777777" w:rsidR="00EE1A20" w:rsidRPr="00E779C4" w:rsidRDefault="003D5296" w:rsidP="003D5296">
      <w:pPr>
        <w:numPr>
          <w:ilvl w:val="0"/>
          <w:numId w:val="20"/>
        </w:numPr>
        <w:rPr>
          <w:rFonts w:ascii="Arial" w:hAnsi="Arial"/>
          <w:lang w:val="en"/>
        </w:rPr>
      </w:pPr>
      <w:r w:rsidRPr="00E779C4">
        <w:rPr>
          <w:rFonts w:ascii="Arial" w:hAnsi="Arial"/>
          <w:lang w:val="en"/>
        </w:rPr>
        <w:t xml:space="preserve">to be new, the patent must not be referenced in the prior art (all things publicly known or published)that anticipates the invention </w:t>
      </w:r>
    </w:p>
    <w:p w14:paraId="0D0796DD" w14:textId="77777777" w:rsidR="00EE1A20" w:rsidRPr="00E779C4" w:rsidRDefault="003D5296" w:rsidP="003D5296">
      <w:pPr>
        <w:numPr>
          <w:ilvl w:val="1"/>
          <w:numId w:val="20"/>
        </w:numPr>
        <w:rPr>
          <w:rFonts w:ascii="Arial" w:hAnsi="Arial"/>
          <w:lang w:val="en"/>
        </w:rPr>
      </w:pPr>
      <w:r w:rsidRPr="00E779C4">
        <w:rPr>
          <w:rFonts w:ascii="Arial" w:hAnsi="Arial"/>
          <w:lang w:val="en"/>
        </w:rPr>
        <w:t xml:space="preserve">to be an anticipation, the reference in the prior art must contain all elements of the claimed invention </w:t>
      </w:r>
    </w:p>
    <w:p w14:paraId="7733456B" w14:textId="77777777" w:rsidR="00EE1A20" w:rsidRPr="00E779C4" w:rsidRDefault="003D5296" w:rsidP="003D5296">
      <w:pPr>
        <w:numPr>
          <w:ilvl w:val="1"/>
          <w:numId w:val="20"/>
        </w:numPr>
        <w:rPr>
          <w:rFonts w:ascii="Arial" w:hAnsi="Arial"/>
          <w:lang w:val="en"/>
        </w:rPr>
      </w:pPr>
      <w:r w:rsidRPr="00E779C4">
        <w:rPr>
          <w:rFonts w:ascii="Arial" w:hAnsi="Arial"/>
          <w:lang w:val="en"/>
        </w:rPr>
        <w:t xml:space="preserve">even if the inventor is unaware of the publication or public use, it is still unpatentable </w:t>
      </w:r>
    </w:p>
    <w:p w14:paraId="04FB0F5D" w14:textId="77777777" w:rsidR="00EE1A20" w:rsidRPr="00E779C4" w:rsidRDefault="003D5296" w:rsidP="003D5296">
      <w:pPr>
        <w:numPr>
          <w:ilvl w:val="1"/>
          <w:numId w:val="20"/>
        </w:numPr>
        <w:rPr>
          <w:rFonts w:ascii="Arial" w:hAnsi="Arial"/>
          <w:lang w:val="en"/>
        </w:rPr>
      </w:pPr>
      <w:r w:rsidRPr="00E779C4">
        <w:rPr>
          <w:rFonts w:ascii="Arial" w:hAnsi="Arial"/>
          <w:lang w:val="en"/>
        </w:rPr>
        <w:t xml:space="preserve">the publication need not be widespread </w:t>
      </w:r>
    </w:p>
    <w:p w14:paraId="2E890F12" w14:textId="77777777" w:rsidR="00EE1A20" w:rsidRPr="00E779C4" w:rsidRDefault="003D5296" w:rsidP="003D5296">
      <w:pPr>
        <w:numPr>
          <w:ilvl w:val="0"/>
          <w:numId w:val="20"/>
        </w:numPr>
        <w:rPr>
          <w:rFonts w:ascii="Arial" w:hAnsi="Arial"/>
          <w:lang w:val="en"/>
        </w:rPr>
      </w:pPr>
      <w:r w:rsidRPr="00E779C4">
        <w:rPr>
          <w:rFonts w:ascii="Arial" w:hAnsi="Arial"/>
          <w:lang w:val="en"/>
        </w:rPr>
        <w:t xml:space="preserve">keep in mind the critical date for judging novelty is the date of invention; if the date of invention is before the date of the publication, novelty is not lost. </w:t>
      </w:r>
    </w:p>
    <w:p w14:paraId="5B13E66D" w14:textId="77777777" w:rsidR="00EE1A20" w:rsidRPr="00E779C4" w:rsidRDefault="003D5296" w:rsidP="003D5296">
      <w:pPr>
        <w:numPr>
          <w:ilvl w:val="1"/>
          <w:numId w:val="20"/>
        </w:numPr>
        <w:rPr>
          <w:rFonts w:ascii="Arial" w:hAnsi="Arial"/>
          <w:lang w:val="en"/>
        </w:rPr>
      </w:pPr>
      <w:r w:rsidRPr="00E779C4">
        <w:rPr>
          <w:rFonts w:ascii="Arial" w:hAnsi="Arial"/>
          <w:lang w:val="en"/>
        </w:rPr>
        <w:t xml:space="preserve">three different ways for judging the date of invention </w:t>
      </w:r>
    </w:p>
    <w:p w14:paraId="257BC8FA" w14:textId="77777777" w:rsidR="00EE1A20" w:rsidRPr="00E779C4" w:rsidRDefault="003D5296" w:rsidP="003D5296">
      <w:pPr>
        <w:numPr>
          <w:ilvl w:val="2"/>
          <w:numId w:val="20"/>
        </w:numPr>
        <w:rPr>
          <w:rFonts w:ascii="Arial" w:hAnsi="Arial"/>
          <w:lang w:val="en"/>
        </w:rPr>
      </w:pPr>
      <w:r w:rsidRPr="00E779C4">
        <w:rPr>
          <w:rFonts w:ascii="Arial" w:hAnsi="Arial"/>
          <w:lang w:val="en"/>
        </w:rPr>
        <w:t xml:space="preserve">date of conception (fully conceived of the invention in its operable form), as long as inventor then procedded to dillegently make the invention or file an application </w:t>
      </w:r>
    </w:p>
    <w:p w14:paraId="18D9EF72" w14:textId="77777777" w:rsidR="00EE1A20" w:rsidRPr="00E779C4" w:rsidRDefault="003D5296" w:rsidP="003D5296">
      <w:pPr>
        <w:numPr>
          <w:ilvl w:val="2"/>
          <w:numId w:val="20"/>
        </w:numPr>
        <w:rPr>
          <w:rFonts w:ascii="Arial" w:hAnsi="Arial"/>
          <w:lang w:val="en"/>
        </w:rPr>
      </w:pPr>
      <w:r w:rsidRPr="00E779C4">
        <w:rPr>
          <w:rFonts w:ascii="Arial" w:hAnsi="Arial"/>
          <w:lang w:val="en"/>
        </w:rPr>
        <w:t xml:space="preserve">absent a date of conception, invention occurs on reduction to practice: when the invention was made and tested </w:t>
      </w:r>
    </w:p>
    <w:p w14:paraId="7BC3ACF8" w14:textId="77777777" w:rsidR="00EE1A20" w:rsidRPr="00E779C4" w:rsidRDefault="003D5296" w:rsidP="003D5296">
      <w:pPr>
        <w:numPr>
          <w:ilvl w:val="2"/>
          <w:numId w:val="20"/>
        </w:numPr>
        <w:rPr>
          <w:rFonts w:ascii="Arial" w:hAnsi="Arial"/>
          <w:lang w:val="en"/>
        </w:rPr>
      </w:pPr>
      <w:r w:rsidRPr="00E779C4">
        <w:rPr>
          <w:rFonts w:ascii="Arial" w:hAnsi="Arial"/>
          <w:lang w:val="en"/>
        </w:rPr>
        <w:t xml:space="preserve">if the date of reduction to practice cannot be proven, the date of the filing is the date of invention </w:t>
      </w:r>
    </w:p>
    <w:p w14:paraId="1CCFAE04"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nonpublic use, use of the invention in another country, or an unpublished writing would not bar a patent for novelty (though there could be some priority or derivation issues) </w:t>
      </w:r>
    </w:p>
    <w:p w14:paraId="6653961C"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To be anticipated, the reference in the prior art must disclose all elements of the invention. Put another way, every element of the claimed invention must be found in a single reference for the invention to be anticipated </w:t>
      </w:r>
    </w:p>
    <w:p w14:paraId="2FB29507" w14:textId="77777777" w:rsidR="00EE1A20" w:rsidRPr="00E779C4" w:rsidRDefault="003D5296" w:rsidP="003D5296">
      <w:pPr>
        <w:numPr>
          <w:ilvl w:val="0"/>
          <w:numId w:val="21"/>
        </w:numPr>
        <w:rPr>
          <w:rFonts w:ascii="Arial" w:hAnsi="Arial"/>
          <w:lang w:val="en"/>
        </w:rPr>
      </w:pPr>
      <w:r w:rsidRPr="00E779C4">
        <w:rPr>
          <w:rFonts w:ascii="Arial" w:hAnsi="Arial"/>
          <w:lang w:val="en"/>
        </w:rPr>
        <w:t xml:space="preserve">example- A claim involving elements A, B, and C is not anticipated even though there is a prior art reference with elements A and B and a prior art reference with B and C </w:t>
      </w:r>
    </w:p>
    <w:p w14:paraId="710BF3C0" w14:textId="77777777" w:rsidR="00EE1A20" w:rsidRPr="00E779C4" w:rsidRDefault="003D5296">
      <w:pPr>
        <w:pStyle w:val="Heading5"/>
        <w:rPr>
          <w:rFonts w:ascii="Arial" w:hAnsi="Arial"/>
          <w:lang w:val="en"/>
        </w:rPr>
      </w:pPr>
      <w:r w:rsidRPr="00E779C4">
        <w:rPr>
          <w:rStyle w:val="mw-headline"/>
          <w:rFonts w:ascii="Arial" w:hAnsi="Arial"/>
          <w:lang w:val="en"/>
        </w:rPr>
        <w:t xml:space="preserve">Inherency </w:t>
      </w:r>
    </w:p>
    <w:p w14:paraId="7292EE27"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under this doctrine, references include elements that, although not expressly stated, are necessarily present in the product or process described </w:t>
      </w:r>
    </w:p>
    <w:p w14:paraId="09C75378" w14:textId="77777777" w:rsidR="00EE1A20" w:rsidRPr="00E779C4" w:rsidRDefault="003D5296" w:rsidP="003D5296">
      <w:pPr>
        <w:numPr>
          <w:ilvl w:val="0"/>
          <w:numId w:val="22"/>
        </w:numPr>
        <w:rPr>
          <w:rFonts w:ascii="Arial" w:hAnsi="Arial"/>
          <w:lang w:val="en"/>
        </w:rPr>
      </w:pPr>
      <w:r w:rsidRPr="00E779C4">
        <w:rPr>
          <w:rFonts w:ascii="Arial" w:hAnsi="Arial"/>
          <w:lang w:val="en"/>
        </w:rPr>
        <w:t xml:space="preserve">example- an alloy that has been patented cannot be patented again when new uses are discovered </w:t>
      </w:r>
    </w:p>
    <w:p w14:paraId="3ED9DB77" w14:textId="77777777" w:rsidR="00EE1A20" w:rsidRPr="00E779C4" w:rsidRDefault="003D5296" w:rsidP="003D5296">
      <w:pPr>
        <w:numPr>
          <w:ilvl w:val="0"/>
          <w:numId w:val="22"/>
        </w:numPr>
        <w:rPr>
          <w:rFonts w:ascii="Arial" w:hAnsi="Arial"/>
          <w:lang w:val="en"/>
        </w:rPr>
      </w:pPr>
      <w:r w:rsidRPr="00E779C4">
        <w:rPr>
          <w:rFonts w:ascii="Arial" w:hAnsi="Arial"/>
          <w:lang w:val="en"/>
        </w:rPr>
        <w:t xml:space="preserve">serves to guard against double patenting </w:t>
      </w:r>
    </w:p>
    <w:p w14:paraId="46C538E6"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However, a new process to make an old device is novel </w:t>
      </w:r>
    </w:p>
    <w:p w14:paraId="1724B323" w14:textId="77777777" w:rsidR="00EE1A20" w:rsidRPr="00E779C4" w:rsidRDefault="003D5296">
      <w:pPr>
        <w:pStyle w:val="Heading4"/>
        <w:rPr>
          <w:rFonts w:ascii="Arial" w:hAnsi="Arial"/>
          <w:lang w:val="en"/>
        </w:rPr>
      </w:pPr>
      <w:r w:rsidRPr="00E779C4">
        <w:rPr>
          <w:rStyle w:val="mw-headline"/>
          <w:rFonts w:ascii="Arial" w:hAnsi="Arial"/>
          <w:lang w:val="en"/>
        </w:rPr>
        <w:t xml:space="preserve">Derivation </w:t>
      </w:r>
    </w:p>
    <w:p w14:paraId="75F9088C"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Only the inventor is entitled to a patent. Even if the inventor freely discloses an invention and has no plans to patent it themselves, someone who merely learns of the invention cannot get a patent. </w:t>
      </w:r>
    </w:p>
    <w:p w14:paraId="6DC9E3F5" w14:textId="77777777" w:rsidR="00EE1A20" w:rsidRPr="00E779C4" w:rsidRDefault="003D5296">
      <w:pPr>
        <w:pStyle w:val="Heading4"/>
        <w:rPr>
          <w:rFonts w:ascii="Arial" w:hAnsi="Arial"/>
          <w:lang w:val="en"/>
        </w:rPr>
      </w:pPr>
      <w:r w:rsidRPr="00E779C4">
        <w:rPr>
          <w:rStyle w:val="mw-headline"/>
          <w:rFonts w:ascii="Arial" w:hAnsi="Arial"/>
          <w:lang w:val="en"/>
        </w:rPr>
        <w:t xml:space="preserve">Priority </w:t>
      </w:r>
    </w:p>
    <w:p w14:paraId="753B2D01"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All jurisdictions outside of the United States follow the first to file rule- if there are two pending patent applications, priority is given to the first to file. </w:t>
      </w:r>
    </w:p>
    <w:p w14:paraId="7A3A7B11"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United States follows the first to invent system.- § 102(g) RULE: first inventor to reduce his invention to practice (either actually, by making and testing the invention, or constructively, by filing a patent application) has priority; unless 1) that inventor abandonned, supressed or concealed the invention, or 2) the other inventor conceived the invention (and proceeded with reasonable dilligence toward making and patenting it) before the competing inventor had conceived the invention. </w:t>
      </w:r>
    </w:p>
    <w:p w14:paraId="3090372F" w14:textId="77777777" w:rsidR="00EE1A20" w:rsidRPr="00E779C4" w:rsidRDefault="003D5296" w:rsidP="003D5296">
      <w:pPr>
        <w:numPr>
          <w:ilvl w:val="0"/>
          <w:numId w:val="23"/>
        </w:numPr>
        <w:rPr>
          <w:rFonts w:ascii="Arial" w:hAnsi="Arial"/>
          <w:lang w:val="en"/>
        </w:rPr>
      </w:pPr>
      <w:r w:rsidRPr="00E779C4">
        <w:rPr>
          <w:rFonts w:ascii="Arial" w:hAnsi="Arial"/>
          <w:b/>
          <w:lang w:val="en"/>
        </w:rPr>
        <w:t>conception</w:t>
      </w:r>
      <w:r w:rsidRPr="00E779C4">
        <w:rPr>
          <w:rFonts w:ascii="Arial" w:hAnsi="Arial"/>
          <w:lang w:val="en"/>
        </w:rPr>
        <w:t xml:space="preserve"> is the formation in mind of inventor, of definite and permanent idea of complete and operative </w:t>
      </w:r>
    </w:p>
    <w:p w14:paraId="27A1D13B"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invention, as it is to be applied in practice. </w:t>
      </w:r>
    </w:p>
    <w:p w14:paraId="05E47F08" w14:textId="77777777" w:rsidR="00EE1A20" w:rsidRPr="00E779C4" w:rsidRDefault="003D5296" w:rsidP="003D5296">
      <w:pPr>
        <w:numPr>
          <w:ilvl w:val="0"/>
          <w:numId w:val="24"/>
        </w:numPr>
        <w:rPr>
          <w:rFonts w:ascii="Arial" w:hAnsi="Arial"/>
          <w:lang w:val="en"/>
        </w:rPr>
      </w:pPr>
      <w:r w:rsidRPr="00E779C4">
        <w:rPr>
          <w:rFonts w:ascii="Arial" w:hAnsi="Arial"/>
          <w:b/>
          <w:lang w:val="en"/>
        </w:rPr>
        <w:t xml:space="preserve">Invention </w:t>
      </w:r>
      <w:r w:rsidRPr="00E779C4">
        <w:rPr>
          <w:rFonts w:ascii="Arial" w:hAnsi="Arial"/>
          <w:lang w:val="en"/>
        </w:rPr>
        <w:t xml:space="preserve">starts with “conception” and is completed upon “reduction to practice” </w:t>
      </w:r>
    </w:p>
    <w:p w14:paraId="29EA0B08" w14:textId="77777777" w:rsidR="00EE1A20" w:rsidRPr="00E779C4" w:rsidRDefault="003D5296" w:rsidP="003D5296">
      <w:pPr>
        <w:numPr>
          <w:ilvl w:val="0"/>
          <w:numId w:val="24"/>
        </w:numPr>
        <w:rPr>
          <w:rFonts w:ascii="Arial" w:hAnsi="Arial"/>
          <w:lang w:val="en"/>
        </w:rPr>
      </w:pPr>
      <w:r w:rsidRPr="00E779C4">
        <w:rPr>
          <w:rFonts w:ascii="Arial" w:hAnsi="Arial"/>
          <w:b/>
          <w:lang w:val="en"/>
        </w:rPr>
        <w:t xml:space="preserve">Reduction to practice </w:t>
      </w:r>
      <w:r w:rsidRPr="00E779C4">
        <w:rPr>
          <w:rFonts w:ascii="Arial" w:hAnsi="Arial"/>
          <w:lang w:val="en"/>
        </w:rPr>
        <w:t xml:space="preserve">can be </w:t>
      </w:r>
      <w:r w:rsidRPr="00E779C4">
        <w:rPr>
          <w:rFonts w:ascii="Arial" w:hAnsi="Arial"/>
          <w:b/>
          <w:lang w:val="en"/>
        </w:rPr>
        <w:t xml:space="preserve">actual </w:t>
      </w:r>
      <w:r w:rsidRPr="00E779C4">
        <w:rPr>
          <w:rFonts w:ascii="Arial" w:hAnsi="Arial"/>
          <w:lang w:val="en"/>
        </w:rPr>
        <w:t xml:space="preserve">, by building and testing a physical embodiment demonstrating ‘that the claimed invention work for its intended purpose, or </w:t>
      </w:r>
      <w:r w:rsidRPr="00E779C4">
        <w:rPr>
          <w:rFonts w:ascii="Arial" w:hAnsi="Arial"/>
          <w:b/>
          <w:lang w:val="en"/>
        </w:rPr>
        <w:t xml:space="preserve">constructive </w:t>
      </w:r>
      <w:r w:rsidRPr="00E779C4">
        <w:rPr>
          <w:rFonts w:ascii="Arial" w:hAnsi="Arial"/>
          <w:lang w:val="en"/>
        </w:rPr>
        <w:t xml:space="preserve">, by filing a patent application. </w:t>
      </w:r>
    </w:p>
    <w:p w14:paraId="12B6036E"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 xml:space="preserve">Priority rules in practice. </w:t>
      </w:r>
    </w:p>
    <w:p w14:paraId="6BAE5E69"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1) First to RTP is first to invent. </w:t>
      </w:r>
    </w:p>
    <w:p w14:paraId="1B68DEFA"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2) Filing date is presumed invention date. </w:t>
      </w:r>
    </w:p>
    <w:p w14:paraId="213EE7FA" w14:textId="77777777" w:rsidR="00EE1A20" w:rsidRPr="00E779C4" w:rsidRDefault="003D5296" w:rsidP="003D5296">
      <w:pPr>
        <w:numPr>
          <w:ilvl w:val="0"/>
          <w:numId w:val="25"/>
        </w:numPr>
        <w:rPr>
          <w:rFonts w:ascii="Arial" w:hAnsi="Arial"/>
          <w:lang w:val="en"/>
        </w:rPr>
      </w:pPr>
      <w:r w:rsidRPr="00E779C4">
        <w:rPr>
          <w:rFonts w:ascii="Arial" w:hAnsi="Arial"/>
          <w:lang w:val="en"/>
        </w:rPr>
        <w:t xml:space="preserve">BUT, an inventor can use evidence to establish a pre-filing invention date </w:t>
      </w:r>
    </w:p>
    <w:p w14:paraId="05561C6B" w14:textId="77777777" w:rsidR="00EE1A20" w:rsidRPr="00E779C4" w:rsidRDefault="003D5296" w:rsidP="003D5296">
      <w:pPr>
        <w:numPr>
          <w:ilvl w:val="1"/>
          <w:numId w:val="25"/>
        </w:numPr>
        <w:rPr>
          <w:rFonts w:ascii="Arial" w:hAnsi="Arial"/>
          <w:lang w:val="en"/>
        </w:rPr>
      </w:pPr>
      <w:r w:rsidRPr="00E779C4">
        <w:rPr>
          <w:rFonts w:ascii="Arial" w:hAnsi="Arial"/>
          <w:lang w:val="en"/>
        </w:rPr>
        <w:t xml:space="preserve">i.e., RTP will count as invention date </w:t>
      </w:r>
    </w:p>
    <w:p w14:paraId="538CE9FF"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3) Second to RTP may nonetheless prevail by proving: </w:t>
      </w:r>
    </w:p>
    <w:p w14:paraId="5FF9AD28" w14:textId="77777777" w:rsidR="00EE1A20" w:rsidRPr="00E779C4" w:rsidRDefault="003D5296" w:rsidP="003D5296">
      <w:pPr>
        <w:numPr>
          <w:ilvl w:val="0"/>
          <w:numId w:val="26"/>
        </w:numPr>
        <w:rPr>
          <w:rFonts w:ascii="Arial" w:hAnsi="Arial"/>
          <w:lang w:val="en"/>
        </w:rPr>
      </w:pPr>
      <w:r w:rsidRPr="00E779C4">
        <w:rPr>
          <w:rFonts w:ascii="Arial" w:hAnsi="Arial"/>
          <w:lang w:val="en"/>
        </w:rPr>
        <w:t xml:space="preserve">conception prior to other’s conception, and </w:t>
      </w:r>
    </w:p>
    <w:p w14:paraId="0874C95A" w14:textId="77777777" w:rsidR="00EE1A20" w:rsidRPr="00E779C4" w:rsidRDefault="003D5296" w:rsidP="003D5296">
      <w:pPr>
        <w:numPr>
          <w:ilvl w:val="0"/>
          <w:numId w:val="26"/>
        </w:numPr>
        <w:rPr>
          <w:rFonts w:ascii="Arial" w:hAnsi="Arial"/>
          <w:lang w:val="en"/>
        </w:rPr>
      </w:pPr>
      <w:r w:rsidRPr="00E779C4">
        <w:rPr>
          <w:rFonts w:ascii="Arial" w:hAnsi="Arial"/>
          <w:lang w:val="en"/>
        </w:rPr>
        <w:t xml:space="preserve">diligent effort toward actual or constructive RTP from date prior to other’s conception </w:t>
      </w:r>
    </w:p>
    <w:p w14:paraId="035D31CE"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4) The first inventory by actual RTP date loses that date for priority purposes if they abandon, suppress, or conceal the invention. </w:t>
      </w:r>
    </w:p>
    <w:p w14:paraId="294C507A" w14:textId="77777777" w:rsidR="00EE1A20" w:rsidRPr="00E779C4" w:rsidRDefault="003D5296" w:rsidP="003D5296">
      <w:pPr>
        <w:numPr>
          <w:ilvl w:val="0"/>
          <w:numId w:val="27"/>
        </w:numPr>
        <w:rPr>
          <w:rFonts w:ascii="Arial" w:hAnsi="Arial"/>
          <w:lang w:val="en"/>
        </w:rPr>
      </w:pPr>
      <w:r w:rsidRPr="00E779C4">
        <w:rPr>
          <w:rFonts w:ascii="Arial" w:hAnsi="Arial"/>
          <w:lang w:val="en"/>
        </w:rPr>
        <w:t xml:space="preserve">The inventor thereby having lost benefit of actual RTP is entitled to the resumption date as the </w:t>
      </w:r>
    </w:p>
    <w:p w14:paraId="6FB82B57"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invention date. </w:t>
      </w:r>
    </w:p>
    <w:p w14:paraId="07638C57" w14:textId="77777777" w:rsidR="00EE1A20" w:rsidRPr="00E779C4" w:rsidRDefault="003D5296" w:rsidP="003D5296">
      <w:pPr>
        <w:numPr>
          <w:ilvl w:val="0"/>
          <w:numId w:val="28"/>
        </w:numPr>
        <w:rPr>
          <w:rFonts w:ascii="Arial" w:hAnsi="Arial"/>
          <w:lang w:val="en"/>
        </w:rPr>
      </w:pPr>
      <w:r w:rsidRPr="00E779C4">
        <w:rPr>
          <w:rFonts w:ascii="Arial" w:hAnsi="Arial"/>
          <w:lang w:val="en"/>
        </w:rPr>
        <w:t xml:space="preserve">Once you stop diligent efforts to RTP, you also lose conception date (i.e., conception date = </w:t>
      </w:r>
    </w:p>
    <w:p w14:paraId="110B9018"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resumption date if ceased diligent efforts). </w:t>
      </w:r>
    </w:p>
    <w:p w14:paraId="03A39BD3"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5) If an inventor’s conception is derived from another person, that other person is entitled to priority,regardless of who reduced the invention to practice. </w:t>
      </w:r>
    </w:p>
    <w:p w14:paraId="369D9C7C"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 xml:space="preserve">Limitations on priority </w:t>
      </w:r>
    </w:p>
    <w:p w14:paraId="578908AD" w14:textId="77777777" w:rsidR="00EE1A20" w:rsidRPr="00E779C4" w:rsidRDefault="003D5296" w:rsidP="003D5296">
      <w:pPr>
        <w:numPr>
          <w:ilvl w:val="0"/>
          <w:numId w:val="29"/>
        </w:numPr>
        <w:rPr>
          <w:rFonts w:ascii="Arial" w:hAnsi="Arial"/>
          <w:lang w:val="en"/>
        </w:rPr>
      </w:pPr>
      <w:r w:rsidRPr="00E779C4">
        <w:rPr>
          <w:rFonts w:ascii="Arial" w:hAnsi="Arial"/>
          <w:lang w:val="en"/>
        </w:rPr>
        <w:t xml:space="preserve">Activity outside the U.S. cannot be relied upon to establish conception or RTP dates. </w:t>
      </w:r>
    </w:p>
    <w:p w14:paraId="3F1EC790" w14:textId="77777777" w:rsidR="00EE1A20" w:rsidRPr="00E779C4" w:rsidRDefault="003D5296" w:rsidP="003D5296">
      <w:pPr>
        <w:numPr>
          <w:ilvl w:val="0"/>
          <w:numId w:val="29"/>
        </w:numPr>
        <w:rPr>
          <w:rFonts w:ascii="Arial" w:hAnsi="Arial"/>
          <w:lang w:val="en"/>
        </w:rPr>
      </w:pPr>
      <w:r w:rsidRPr="00E779C4">
        <w:rPr>
          <w:rFonts w:ascii="Arial" w:hAnsi="Arial"/>
          <w:lang w:val="en"/>
        </w:rPr>
        <w:t xml:space="preserve">Evidence of conception and RTP dates must be corroborated. Testimony of the inventor’s </w:t>
      </w:r>
    </w:p>
    <w:p w14:paraId="1ADABCAD"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recollection alone is legally insufficient to establish conception or RTP dates. </w:t>
      </w:r>
    </w:p>
    <w:p w14:paraId="5484F8C3" w14:textId="77777777" w:rsidR="00EE1A20" w:rsidRPr="00E779C4" w:rsidRDefault="003D5296">
      <w:pPr>
        <w:pStyle w:val="Heading4"/>
        <w:rPr>
          <w:rFonts w:ascii="Arial" w:hAnsi="Arial"/>
          <w:lang w:val="en"/>
        </w:rPr>
      </w:pPr>
      <w:r w:rsidRPr="00E779C4">
        <w:rPr>
          <w:rStyle w:val="mw-headline"/>
          <w:rFonts w:ascii="Arial" w:hAnsi="Arial"/>
          <w:lang w:val="en"/>
        </w:rPr>
        <w:t xml:space="preserve">Loss of Right (§102(b)) </w:t>
      </w:r>
    </w:p>
    <w:p w14:paraId="0C48285C"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once an invention becomes public knowledge, the inventor has one year to file her application </w:t>
      </w:r>
    </w:p>
    <w:p w14:paraId="47410AE4" w14:textId="77777777" w:rsidR="00EE1A20" w:rsidRPr="00E779C4" w:rsidRDefault="003D5296" w:rsidP="003D5296">
      <w:pPr>
        <w:numPr>
          <w:ilvl w:val="0"/>
          <w:numId w:val="30"/>
        </w:numPr>
        <w:rPr>
          <w:rFonts w:ascii="Arial" w:hAnsi="Arial"/>
          <w:lang w:val="en"/>
        </w:rPr>
      </w:pPr>
      <w:r w:rsidRPr="00E779C4">
        <w:rPr>
          <w:rFonts w:ascii="Arial" w:hAnsi="Arial"/>
          <w:lang w:val="en"/>
        </w:rPr>
        <w:t xml:space="preserve">this can be triggered by a patent or publication in the US or a foregin country or in public use or on sale in the United States. </w:t>
      </w:r>
    </w:p>
    <w:p w14:paraId="254BB2E2" w14:textId="77777777" w:rsidR="00EE1A20" w:rsidRPr="00E779C4" w:rsidRDefault="003D5296" w:rsidP="003D5296">
      <w:pPr>
        <w:numPr>
          <w:ilvl w:val="0"/>
          <w:numId w:val="30"/>
        </w:numPr>
        <w:rPr>
          <w:rFonts w:ascii="Arial" w:hAnsi="Arial"/>
          <w:lang w:val="en"/>
        </w:rPr>
      </w:pPr>
      <w:r w:rsidRPr="00E779C4">
        <w:rPr>
          <w:rFonts w:ascii="Arial" w:hAnsi="Arial"/>
          <w:lang w:val="en"/>
        </w:rPr>
        <w:t xml:space="preserve">Can be triggered by others or the inventor herself. </w:t>
      </w:r>
    </w:p>
    <w:p w14:paraId="641A4AB6" w14:textId="77777777" w:rsidR="00EE1A20" w:rsidRPr="00E779C4" w:rsidRDefault="003D5296" w:rsidP="003D5296">
      <w:pPr>
        <w:numPr>
          <w:ilvl w:val="0"/>
          <w:numId w:val="30"/>
        </w:numPr>
        <w:rPr>
          <w:rFonts w:ascii="Arial" w:hAnsi="Arial"/>
          <w:lang w:val="en"/>
        </w:rPr>
      </w:pPr>
      <w:r w:rsidRPr="00E779C4">
        <w:rPr>
          <w:rFonts w:ascii="Arial" w:hAnsi="Arial"/>
          <w:lang w:val="en"/>
        </w:rPr>
        <w:t xml:space="preserve">this rule prevents an inventor form delaying an application with the hopes of gaining a longer period of protection. </w:t>
      </w:r>
    </w:p>
    <w:p w14:paraId="5FB11450" w14:textId="77777777" w:rsidR="00EE1A20" w:rsidRPr="00E779C4" w:rsidRDefault="003D5296" w:rsidP="003D5296">
      <w:pPr>
        <w:numPr>
          <w:ilvl w:val="0"/>
          <w:numId w:val="30"/>
        </w:numPr>
        <w:rPr>
          <w:rFonts w:ascii="Arial" w:hAnsi="Arial"/>
          <w:lang w:val="en"/>
        </w:rPr>
      </w:pPr>
      <w:r w:rsidRPr="00E779C4">
        <w:rPr>
          <w:rFonts w:ascii="Arial" w:hAnsi="Arial"/>
          <w:lang w:val="en"/>
        </w:rPr>
        <w:t xml:space="preserve">many other countries are less forgiving, and once an invention is disclosed to the public, it cannot be patented. </w:t>
      </w:r>
    </w:p>
    <w:p w14:paraId="276525FE" w14:textId="77777777" w:rsidR="00EE1A20" w:rsidRPr="00E779C4" w:rsidRDefault="003D5296" w:rsidP="003D5296">
      <w:pPr>
        <w:numPr>
          <w:ilvl w:val="0"/>
          <w:numId w:val="30"/>
        </w:numPr>
        <w:rPr>
          <w:rFonts w:ascii="Arial" w:hAnsi="Arial"/>
          <w:lang w:val="en"/>
        </w:rPr>
      </w:pPr>
      <w:r w:rsidRPr="00E779C4">
        <w:rPr>
          <w:rFonts w:ascii="Arial" w:hAnsi="Arial"/>
          <w:lang w:val="en"/>
        </w:rPr>
        <w:t xml:space="preserve">Again, the inventor does not have to be aware of the publication in order for the one year clock to start ticking. </w:t>
      </w:r>
    </w:p>
    <w:p w14:paraId="6E6F4E72" w14:textId="77777777" w:rsidR="00EE1A20" w:rsidRPr="00E779C4" w:rsidRDefault="003D5296" w:rsidP="003D5296">
      <w:pPr>
        <w:numPr>
          <w:ilvl w:val="0"/>
          <w:numId w:val="30"/>
        </w:numPr>
        <w:rPr>
          <w:rFonts w:ascii="Arial" w:hAnsi="Arial"/>
          <w:lang w:val="en"/>
        </w:rPr>
      </w:pPr>
      <w:r w:rsidRPr="00E779C4">
        <w:rPr>
          <w:rFonts w:ascii="Arial" w:hAnsi="Arial"/>
          <w:lang w:val="en"/>
        </w:rPr>
        <w:t xml:space="preserve">secret use of the invention for commercial purposes is deemed a public use. </w:t>
      </w:r>
    </w:p>
    <w:p w14:paraId="3F216F10" w14:textId="77777777" w:rsidR="00EE1A20" w:rsidRPr="00E779C4" w:rsidRDefault="003D5296" w:rsidP="003D5296">
      <w:pPr>
        <w:numPr>
          <w:ilvl w:val="0"/>
          <w:numId w:val="30"/>
        </w:numPr>
        <w:rPr>
          <w:rFonts w:ascii="Arial" w:hAnsi="Arial"/>
          <w:lang w:val="en"/>
        </w:rPr>
      </w:pPr>
      <w:r w:rsidRPr="00E779C4">
        <w:rPr>
          <w:rFonts w:ascii="Arial" w:hAnsi="Arial"/>
          <w:lang w:val="en"/>
        </w:rPr>
        <w:t xml:space="preserve">By contrast, experimental use by the inventor is not public use- see City of Elizabeth . Nicholson Pavement Co. </w:t>
      </w:r>
    </w:p>
    <w:p w14:paraId="00AE9833"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City of Elizabeth v. Nicholson Pavement Co.</w:t>
      </w:r>
      <w:r w:rsidRPr="00E779C4">
        <w:rPr>
          <w:rFonts w:ascii="Arial" w:eastAsia="Times New Roman" w:hAnsi="Arial"/>
          <w:lang w:val="en"/>
        </w:rPr>
        <w:t xml:space="preserve"> </w:t>
      </w:r>
    </w:p>
    <w:p w14:paraId="451198C5" w14:textId="77777777" w:rsidR="00EE1A20" w:rsidRPr="00E779C4" w:rsidRDefault="003D5296" w:rsidP="003D5296">
      <w:pPr>
        <w:numPr>
          <w:ilvl w:val="0"/>
          <w:numId w:val="31"/>
        </w:numPr>
        <w:rPr>
          <w:rFonts w:ascii="Arial" w:hAnsi="Arial"/>
          <w:lang w:val="en"/>
        </w:rPr>
      </w:pPr>
      <w:r w:rsidRPr="00E779C4">
        <w:rPr>
          <w:rFonts w:ascii="Arial" w:hAnsi="Arial"/>
          <w:lang w:val="en"/>
        </w:rPr>
        <w:t xml:space="preserve">inventor used his new and improved wooden pavement on a public toll road for six years </w:t>
      </w:r>
    </w:p>
    <w:p w14:paraId="4F1E98E8" w14:textId="77777777" w:rsidR="00EE1A20" w:rsidRPr="00E779C4" w:rsidRDefault="003D5296" w:rsidP="003D5296">
      <w:pPr>
        <w:numPr>
          <w:ilvl w:val="0"/>
          <w:numId w:val="31"/>
        </w:numPr>
        <w:rPr>
          <w:rFonts w:ascii="Arial" w:hAnsi="Arial"/>
          <w:lang w:val="en"/>
        </w:rPr>
      </w:pPr>
      <w:r w:rsidRPr="00E779C4">
        <w:rPr>
          <w:rFonts w:ascii="Arial" w:hAnsi="Arial"/>
          <w:lang w:val="en"/>
        </w:rPr>
        <w:t xml:space="preserve">however, the purpose of the use was to test the pavement's usefulness and durability was experimental. </w:t>
      </w:r>
    </w:p>
    <w:p w14:paraId="63DCCB54" w14:textId="77777777" w:rsidR="00EE1A20" w:rsidRPr="00E779C4" w:rsidRDefault="003D5296" w:rsidP="003D5296">
      <w:pPr>
        <w:numPr>
          <w:ilvl w:val="0"/>
          <w:numId w:val="31"/>
        </w:numPr>
        <w:rPr>
          <w:rFonts w:ascii="Arial" w:hAnsi="Arial"/>
          <w:lang w:val="en"/>
        </w:rPr>
      </w:pPr>
      <w:r w:rsidRPr="00E779C4">
        <w:rPr>
          <w:rFonts w:ascii="Arial" w:hAnsi="Arial"/>
          <w:lang w:val="en"/>
        </w:rPr>
        <w:t xml:space="preserve">However, see Egbert v. Lippman </w:t>
      </w:r>
    </w:p>
    <w:p w14:paraId="2871478F"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Egbert v. Lippman</w:t>
      </w:r>
      <w:r w:rsidRPr="00E779C4">
        <w:rPr>
          <w:rFonts w:ascii="Arial" w:eastAsia="Times New Roman" w:hAnsi="Arial"/>
          <w:lang w:val="en"/>
        </w:rPr>
        <w:t xml:space="preserve"> </w:t>
      </w:r>
    </w:p>
    <w:p w14:paraId="1CD2FDF6" w14:textId="77777777" w:rsidR="00EE1A20" w:rsidRPr="00E779C4" w:rsidRDefault="003D5296" w:rsidP="003D5296">
      <w:pPr>
        <w:numPr>
          <w:ilvl w:val="0"/>
          <w:numId w:val="32"/>
        </w:numPr>
        <w:rPr>
          <w:rFonts w:ascii="Arial" w:hAnsi="Arial"/>
          <w:lang w:val="en"/>
        </w:rPr>
      </w:pPr>
      <w:r w:rsidRPr="00E779C4">
        <w:rPr>
          <w:rFonts w:ascii="Arial" w:hAnsi="Arial"/>
          <w:lang w:val="en"/>
        </w:rPr>
        <w:t xml:space="preserve">It was public use to allow a close friend to wear an invented corset, under her clothes. </w:t>
      </w:r>
    </w:p>
    <w:p w14:paraId="65658501" w14:textId="77777777" w:rsidR="00EE1A20" w:rsidRPr="00E779C4" w:rsidRDefault="003D5296" w:rsidP="003D5296">
      <w:pPr>
        <w:numPr>
          <w:ilvl w:val="0"/>
          <w:numId w:val="32"/>
        </w:numPr>
        <w:rPr>
          <w:rFonts w:ascii="Arial" w:hAnsi="Arial"/>
          <w:lang w:val="en"/>
        </w:rPr>
      </w:pPr>
      <w:r w:rsidRPr="00E779C4">
        <w:rPr>
          <w:rFonts w:ascii="Arial" w:hAnsi="Arial"/>
          <w:lang w:val="en"/>
        </w:rPr>
        <w:t xml:space="preserve">the use was not really that public, but it was not for the purposes of experiment. </w:t>
      </w:r>
    </w:p>
    <w:p w14:paraId="02AC71E0"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 xml:space="preserve">Lough v. Brunswick Co. </w:t>
      </w:r>
    </w:p>
    <w:p w14:paraId="2C99512E" w14:textId="77777777" w:rsidR="00EE1A20" w:rsidRPr="00E779C4" w:rsidRDefault="003D5296" w:rsidP="003D5296">
      <w:pPr>
        <w:numPr>
          <w:ilvl w:val="0"/>
          <w:numId w:val="33"/>
        </w:numPr>
        <w:rPr>
          <w:rFonts w:ascii="Arial" w:hAnsi="Arial"/>
          <w:lang w:val="en"/>
        </w:rPr>
      </w:pPr>
      <w:r w:rsidRPr="00E779C4">
        <w:rPr>
          <w:rFonts w:ascii="Arial" w:hAnsi="Arial"/>
          <w:lang w:val="en"/>
        </w:rPr>
        <w:t xml:space="preserve">inventor came up with a new part on a boat motor </w:t>
      </w:r>
    </w:p>
    <w:p w14:paraId="10CC0B09" w14:textId="77777777" w:rsidR="00EE1A20" w:rsidRPr="00E779C4" w:rsidRDefault="003D5296" w:rsidP="003D5296">
      <w:pPr>
        <w:numPr>
          <w:ilvl w:val="0"/>
          <w:numId w:val="33"/>
        </w:numPr>
        <w:rPr>
          <w:rFonts w:ascii="Arial" w:hAnsi="Arial"/>
          <w:lang w:val="en"/>
        </w:rPr>
      </w:pPr>
      <w:r w:rsidRPr="00E779C4">
        <w:rPr>
          <w:rFonts w:ascii="Arial" w:hAnsi="Arial"/>
          <w:lang w:val="en"/>
        </w:rPr>
        <w:t xml:space="preserve">he then gave it to a few of his friends to see how it would work </w:t>
      </w:r>
    </w:p>
    <w:p w14:paraId="7ED02105" w14:textId="77777777" w:rsidR="00EE1A20" w:rsidRPr="00E779C4" w:rsidRDefault="003D5296" w:rsidP="003D5296">
      <w:pPr>
        <w:numPr>
          <w:ilvl w:val="0"/>
          <w:numId w:val="33"/>
        </w:numPr>
        <w:rPr>
          <w:rFonts w:ascii="Arial" w:hAnsi="Arial"/>
          <w:lang w:val="en"/>
        </w:rPr>
      </w:pPr>
      <w:r w:rsidRPr="00E779C4">
        <w:rPr>
          <w:rFonts w:ascii="Arial" w:hAnsi="Arial"/>
          <w:lang w:val="en"/>
        </w:rPr>
        <w:t xml:space="preserve">whether a use is experimental is a question of law, examined by the totality of the circumstances </w:t>
      </w:r>
    </w:p>
    <w:p w14:paraId="118FCB55" w14:textId="77777777" w:rsidR="00EE1A20" w:rsidRPr="00E779C4" w:rsidRDefault="003D5296" w:rsidP="003D5296">
      <w:pPr>
        <w:numPr>
          <w:ilvl w:val="0"/>
          <w:numId w:val="33"/>
        </w:numPr>
        <w:rPr>
          <w:rFonts w:ascii="Arial" w:hAnsi="Arial"/>
          <w:lang w:val="en"/>
        </w:rPr>
      </w:pPr>
      <w:r w:rsidRPr="00E779C4">
        <w:rPr>
          <w:rFonts w:ascii="Arial" w:hAnsi="Arial"/>
          <w:lang w:val="en"/>
        </w:rPr>
        <w:t xml:space="preserve">such factors include: </w:t>
      </w:r>
    </w:p>
    <w:p w14:paraId="547841F0" w14:textId="77777777" w:rsidR="00EE1A20" w:rsidRPr="00E779C4" w:rsidRDefault="003D5296" w:rsidP="003D5296">
      <w:pPr>
        <w:numPr>
          <w:ilvl w:val="1"/>
          <w:numId w:val="33"/>
        </w:numPr>
        <w:rPr>
          <w:rFonts w:ascii="Arial" w:hAnsi="Arial"/>
          <w:lang w:val="en"/>
        </w:rPr>
      </w:pPr>
      <w:r w:rsidRPr="00E779C4">
        <w:rPr>
          <w:rFonts w:ascii="Arial" w:hAnsi="Arial"/>
          <w:lang w:val="en"/>
        </w:rPr>
        <w:t xml:space="preserve">the number of prototypes and duration of testing </w:t>
      </w:r>
    </w:p>
    <w:p w14:paraId="248667A9" w14:textId="77777777" w:rsidR="00EE1A20" w:rsidRPr="00E779C4" w:rsidRDefault="003D5296" w:rsidP="003D5296">
      <w:pPr>
        <w:numPr>
          <w:ilvl w:val="1"/>
          <w:numId w:val="33"/>
        </w:numPr>
        <w:rPr>
          <w:rFonts w:ascii="Arial" w:hAnsi="Arial"/>
          <w:lang w:val="en"/>
        </w:rPr>
      </w:pPr>
      <w:r w:rsidRPr="00E779C4">
        <w:rPr>
          <w:rFonts w:ascii="Arial" w:hAnsi="Arial"/>
          <w:lang w:val="en"/>
        </w:rPr>
        <w:t xml:space="preserve">whether records or progress reports were made concerning the testing </w:t>
      </w:r>
    </w:p>
    <w:p w14:paraId="53437F35" w14:textId="77777777" w:rsidR="00EE1A20" w:rsidRPr="00E779C4" w:rsidRDefault="003D5296" w:rsidP="003D5296">
      <w:pPr>
        <w:numPr>
          <w:ilvl w:val="1"/>
          <w:numId w:val="33"/>
        </w:numPr>
        <w:rPr>
          <w:rFonts w:ascii="Arial" w:hAnsi="Arial"/>
          <w:lang w:val="en"/>
        </w:rPr>
      </w:pPr>
      <w:r w:rsidRPr="00E779C4">
        <w:rPr>
          <w:rFonts w:ascii="Arial" w:hAnsi="Arial"/>
          <w:lang w:val="en"/>
        </w:rPr>
        <w:t xml:space="preserve">the existence of a secrecy agreement between the patentee and the party performing the </w:t>
      </w:r>
    </w:p>
    <w:p w14:paraId="5F73F2A9"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testing </w:t>
      </w:r>
    </w:p>
    <w:p w14:paraId="7E313880" w14:textId="77777777" w:rsidR="00EE1A20" w:rsidRPr="00E779C4" w:rsidRDefault="00E00F60" w:rsidP="003D5296">
      <w:pPr>
        <w:numPr>
          <w:ilvl w:val="0"/>
          <w:numId w:val="34"/>
        </w:numPr>
        <w:ind w:left="1440"/>
        <w:rPr>
          <w:rFonts w:ascii="Arial" w:hAnsi="Arial"/>
          <w:lang w:val="en"/>
        </w:rPr>
      </w:pPr>
    </w:p>
    <w:p w14:paraId="4151710C" w14:textId="77777777" w:rsidR="00EE1A20" w:rsidRPr="00E779C4" w:rsidRDefault="003D5296" w:rsidP="003D5296">
      <w:pPr>
        <w:numPr>
          <w:ilvl w:val="1"/>
          <w:numId w:val="34"/>
        </w:numPr>
        <w:rPr>
          <w:rFonts w:ascii="Arial" w:hAnsi="Arial"/>
          <w:lang w:val="en"/>
        </w:rPr>
      </w:pPr>
      <w:r w:rsidRPr="00E779C4">
        <w:rPr>
          <w:rFonts w:ascii="Arial" w:hAnsi="Arial"/>
          <w:lang w:val="en"/>
        </w:rPr>
        <w:t xml:space="preserve">whether the patentee received compensation for the use of the invention </w:t>
      </w:r>
    </w:p>
    <w:p w14:paraId="6C6ABE96" w14:textId="77777777" w:rsidR="00EE1A20" w:rsidRPr="00E779C4" w:rsidRDefault="003D5296" w:rsidP="003D5296">
      <w:pPr>
        <w:numPr>
          <w:ilvl w:val="1"/>
          <w:numId w:val="34"/>
        </w:numPr>
        <w:rPr>
          <w:rFonts w:ascii="Arial" w:hAnsi="Arial"/>
          <w:lang w:val="en"/>
        </w:rPr>
      </w:pPr>
      <w:r w:rsidRPr="00E779C4">
        <w:rPr>
          <w:rFonts w:ascii="Arial" w:hAnsi="Arial"/>
          <w:lang w:val="en"/>
        </w:rPr>
        <w:t xml:space="preserve">and the extent of control the inventor maintained over the testing </w:t>
      </w:r>
    </w:p>
    <w:p w14:paraId="561E698A"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In the end, the court holds this use was not experimental, mainly because he wasnt keeping any notes on the alleged experiment. </w:t>
      </w:r>
    </w:p>
    <w:p w14:paraId="67C3C672"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 xml:space="preserve">on sale bar </w:t>
      </w:r>
    </w:p>
    <w:p w14:paraId="5CA0F228" w14:textId="77777777" w:rsidR="00EE1A20" w:rsidRPr="00E779C4" w:rsidRDefault="003D5296" w:rsidP="003D5296">
      <w:pPr>
        <w:numPr>
          <w:ilvl w:val="0"/>
          <w:numId w:val="35"/>
        </w:numPr>
        <w:rPr>
          <w:rFonts w:ascii="Arial" w:hAnsi="Arial"/>
          <w:lang w:val="en"/>
        </w:rPr>
      </w:pPr>
      <w:r w:rsidRPr="00E779C4">
        <w:rPr>
          <w:rFonts w:ascii="Arial" w:hAnsi="Arial"/>
          <w:lang w:val="en"/>
        </w:rPr>
        <w:t xml:space="preserve">inventor also loses the right to patent if the invention is on sale in the United States more than one year before the inventor files her application. </w:t>
      </w:r>
    </w:p>
    <w:p w14:paraId="2576D435" w14:textId="77777777" w:rsidR="00EE1A20" w:rsidRPr="00E779C4" w:rsidRDefault="003D5296" w:rsidP="003D5296">
      <w:pPr>
        <w:numPr>
          <w:ilvl w:val="0"/>
          <w:numId w:val="35"/>
        </w:numPr>
        <w:rPr>
          <w:rFonts w:ascii="Arial" w:hAnsi="Arial"/>
          <w:lang w:val="en"/>
        </w:rPr>
      </w:pPr>
      <w:r w:rsidRPr="00E779C4">
        <w:rPr>
          <w:rFonts w:ascii="Arial" w:hAnsi="Arial"/>
          <w:lang w:val="en"/>
        </w:rPr>
        <w:t xml:space="preserve">two requirements: 1) the invention must be the subject of a commercial offer for sale and 2)the invention must be ready for patenting, meaning is has been reduced to practice or has been sufficiently described to do so. </w:t>
      </w:r>
    </w:p>
    <w:p w14:paraId="5AB7A967" w14:textId="77777777" w:rsidR="00EE1A20" w:rsidRPr="00E779C4" w:rsidRDefault="003D5296" w:rsidP="003D5296">
      <w:pPr>
        <w:numPr>
          <w:ilvl w:val="1"/>
          <w:numId w:val="35"/>
        </w:numPr>
        <w:rPr>
          <w:rFonts w:ascii="Arial" w:hAnsi="Arial"/>
          <w:lang w:val="en"/>
        </w:rPr>
      </w:pPr>
      <w:r w:rsidRPr="00E779C4">
        <w:rPr>
          <w:rFonts w:ascii="Arial" w:hAnsi="Arial"/>
          <w:lang w:val="en"/>
        </w:rPr>
        <w:t xml:space="preserve">Recall Pfaff v. Wells Electronics, where inventor accepted a purchase order for his invention. Even though it was not reduced to practice, it was ready for patenting. </w:t>
      </w:r>
    </w:p>
    <w:p w14:paraId="52EABE71" w14:textId="77777777" w:rsidR="00EE1A20" w:rsidRPr="00E779C4" w:rsidRDefault="003D5296" w:rsidP="003D5296">
      <w:pPr>
        <w:numPr>
          <w:ilvl w:val="0"/>
          <w:numId w:val="35"/>
        </w:numPr>
        <w:rPr>
          <w:rFonts w:ascii="Arial" w:hAnsi="Arial"/>
          <w:lang w:val="en"/>
        </w:rPr>
      </w:pPr>
      <w:r w:rsidRPr="00E779C4">
        <w:rPr>
          <w:rFonts w:ascii="Arial" w:hAnsi="Arial"/>
          <w:lang w:val="en"/>
        </w:rPr>
        <w:t xml:space="preserve">any commercial sale triggers the bar, even if the invention is far from available to the public. </w:t>
      </w:r>
    </w:p>
    <w:p w14:paraId="1298CFB8" w14:textId="77777777" w:rsidR="00EE1A20" w:rsidRPr="00E779C4" w:rsidRDefault="00E00F60">
      <w:pPr>
        <w:pStyle w:val="NormalWeb"/>
        <w:rPr>
          <w:rFonts w:ascii="Arial" w:eastAsia="Times New Roman" w:hAnsi="Arial"/>
          <w:lang w:val="en"/>
        </w:rPr>
      </w:pPr>
    </w:p>
    <w:p w14:paraId="0B657115" w14:textId="77777777" w:rsidR="00EE1A20" w:rsidRPr="00E779C4" w:rsidRDefault="003D5296">
      <w:pPr>
        <w:pStyle w:val="Heading3"/>
        <w:rPr>
          <w:rFonts w:ascii="Arial" w:hAnsi="Arial"/>
          <w:lang w:val="en"/>
        </w:rPr>
      </w:pPr>
      <w:r w:rsidRPr="00E779C4">
        <w:rPr>
          <w:rStyle w:val="mw-headline"/>
          <w:rFonts w:ascii="Arial" w:hAnsi="Arial"/>
          <w:lang w:val="en"/>
        </w:rPr>
        <w:t xml:space="preserve">"Useful": the requirement of utility </w:t>
      </w:r>
    </w:p>
    <w:p w14:paraId="4DAFDEB0" w14:textId="77777777" w:rsidR="00EE1A20" w:rsidRPr="00E779C4" w:rsidRDefault="003D5296" w:rsidP="003D5296">
      <w:pPr>
        <w:numPr>
          <w:ilvl w:val="0"/>
          <w:numId w:val="36"/>
        </w:numPr>
        <w:rPr>
          <w:rFonts w:ascii="Arial" w:hAnsi="Arial"/>
          <w:lang w:val="en"/>
        </w:rPr>
      </w:pPr>
      <w:r w:rsidRPr="00E779C4">
        <w:rPr>
          <w:rFonts w:ascii="Arial" w:hAnsi="Arial"/>
          <w:lang w:val="en"/>
        </w:rPr>
        <w:t xml:space="preserve">A modest requirement, met if the invention is capable of providing some identifiable benefit. </w:t>
      </w:r>
    </w:p>
    <w:p w14:paraId="6EFED848" w14:textId="77777777" w:rsidR="00EE1A20" w:rsidRPr="00E779C4" w:rsidRDefault="003D5296" w:rsidP="003D5296">
      <w:pPr>
        <w:numPr>
          <w:ilvl w:val="0"/>
          <w:numId w:val="36"/>
        </w:numPr>
        <w:rPr>
          <w:rFonts w:ascii="Arial" w:hAnsi="Arial"/>
          <w:lang w:val="en"/>
        </w:rPr>
      </w:pPr>
      <w:r w:rsidRPr="00E779C4">
        <w:rPr>
          <w:rFonts w:ascii="Arial" w:hAnsi="Arial"/>
          <w:lang w:val="en"/>
        </w:rPr>
        <w:t xml:space="preserve">The benefit need not be socially beneficial, however it must be more than just aesthetic or descriptive </w:t>
      </w:r>
    </w:p>
    <w:p w14:paraId="41BC33E6" w14:textId="77777777" w:rsidR="00EE1A20" w:rsidRPr="00E779C4" w:rsidRDefault="003D5296" w:rsidP="003D5296">
      <w:pPr>
        <w:numPr>
          <w:ilvl w:val="1"/>
          <w:numId w:val="36"/>
        </w:numPr>
        <w:rPr>
          <w:rFonts w:ascii="Arial" w:hAnsi="Arial"/>
          <w:lang w:val="en"/>
        </w:rPr>
      </w:pPr>
      <w:r w:rsidRPr="00E779C4">
        <w:rPr>
          <w:rFonts w:ascii="Arial" w:hAnsi="Arial"/>
          <w:lang w:val="en"/>
        </w:rPr>
        <w:t xml:space="preserve">Remember Juicy Whip v. Orange Bang, where the use was to deceive customers into thinking that they drink they were getting was from the resovoir tank. This was held to be useful enough. </w:t>
      </w:r>
    </w:p>
    <w:p w14:paraId="6C1FCE33" w14:textId="77777777" w:rsidR="00EE1A20" w:rsidRPr="00E779C4" w:rsidRDefault="003D5296" w:rsidP="003D5296">
      <w:pPr>
        <w:numPr>
          <w:ilvl w:val="0"/>
          <w:numId w:val="36"/>
        </w:numPr>
        <w:rPr>
          <w:rFonts w:ascii="Arial" w:hAnsi="Arial"/>
          <w:lang w:val="en"/>
        </w:rPr>
      </w:pPr>
      <w:r w:rsidRPr="00E779C4">
        <w:rPr>
          <w:rFonts w:ascii="Arial" w:hAnsi="Arial"/>
          <w:lang w:val="en"/>
        </w:rPr>
        <w:t xml:space="preserve">To have utility, the invention must work. Does not mean that it needs to work better than other things on the market. However, it must be capable of fufilling its described function. i.e. you could not invent a machine and say it is useful to fill up a landfill. </w:t>
      </w:r>
    </w:p>
    <w:p w14:paraId="1B367DF4"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The benefit must be specific, substantial, and practical. </w:t>
      </w:r>
    </w:p>
    <w:p w14:paraId="148AC432" w14:textId="77777777" w:rsidR="00EE1A20" w:rsidRPr="00E779C4" w:rsidRDefault="003D5296" w:rsidP="003D5296">
      <w:pPr>
        <w:numPr>
          <w:ilvl w:val="0"/>
          <w:numId w:val="37"/>
        </w:numPr>
        <w:rPr>
          <w:rFonts w:ascii="Arial" w:hAnsi="Arial"/>
          <w:lang w:val="en"/>
        </w:rPr>
      </w:pPr>
      <w:r w:rsidRPr="00E779C4">
        <w:rPr>
          <w:rFonts w:ascii="Arial" w:hAnsi="Arial"/>
          <w:lang w:val="en"/>
        </w:rPr>
        <w:t xml:space="preserve">this requirement is troublesome to many newly discovered genes or chemicals- it is not exactly know what they do. </w:t>
      </w:r>
    </w:p>
    <w:p w14:paraId="2A9581BD" w14:textId="77777777" w:rsidR="00EE1A20" w:rsidRPr="00E779C4" w:rsidRDefault="003D5296" w:rsidP="003D5296">
      <w:pPr>
        <w:numPr>
          <w:ilvl w:val="1"/>
          <w:numId w:val="37"/>
        </w:numPr>
        <w:rPr>
          <w:rFonts w:ascii="Arial" w:hAnsi="Arial"/>
          <w:lang w:val="en"/>
        </w:rPr>
      </w:pPr>
      <w:r w:rsidRPr="00E779C4">
        <w:rPr>
          <w:rFonts w:ascii="Arial" w:hAnsi="Arial"/>
          <w:lang w:val="en"/>
        </w:rPr>
        <w:t xml:space="preserve">there is also a tension with the novelty requirement in scientific fields- may invent something new but it takes more than a year to figure out what it is useful for, and by that time the one year clock has run and your invention is barred from being patented. </w:t>
      </w:r>
    </w:p>
    <w:p w14:paraId="449F05C1" w14:textId="77777777" w:rsidR="00EE1A20" w:rsidRPr="00E779C4" w:rsidRDefault="003D5296">
      <w:pPr>
        <w:pStyle w:val="Heading3"/>
        <w:rPr>
          <w:rFonts w:ascii="Arial" w:hAnsi="Arial"/>
          <w:lang w:val="en"/>
        </w:rPr>
      </w:pPr>
      <w:r w:rsidRPr="00E779C4">
        <w:rPr>
          <w:rStyle w:val="mw-headline"/>
          <w:rFonts w:ascii="Arial" w:hAnsi="Arial"/>
          <w:lang w:val="en"/>
        </w:rPr>
        <w:t xml:space="preserve">Nonobviousness </w:t>
      </w:r>
    </w:p>
    <w:p w14:paraId="23AC8BA4" w14:textId="77777777" w:rsidR="00EE1A20" w:rsidRPr="00E779C4" w:rsidRDefault="003D5296" w:rsidP="003D5296">
      <w:pPr>
        <w:numPr>
          <w:ilvl w:val="0"/>
          <w:numId w:val="38"/>
        </w:numPr>
        <w:rPr>
          <w:rFonts w:ascii="Arial" w:hAnsi="Arial"/>
          <w:lang w:val="en"/>
        </w:rPr>
      </w:pPr>
      <w:r w:rsidRPr="00E779C4">
        <w:rPr>
          <w:rFonts w:ascii="Arial" w:hAnsi="Arial"/>
          <w:lang w:val="en"/>
        </w:rPr>
        <w:t xml:space="preserve">§103 Non-Obviousness. Patent may not be obtained if differences b/w subject matter and prior art are </w:t>
      </w:r>
    </w:p>
    <w:p w14:paraId="2D75D3D8"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such that the subject matter would have been obvious at time invention was made to person having ordinary skill in the art to which said subject matter pertains. </w:t>
      </w:r>
    </w:p>
    <w:p w14:paraId="1C4CC0F7"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Graham v. John Deere factors: </w:t>
      </w:r>
    </w:p>
    <w:p w14:paraId="47937FBF" w14:textId="77777777" w:rsidR="00EE1A20" w:rsidRPr="00E779C4" w:rsidRDefault="003D5296" w:rsidP="003D5296">
      <w:pPr>
        <w:numPr>
          <w:ilvl w:val="0"/>
          <w:numId w:val="39"/>
        </w:numPr>
        <w:rPr>
          <w:rFonts w:ascii="Arial" w:hAnsi="Arial"/>
          <w:lang w:val="en"/>
        </w:rPr>
      </w:pPr>
      <w:r w:rsidRPr="00E779C4">
        <w:rPr>
          <w:rFonts w:ascii="Arial" w:hAnsi="Arial"/>
          <w:lang w:val="en"/>
        </w:rPr>
        <w:t xml:space="preserve">The scope and content of the prior art are to be determined </w:t>
      </w:r>
    </w:p>
    <w:p w14:paraId="0098AF30" w14:textId="77777777" w:rsidR="00EE1A20" w:rsidRPr="00E779C4" w:rsidRDefault="003D5296" w:rsidP="003D5296">
      <w:pPr>
        <w:numPr>
          <w:ilvl w:val="0"/>
          <w:numId w:val="39"/>
        </w:numPr>
        <w:rPr>
          <w:rFonts w:ascii="Arial" w:hAnsi="Arial"/>
          <w:lang w:val="en"/>
        </w:rPr>
      </w:pPr>
      <w:r w:rsidRPr="00E779C4">
        <w:rPr>
          <w:rFonts w:ascii="Arial" w:hAnsi="Arial"/>
          <w:lang w:val="en"/>
        </w:rPr>
        <w:t xml:space="preserve">Differences between the prior art and the claims at issue </w:t>
      </w:r>
    </w:p>
    <w:p w14:paraId="7C856E05" w14:textId="77777777" w:rsidR="00EE1A20" w:rsidRPr="00E779C4" w:rsidRDefault="003D5296" w:rsidP="003D5296">
      <w:pPr>
        <w:numPr>
          <w:ilvl w:val="0"/>
          <w:numId w:val="39"/>
        </w:numPr>
        <w:rPr>
          <w:rFonts w:ascii="Arial" w:hAnsi="Arial"/>
          <w:lang w:val="en"/>
        </w:rPr>
      </w:pPr>
      <w:r w:rsidRPr="00E779C4">
        <w:rPr>
          <w:rFonts w:ascii="Arial" w:hAnsi="Arial"/>
          <w:lang w:val="en"/>
        </w:rPr>
        <w:t xml:space="preserve">The level of ordinary skill in the pertinent art </w:t>
      </w:r>
    </w:p>
    <w:p w14:paraId="25DAAEC1" w14:textId="77777777" w:rsidR="00EE1A20" w:rsidRPr="00E779C4" w:rsidRDefault="003D5296" w:rsidP="003D5296">
      <w:pPr>
        <w:numPr>
          <w:ilvl w:val="0"/>
          <w:numId w:val="39"/>
        </w:numPr>
        <w:rPr>
          <w:rFonts w:ascii="Arial" w:hAnsi="Arial"/>
          <w:lang w:val="en"/>
        </w:rPr>
      </w:pPr>
      <w:r w:rsidRPr="00E779C4">
        <w:rPr>
          <w:rFonts w:ascii="Arial" w:hAnsi="Arial"/>
          <w:lang w:val="en"/>
        </w:rPr>
        <w:t xml:space="preserve">In addition to the 3 above factors, must also look to secondary considerations such as commercial success, long felt but insolved needs, failures of others, etc. </w:t>
      </w:r>
    </w:p>
    <w:p w14:paraId="516EE792" w14:textId="77777777" w:rsidR="00EE1A20" w:rsidRPr="00E779C4" w:rsidRDefault="003D5296">
      <w:pPr>
        <w:pStyle w:val="Heading4"/>
        <w:rPr>
          <w:rFonts w:ascii="Arial" w:hAnsi="Arial"/>
          <w:lang w:val="en"/>
        </w:rPr>
      </w:pPr>
      <w:r w:rsidRPr="00E779C4">
        <w:rPr>
          <w:rStyle w:val="mw-headline"/>
          <w:rFonts w:ascii="Arial" w:hAnsi="Arial"/>
          <w:lang w:val="en"/>
        </w:rPr>
        <w:t xml:space="preserve">scope of the prior art </w:t>
      </w:r>
    </w:p>
    <w:p w14:paraId="26B6B47E" w14:textId="77777777" w:rsidR="00EE1A20" w:rsidRPr="00E779C4" w:rsidRDefault="003D5296" w:rsidP="003D5296">
      <w:pPr>
        <w:numPr>
          <w:ilvl w:val="0"/>
          <w:numId w:val="40"/>
        </w:numPr>
        <w:rPr>
          <w:rFonts w:ascii="Arial" w:hAnsi="Arial"/>
          <w:lang w:val="en"/>
        </w:rPr>
      </w:pPr>
      <w:r w:rsidRPr="00E779C4">
        <w:rPr>
          <w:rFonts w:ascii="Arial" w:hAnsi="Arial"/>
          <w:lang w:val="en"/>
        </w:rPr>
        <w:t xml:space="preserve">in addition to the § 102 requirements (all prior art </w:t>
      </w:r>
      <w:r w:rsidRPr="00E779C4">
        <w:rPr>
          <w:rFonts w:ascii="Arial" w:hAnsi="Arial"/>
          <w:i/>
          <w:lang w:val="en"/>
        </w:rPr>
        <w:t>at the time of the invention</w:t>
      </w:r>
      <w:r w:rsidRPr="00E779C4">
        <w:rPr>
          <w:rFonts w:ascii="Arial" w:hAnsi="Arial"/>
          <w:lang w:val="en"/>
        </w:rPr>
        <w:t xml:space="preserve">), scope is restriction by §103 requirement that it be "reasonable pertinent" to the invention. </w:t>
      </w:r>
    </w:p>
    <w:p w14:paraId="4A370131" w14:textId="77777777" w:rsidR="00EE1A20" w:rsidRPr="00E779C4" w:rsidRDefault="003D5296" w:rsidP="003D5296">
      <w:pPr>
        <w:numPr>
          <w:ilvl w:val="0"/>
          <w:numId w:val="40"/>
        </w:numPr>
        <w:rPr>
          <w:rFonts w:ascii="Arial" w:hAnsi="Arial"/>
          <w:lang w:val="en"/>
        </w:rPr>
      </w:pPr>
      <w:r w:rsidRPr="00E779C4">
        <w:rPr>
          <w:rFonts w:ascii="Arial" w:hAnsi="Arial"/>
          <w:lang w:val="en"/>
        </w:rPr>
        <w:t xml:space="preserve">Ask yourself if the reference falls within the field of the inventor's endeavor. </w:t>
      </w:r>
    </w:p>
    <w:p w14:paraId="3B359037" w14:textId="77777777" w:rsidR="00EE1A20" w:rsidRPr="00E779C4" w:rsidRDefault="003D5296" w:rsidP="003D5296">
      <w:pPr>
        <w:numPr>
          <w:ilvl w:val="0"/>
          <w:numId w:val="40"/>
        </w:numPr>
        <w:rPr>
          <w:rFonts w:ascii="Arial" w:hAnsi="Arial"/>
          <w:lang w:val="en"/>
        </w:rPr>
      </w:pPr>
      <w:r w:rsidRPr="00E779C4">
        <w:rPr>
          <w:rFonts w:ascii="Arial" w:hAnsi="Arial"/>
          <w:lang w:val="en"/>
        </w:rPr>
        <w:t xml:space="preserve">If it its not, ask whether the reference is reasonably pertinent to the particular problem with which the inventor is involved. </w:t>
      </w:r>
    </w:p>
    <w:p w14:paraId="10EA588A" w14:textId="77777777" w:rsidR="00EE1A20" w:rsidRPr="00E779C4" w:rsidRDefault="003D5296">
      <w:pPr>
        <w:pStyle w:val="Heading4"/>
        <w:rPr>
          <w:rFonts w:ascii="Arial" w:hAnsi="Arial"/>
          <w:lang w:val="en"/>
        </w:rPr>
      </w:pPr>
      <w:r w:rsidRPr="00E779C4">
        <w:rPr>
          <w:rStyle w:val="mw-headline"/>
          <w:rFonts w:ascii="Arial" w:hAnsi="Arial"/>
          <w:lang w:val="en"/>
        </w:rPr>
        <w:t xml:space="preserve">Differences in the prior art and the claims at issue </w:t>
      </w:r>
    </w:p>
    <w:p w14:paraId="09534F59" w14:textId="77777777" w:rsidR="00EE1A20" w:rsidRPr="00E779C4" w:rsidRDefault="003D5296" w:rsidP="003D5296">
      <w:pPr>
        <w:numPr>
          <w:ilvl w:val="0"/>
          <w:numId w:val="41"/>
        </w:numPr>
        <w:rPr>
          <w:rFonts w:ascii="Arial" w:hAnsi="Arial"/>
          <w:lang w:val="en"/>
        </w:rPr>
      </w:pPr>
      <w:r w:rsidRPr="00E779C4">
        <w:rPr>
          <w:rFonts w:ascii="Arial" w:hAnsi="Arial"/>
          <w:lang w:val="en"/>
        </w:rPr>
        <w:t xml:space="preserve">note there must be differences, or the invention would not be novel </w:t>
      </w:r>
    </w:p>
    <w:p w14:paraId="5C17B90F" w14:textId="77777777" w:rsidR="00EE1A20" w:rsidRPr="00E779C4" w:rsidRDefault="003D5296" w:rsidP="003D5296">
      <w:pPr>
        <w:numPr>
          <w:ilvl w:val="0"/>
          <w:numId w:val="41"/>
        </w:numPr>
        <w:rPr>
          <w:rFonts w:ascii="Arial" w:hAnsi="Arial"/>
          <w:lang w:val="en"/>
        </w:rPr>
      </w:pPr>
      <w:r w:rsidRPr="00E779C4">
        <w:rPr>
          <w:rFonts w:ascii="Arial" w:hAnsi="Arial"/>
          <w:lang w:val="en"/>
        </w:rPr>
        <w:t xml:space="preserve">differences can be of two types </w:t>
      </w:r>
    </w:p>
    <w:p w14:paraId="15236957" w14:textId="77777777" w:rsidR="00EE1A20" w:rsidRPr="00E779C4" w:rsidRDefault="003D5296" w:rsidP="003D5296">
      <w:pPr>
        <w:numPr>
          <w:ilvl w:val="0"/>
          <w:numId w:val="42"/>
        </w:numPr>
        <w:rPr>
          <w:rFonts w:ascii="Arial" w:hAnsi="Arial"/>
          <w:lang w:val="en"/>
        </w:rPr>
      </w:pPr>
      <w:r w:rsidRPr="00E779C4">
        <w:rPr>
          <w:rFonts w:ascii="Arial" w:hAnsi="Arial"/>
          <w:lang w:val="en"/>
        </w:rPr>
        <w:t xml:space="preserve">the invention adds elements that do not appear anywhere in the prior art. In this case, the question is whether adding the missing elements would have been obvious to a person skilled in the relevant art </w:t>
      </w:r>
    </w:p>
    <w:p w14:paraId="0A8CEFDF" w14:textId="77777777" w:rsidR="00EE1A20" w:rsidRPr="00E779C4" w:rsidRDefault="003D5296" w:rsidP="003D5296">
      <w:pPr>
        <w:numPr>
          <w:ilvl w:val="0"/>
          <w:numId w:val="42"/>
        </w:numPr>
        <w:rPr>
          <w:rFonts w:ascii="Arial" w:hAnsi="Arial"/>
          <w:lang w:val="en"/>
        </w:rPr>
      </w:pPr>
      <w:r w:rsidRPr="00E779C4">
        <w:rPr>
          <w:rFonts w:ascii="Arial" w:hAnsi="Arial"/>
          <w:lang w:val="en"/>
        </w:rPr>
        <w:t xml:space="preserve">all of the elements of the claimed invention exist in the prior art, but not in a single reference. Here the question is whether it was obvious to combine the references. </w:t>
      </w:r>
    </w:p>
    <w:p w14:paraId="5BDAF981" w14:textId="77777777" w:rsidR="00EE1A20" w:rsidRPr="00E779C4" w:rsidRDefault="003D5296">
      <w:pPr>
        <w:pStyle w:val="Heading4"/>
        <w:rPr>
          <w:rFonts w:ascii="Arial" w:hAnsi="Arial"/>
          <w:lang w:val="en"/>
        </w:rPr>
      </w:pPr>
      <w:r w:rsidRPr="00E779C4">
        <w:rPr>
          <w:rStyle w:val="mw-headline"/>
          <w:rFonts w:ascii="Arial" w:hAnsi="Arial"/>
          <w:lang w:val="en"/>
        </w:rPr>
        <w:t xml:space="preserve">level of ordinary skill in the pertinent art </w:t>
      </w:r>
    </w:p>
    <w:p w14:paraId="7AA2AC3E"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5 factors for determining the ordinary level of skill in the art </w:t>
      </w:r>
    </w:p>
    <w:p w14:paraId="4DB6B352" w14:textId="77777777" w:rsidR="00EE1A20" w:rsidRPr="00E779C4" w:rsidRDefault="003D5296" w:rsidP="003D5296">
      <w:pPr>
        <w:numPr>
          <w:ilvl w:val="0"/>
          <w:numId w:val="43"/>
        </w:numPr>
        <w:rPr>
          <w:rFonts w:ascii="Arial" w:hAnsi="Arial"/>
          <w:lang w:val="en"/>
        </w:rPr>
      </w:pPr>
      <w:r w:rsidRPr="00E779C4">
        <w:rPr>
          <w:rFonts w:ascii="Arial" w:hAnsi="Arial"/>
          <w:lang w:val="en"/>
        </w:rPr>
        <w:t xml:space="preserve">The types of problems encountered in the art </w:t>
      </w:r>
    </w:p>
    <w:p w14:paraId="750A20BC" w14:textId="77777777" w:rsidR="00EE1A20" w:rsidRPr="00E779C4" w:rsidRDefault="003D5296" w:rsidP="003D5296">
      <w:pPr>
        <w:numPr>
          <w:ilvl w:val="0"/>
          <w:numId w:val="43"/>
        </w:numPr>
        <w:rPr>
          <w:rFonts w:ascii="Arial" w:hAnsi="Arial"/>
          <w:lang w:val="en"/>
        </w:rPr>
      </w:pPr>
      <w:r w:rsidRPr="00E779C4">
        <w:rPr>
          <w:rFonts w:ascii="Arial" w:hAnsi="Arial"/>
          <w:lang w:val="en"/>
        </w:rPr>
        <w:t xml:space="preserve">The prior art solutions to those problems </w:t>
      </w:r>
    </w:p>
    <w:p w14:paraId="2096C53C" w14:textId="77777777" w:rsidR="00EE1A20" w:rsidRPr="00E779C4" w:rsidRDefault="003D5296" w:rsidP="003D5296">
      <w:pPr>
        <w:numPr>
          <w:ilvl w:val="0"/>
          <w:numId w:val="43"/>
        </w:numPr>
        <w:rPr>
          <w:rFonts w:ascii="Arial" w:hAnsi="Arial"/>
          <w:lang w:val="en"/>
        </w:rPr>
      </w:pPr>
      <w:r w:rsidRPr="00E779C4">
        <w:rPr>
          <w:rFonts w:ascii="Arial" w:hAnsi="Arial"/>
          <w:lang w:val="en"/>
        </w:rPr>
        <w:t xml:space="preserve">The rapidity with which innnovations are made </w:t>
      </w:r>
    </w:p>
    <w:p w14:paraId="531948DE" w14:textId="77777777" w:rsidR="00EE1A20" w:rsidRPr="00E779C4" w:rsidRDefault="003D5296" w:rsidP="003D5296">
      <w:pPr>
        <w:numPr>
          <w:ilvl w:val="0"/>
          <w:numId w:val="43"/>
        </w:numPr>
        <w:rPr>
          <w:rFonts w:ascii="Arial" w:hAnsi="Arial"/>
          <w:lang w:val="en"/>
        </w:rPr>
      </w:pPr>
      <w:r w:rsidRPr="00E779C4">
        <w:rPr>
          <w:rFonts w:ascii="Arial" w:hAnsi="Arial"/>
          <w:lang w:val="en"/>
        </w:rPr>
        <w:t xml:space="preserve">The sophistications of the technology </w:t>
      </w:r>
    </w:p>
    <w:p w14:paraId="0C0D3DB9" w14:textId="77777777" w:rsidR="00EE1A20" w:rsidRPr="00E779C4" w:rsidRDefault="003D5296" w:rsidP="003D5296">
      <w:pPr>
        <w:numPr>
          <w:ilvl w:val="0"/>
          <w:numId w:val="43"/>
        </w:numPr>
        <w:rPr>
          <w:rFonts w:ascii="Arial" w:hAnsi="Arial"/>
          <w:lang w:val="en"/>
        </w:rPr>
      </w:pPr>
      <w:r w:rsidRPr="00E779C4">
        <w:rPr>
          <w:rFonts w:ascii="Arial" w:hAnsi="Arial"/>
          <w:lang w:val="en"/>
        </w:rPr>
        <w:t xml:space="preserve">The educational level of active workers in the field. </w:t>
      </w:r>
    </w:p>
    <w:p w14:paraId="7305AA36"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The skill of the actual inventor is not relevant. Therefore, an invention could be obvious to the inventor because she is a genius and much smarter than those in her field, but would not be obvious for the purposes of patent law. </w:t>
      </w:r>
    </w:p>
    <w:p w14:paraId="3B5FC8D0" w14:textId="77777777" w:rsidR="00EE1A20" w:rsidRPr="00E779C4" w:rsidRDefault="003D5296">
      <w:pPr>
        <w:pStyle w:val="Heading4"/>
        <w:rPr>
          <w:rFonts w:ascii="Arial" w:hAnsi="Arial"/>
          <w:lang w:val="en"/>
        </w:rPr>
      </w:pPr>
      <w:r w:rsidRPr="00E779C4">
        <w:rPr>
          <w:rStyle w:val="mw-headline"/>
          <w:rFonts w:ascii="Arial" w:hAnsi="Arial"/>
          <w:lang w:val="en"/>
        </w:rPr>
        <w:t xml:space="preserve">Secondary factors </w:t>
      </w:r>
    </w:p>
    <w:p w14:paraId="64A79C51"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Even after a prima facie finding of obviousness on the first three factors, these factors can rebut that finding. Court look to the following factors </w:t>
      </w:r>
    </w:p>
    <w:p w14:paraId="0D24B794" w14:textId="77777777" w:rsidR="00EE1A20" w:rsidRPr="00E779C4" w:rsidRDefault="003D5296" w:rsidP="003D5296">
      <w:pPr>
        <w:numPr>
          <w:ilvl w:val="0"/>
          <w:numId w:val="44"/>
        </w:numPr>
        <w:rPr>
          <w:rFonts w:ascii="Arial" w:hAnsi="Arial"/>
          <w:lang w:val="en"/>
        </w:rPr>
      </w:pPr>
      <w:r w:rsidRPr="00E779C4">
        <w:rPr>
          <w:rFonts w:ascii="Arial" w:hAnsi="Arial"/>
          <w:lang w:val="en"/>
        </w:rPr>
        <w:t xml:space="preserve">Commercial success </w:t>
      </w:r>
    </w:p>
    <w:p w14:paraId="54A36EAC" w14:textId="77777777" w:rsidR="00EE1A20" w:rsidRPr="00E779C4" w:rsidRDefault="003D5296" w:rsidP="003D5296">
      <w:pPr>
        <w:numPr>
          <w:ilvl w:val="0"/>
          <w:numId w:val="44"/>
        </w:numPr>
        <w:rPr>
          <w:rFonts w:ascii="Arial" w:hAnsi="Arial"/>
          <w:lang w:val="en"/>
        </w:rPr>
      </w:pPr>
      <w:r w:rsidRPr="00E779C4">
        <w:rPr>
          <w:rFonts w:ascii="Arial" w:hAnsi="Arial"/>
          <w:lang w:val="en"/>
        </w:rPr>
        <w:t xml:space="preserve">long-felt but unsolved need- if opportunity was there to invent it but no one did, inference exists that it was not obvious </w:t>
      </w:r>
    </w:p>
    <w:p w14:paraId="1CD9A862" w14:textId="77777777" w:rsidR="00EE1A20" w:rsidRPr="00E779C4" w:rsidRDefault="003D5296" w:rsidP="003D5296">
      <w:pPr>
        <w:numPr>
          <w:ilvl w:val="0"/>
          <w:numId w:val="44"/>
        </w:numPr>
        <w:rPr>
          <w:rFonts w:ascii="Arial" w:hAnsi="Arial"/>
          <w:lang w:val="en"/>
        </w:rPr>
      </w:pPr>
      <w:r w:rsidRPr="00E779C4">
        <w:rPr>
          <w:rFonts w:ascii="Arial" w:hAnsi="Arial"/>
          <w:lang w:val="en"/>
        </w:rPr>
        <w:t xml:space="preserve">failure of others- if others have tried and failed, there is an inference that it was not obvious </w:t>
      </w:r>
    </w:p>
    <w:p w14:paraId="651D80A8" w14:textId="77777777" w:rsidR="00EE1A20" w:rsidRPr="00E779C4" w:rsidRDefault="003D5296" w:rsidP="003D5296">
      <w:pPr>
        <w:numPr>
          <w:ilvl w:val="0"/>
          <w:numId w:val="44"/>
        </w:numPr>
        <w:rPr>
          <w:rFonts w:ascii="Arial" w:hAnsi="Arial"/>
          <w:lang w:val="en"/>
        </w:rPr>
      </w:pPr>
      <w:r w:rsidRPr="00E779C4">
        <w:rPr>
          <w:rFonts w:ascii="Arial" w:hAnsi="Arial"/>
          <w:lang w:val="en"/>
        </w:rPr>
        <w:t xml:space="preserve">copying- probative when others tried to solve the problem but resorted to copying </w:t>
      </w:r>
    </w:p>
    <w:p w14:paraId="37DD8AB1" w14:textId="77777777" w:rsidR="00EE1A20" w:rsidRPr="00E779C4" w:rsidRDefault="003D5296" w:rsidP="003D5296">
      <w:pPr>
        <w:numPr>
          <w:ilvl w:val="0"/>
          <w:numId w:val="44"/>
        </w:numPr>
        <w:rPr>
          <w:rFonts w:ascii="Arial" w:hAnsi="Arial"/>
          <w:lang w:val="en"/>
        </w:rPr>
      </w:pPr>
      <w:r w:rsidRPr="00E779C4">
        <w:rPr>
          <w:rFonts w:ascii="Arial" w:hAnsi="Arial"/>
          <w:lang w:val="en"/>
        </w:rPr>
        <w:t xml:space="preserve">unexpected results or properties of the claimed invention- if the results were unexpected, the invention was likely not obvious </w:t>
      </w:r>
    </w:p>
    <w:p w14:paraId="491E8416" w14:textId="77777777" w:rsidR="00EE1A20" w:rsidRPr="00E779C4" w:rsidRDefault="003D5296" w:rsidP="003D5296">
      <w:pPr>
        <w:numPr>
          <w:ilvl w:val="0"/>
          <w:numId w:val="44"/>
        </w:numPr>
        <w:rPr>
          <w:rFonts w:ascii="Arial" w:hAnsi="Arial"/>
          <w:lang w:val="en"/>
        </w:rPr>
      </w:pPr>
      <w:r w:rsidRPr="00E779C4">
        <w:rPr>
          <w:rFonts w:ascii="Arial" w:hAnsi="Arial"/>
          <w:lang w:val="en"/>
        </w:rPr>
        <w:t xml:space="preserve">skepticism of experts- when experts did not see a solution, the solution was likely not obvious </w:t>
      </w:r>
    </w:p>
    <w:p w14:paraId="32BE2D63" w14:textId="77777777" w:rsidR="00EE1A20" w:rsidRPr="00E779C4" w:rsidRDefault="003D5296" w:rsidP="003D5296">
      <w:pPr>
        <w:numPr>
          <w:ilvl w:val="0"/>
          <w:numId w:val="44"/>
        </w:numPr>
        <w:rPr>
          <w:rFonts w:ascii="Arial" w:hAnsi="Arial"/>
          <w:lang w:val="en"/>
        </w:rPr>
      </w:pPr>
      <w:r w:rsidRPr="00E779C4">
        <w:rPr>
          <w:rFonts w:ascii="Arial" w:hAnsi="Arial"/>
          <w:lang w:val="en"/>
        </w:rPr>
        <w:t xml:space="preserve">licensing and acquiescence by others- if competitors licensed the patent rather than trying to solve the problem , suggests that the solution was not obvious to them </w:t>
      </w:r>
    </w:p>
    <w:p w14:paraId="44E0104C" w14:textId="77777777" w:rsidR="00EE1A20" w:rsidRPr="00E779C4" w:rsidRDefault="003D5296" w:rsidP="003D5296">
      <w:pPr>
        <w:numPr>
          <w:ilvl w:val="0"/>
          <w:numId w:val="44"/>
        </w:numPr>
        <w:rPr>
          <w:rFonts w:ascii="Arial" w:hAnsi="Arial"/>
          <w:lang w:val="en"/>
        </w:rPr>
      </w:pPr>
      <w:r w:rsidRPr="00E779C4">
        <w:rPr>
          <w:rFonts w:ascii="Arial" w:hAnsi="Arial"/>
          <w:lang w:val="en"/>
        </w:rPr>
        <w:t xml:space="preserve">adoption by the industry- if the invention is adopted as an industry standard, maybe it was better than anything else out there </w:t>
      </w:r>
    </w:p>
    <w:p w14:paraId="62DE0B93"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 xml:space="preserve">KSR International v. Teleflex </w:t>
      </w:r>
      <w:r w:rsidRPr="00E779C4">
        <w:rPr>
          <w:rFonts w:ascii="Arial" w:eastAsia="Times New Roman" w:hAnsi="Arial"/>
          <w:lang w:val="en"/>
        </w:rPr>
        <w:t xml:space="preserve">\ </w:t>
      </w:r>
    </w:p>
    <w:p w14:paraId="7B6EE9AE" w14:textId="77777777" w:rsidR="00EE1A20" w:rsidRPr="00E779C4" w:rsidRDefault="003D5296" w:rsidP="003D5296">
      <w:pPr>
        <w:numPr>
          <w:ilvl w:val="0"/>
          <w:numId w:val="45"/>
        </w:numPr>
        <w:rPr>
          <w:rFonts w:ascii="Arial" w:hAnsi="Arial"/>
          <w:lang w:val="en"/>
        </w:rPr>
      </w:pPr>
      <w:r w:rsidRPr="00E779C4">
        <w:rPr>
          <w:rFonts w:ascii="Arial" w:hAnsi="Arial"/>
          <w:lang w:val="en"/>
        </w:rPr>
        <w:t xml:space="preserve">court held it was obvious to use an electronic sensor on a gas pedal, where there existed in the marketplace a strong incentive to convert mechanical pedals to electronic pedals, and the prior art taught a number of methods for acheiving this advance </w:t>
      </w:r>
    </w:p>
    <w:p w14:paraId="6907ABE6"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Keep in mind that even though an invetion may seem obvious after considering the technical issues (first 3 factors), a strong showing of secondary considerations may show the invention was nonobvious. However, obviousness may be so clearly esatblished by the prior art analysis that the secondary considerations cannot change the result. </w:t>
      </w:r>
    </w:p>
    <w:p w14:paraId="665A81C6" w14:textId="77777777" w:rsidR="00EE1A20" w:rsidRPr="00E779C4" w:rsidRDefault="003D5296">
      <w:pPr>
        <w:pStyle w:val="Heading3"/>
        <w:rPr>
          <w:rFonts w:ascii="Arial" w:hAnsi="Arial"/>
          <w:lang w:val="en"/>
        </w:rPr>
      </w:pPr>
      <w:r w:rsidRPr="00E779C4">
        <w:rPr>
          <w:rStyle w:val="mw-headline"/>
          <w:rFonts w:ascii="Arial" w:hAnsi="Arial"/>
          <w:lang w:val="en"/>
        </w:rPr>
        <w:t xml:space="preserve">The Patent Application and Examination </w:t>
      </w:r>
    </w:p>
    <w:p w14:paraId="3931865C"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Unlike copyright and trademark, a patent requires an application to the USPTO and an argument persuading it to issue a patent. Second, the scope of rights depends on the inventor's application and the course of prosecution. How the applicant drafts and amends the application (especially the claims) will determine whether she is entitled to a patent, and (if a patent issues) how broad her rights to enforce the patent will be. 35 U.S.C. section 101 </w:t>
      </w:r>
    </w:p>
    <w:p w14:paraId="3BFC53CF"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The patent application requires specifications, drawings, if nececssary to understand the invetnion, and an oath by the applicant, together wtih the fee. (35 U.S.C. 112-114) </w:t>
      </w:r>
    </w:p>
    <w:p w14:paraId="5A28049D" w14:textId="77777777" w:rsidR="00EE1A20" w:rsidRPr="00E779C4" w:rsidRDefault="003D5296">
      <w:pPr>
        <w:pStyle w:val="NormalWeb"/>
        <w:rPr>
          <w:rFonts w:ascii="Arial" w:eastAsia="Times New Roman" w:hAnsi="Arial"/>
          <w:lang w:val="en"/>
        </w:rPr>
      </w:pPr>
      <w:r w:rsidRPr="00E779C4">
        <w:rPr>
          <w:rFonts w:eastAsia="Times New Roman"/>
          <w:lang w:val="en"/>
        </w:rPr>
        <w:br/>
      </w:r>
      <w:r w:rsidRPr="00E779C4">
        <w:rPr>
          <w:rFonts w:ascii="Arial" w:eastAsia="Times New Roman" w:hAnsi="Arial"/>
          <w:b/>
          <w:lang w:val="en"/>
        </w:rPr>
        <w:t>Written Description Requirements</w:t>
      </w:r>
      <w:r w:rsidRPr="00E779C4">
        <w:rPr>
          <w:rFonts w:ascii="Arial" w:eastAsia="Times New Roman" w:hAnsi="Arial"/>
          <w:lang w:val="en"/>
        </w:rPr>
        <w:t xml:space="preserve"> </w:t>
      </w:r>
    </w:p>
    <w:p w14:paraId="4C45E1C3" w14:textId="77777777" w:rsidR="00EE1A20" w:rsidRPr="00E779C4" w:rsidRDefault="003D5296">
      <w:pPr>
        <w:pStyle w:val="NormalWeb"/>
        <w:rPr>
          <w:rFonts w:ascii="Arial" w:eastAsia="Times New Roman" w:hAnsi="Arial"/>
          <w:lang w:val="en"/>
        </w:rPr>
      </w:pPr>
      <w:r w:rsidRPr="00E779C4">
        <w:rPr>
          <w:rFonts w:ascii="Arial" w:eastAsia="Times New Roman" w:hAnsi="Arial"/>
          <w:i/>
          <w:lang w:val="en"/>
        </w:rPr>
        <w:t>Written Description</w:t>
      </w:r>
      <w:r w:rsidRPr="00E779C4">
        <w:rPr>
          <w:rFonts w:ascii="Arial" w:eastAsia="Times New Roman" w:hAnsi="Arial"/>
          <w:lang w:val="en"/>
        </w:rPr>
        <w:t xml:space="preserve"> </w:t>
      </w:r>
    </w:p>
    <w:p w14:paraId="2FF2D0CE" w14:textId="77777777" w:rsidR="00EE1A20" w:rsidRPr="00E779C4" w:rsidRDefault="003D5296" w:rsidP="003D5296">
      <w:pPr>
        <w:numPr>
          <w:ilvl w:val="0"/>
          <w:numId w:val="46"/>
        </w:numPr>
        <w:rPr>
          <w:rFonts w:ascii="Arial" w:hAnsi="Arial"/>
          <w:lang w:val="en"/>
        </w:rPr>
      </w:pPr>
      <w:r w:rsidRPr="00E779C4">
        <w:rPr>
          <w:rFonts w:ascii="Arial" w:hAnsi="Arial"/>
          <w:lang w:val="en"/>
        </w:rPr>
        <w:t xml:space="preserve">The patent application must "contain a written description of the invention" in "clear, concise, and exact terms." </w:t>
      </w:r>
    </w:p>
    <w:p w14:paraId="114135F2" w14:textId="77777777" w:rsidR="00EE1A20" w:rsidRPr="00E779C4" w:rsidRDefault="003D5296" w:rsidP="003D5296">
      <w:pPr>
        <w:numPr>
          <w:ilvl w:val="0"/>
          <w:numId w:val="46"/>
        </w:numPr>
        <w:rPr>
          <w:rFonts w:ascii="Arial" w:hAnsi="Arial"/>
          <w:lang w:val="en"/>
        </w:rPr>
      </w:pPr>
      <w:r w:rsidRPr="00E779C4">
        <w:rPr>
          <w:rFonts w:ascii="Arial" w:hAnsi="Arial"/>
          <w:lang w:val="en"/>
        </w:rPr>
        <w:t xml:space="preserve">The test of the written descirption is whether it shows one skilled in the relevant art that the applicant was in possession of the invention at the time the application was filed. </w:t>
      </w:r>
    </w:p>
    <w:p w14:paraId="0DBF46DB" w14:textId="77777777" w:rsidR="00EE1A20" w:rsidRPr="00E779C4" w:rsidRDefault="003D5296" w:rsidP="003D5296">
      <w:pPr>
        <w:numPr>
          <w:ilvl w:val="0"/>
          <w:numId w:val="46"/>
        </w:numPr>
        <w:rPr>
          <w:rFonts w:ascii="Arial" w:hAnsi="Arial"/>
          <w:lang w:val="en"/>
        </w:rPr>
      </w:pPr>
      <w:r w:rsidRPr="00E779C4">
        <w:rPr>
          <w:rFonts w:ascii="Arial" w:hAnsi="Arial"/>
          <w:lang w:val="en"/>
        </w:rPr>
        <w:t xml:space="preserve">The written desciption requirement can be met in several ways: </w:t>
      </w:r>
    </w:p>
    <w:p w14:paraId="7E0DED09" w14:textId="77777777" w:rsidR="00EE1A20" w:rsidRPr="00E779C4" w:rsidRDefault="003D5296" w:rsidP="003D5296">
      <w:pPr>
        <w:numPr>
          <w:ilvl w:val="1"/>
          <w:numId w:val="46"/>
        </w:numPr>
        <w:rPr>
          <w:rFonts w:ascii="Arial" w:hAnsi="Arial"/>
          <w:lang w:val="en"/>
        </w:rPr>
      </w:pPr>
      <w:r w:rsidRPr="00E779C4">
        <w:rPr>
          <w:rFonts w:ascii="Arial" w:hAnsi="Arial"/>
          <w:lang w:val="en"/>
        </w:rPr>
        <w:t xml:space="preserve">the applicant can describe an actual reduction to practice </w:t>
      </w:r>
    </w:p>
    <w:p w14:paraId="774B7C49" w14:textId="77777777" w:rsidR="00EE1A20" w:rsidRPr="00E779C4" w:rsidRDefault="003D5296" w:rsidP="003D5296">
      <w:pPr>
        <w:numPr>
          <w:ilvl w:val="1"/>
          <w:numId w:val="46"/>
        </w:numPr>
        <w:rPr>
          <w:rFonts w:ascii="Arial" w:hAnsi="Arial"/>
          <w:lang w:val="en"/>
        </w:rPr>
      </w:pPr>
      <w:r w:rsidRPr="00E779C4">
        <w:rPr>
          <w:rFonts w:ascii="Arial" w:hAnsi="Arial"/>
          <w:lang w:val="en"/>
        </w:rPr>
        <w:t xml:space="preserve">she can show she was in possession of the claimed invention with words, drwaings, sufficently detailed formulas, or other ways to convey information </w:t>
      </w:r>
    </w:p>
    <w:p w14:paraId="25EBECD7" w14:textId="77777777" w:rsidR="00EE1A20" w:rsidRPr="00E779C4" w:rsidRDefault="003D5296">
      <w:pPr>
        <w:pStyle w:val="NormalWeb"/>
        <w:rPr>
          <w:rFonts w:ascii="Arial" w:eastAsia="Times New Roman" w:hAnsi="Arial"/>
          <w:lang w:val="en"/>
        </w:rPr>
      </w:pPr>
      <w:r w:rsidRPr="00E779C4">
        <w:rPr>
          <w:rFonts w:ascii="Arial" w:eastAsia="Times New Roman" w:hAnsi="Arial"/>
          <w:i/>
          <w:lang w:val="en"/>
        </w:rPr>
        <w:t>Enablement</w:t>
      </w:r>
      <w:r w:rsidRPr="00E779C4">
        <w:rPr>
          <w:rFonts w:ascii="Arial" w:eastAsia="Times New Roman" w:hAnsi="Arial"/>
          <w:lang w:val="en"/>
        </w:rPr>
        <w:t xml:space="preserve"> </w:t>
      </w:r>
    </w:p>
    <w:p w14:paraId="66E9B25E" w14:textId="77777777" w:rsidR="00EE1A20" w:rsidRPr="00E779C4" w:rsidRDefault="003D5296" w:rsidP="003D5296">
      <w:pPr>
        <w:numPr>
          <w:ilvl w:val="0"/>
          <w:numId w:val="47"/>
        </w:numPr>
        <w:rPr>
          <w:rFonts w:ascii="Arial" w:hAnsi="Arial"/>
          <w:lang w:val="en"/>
        </w:rPr>
      </w:pPr>
      <w:r w:rsidRPr="00E779C4">
        <w:rPr>
          <w:rFonts w:ascii="Arial" w:hAnsi="Arial"/>
          <w:lang w:val="en"/>
        </w:rPr>
        <w:t xml:space="preserve">Enablement requires that the applicant disclose to the public how to make and use the invention, as of the date of the application. The application must describe the: </w:t>
      </w:r>
    </w:p>
    <w:p w14:paraId="2E6CBE2E" w14:textId="77777777" w:rsidR="00EE1A20" w:rsidRPr="00E779C4" w:rsidRDefault="003D5296" w:rsidP="003D5296">
      <w:pPr>
        <w:numPr>
          <w:ilvl w:val="0"/>
          <w:numId w:val="48"/>
        </w:numPr>
        <w:rPr>
          <w:rFonts w:ascii="Arial" w:hAnsi="Arial"/>
          <w:lang w:val="en"/>
        </w:rPr>
      </w:pPr>
      <w:r w:rsidRPr="00E779C4">
        <w:rPr>
          <w:rFonts w:ascii="Arial" w:hAnsi="Arial"/>
          <w:lang w:val="en"/>
        </w:rPr>
        <w:t xml:space="preserve">manner and process of making and using it, in such full, clear, concise and exact terms as to enable any person skilled in the art to which it pertains, or with which it is most nearly connected, to make and use the same. 35 U.S.C. section 112. </w:t>
      </w:r>
    </w:p>
    <w:p w14:paraId="1CC8B21F" w14:textId="77777777" w:rsidR="00EE1A20" w:rsidRPr="00E779C4" w:rsidRDefault="003D5296" w:rsidP="003D5296">
      <w:pPr>
        <w:numPr>
          <w:ilvl w:val="0"/>
          <w:numId w:val="49"/>
        </w:numPr>
        <w:rPr>
          <w:rFonts w:ascii="Arial" w:hAnsi="Arial"/>
          <w:lang w:val="en"/>
        </w:rPr>
      </w:pPr>
      <w:r w:rsidRPr="00E779C4">
        <w:rPr>
          <w:rFonts w:ascii="Arial" w:hAnsi="Arial"/>
          <w:lang w:val="en"/>
        </w:rPr>
        <w:t xml:space="preserve">Enablment serves 3 general purposes' </w:t>
      </w:r>
    </w:p>
    <w:p w14:paraId="5A6606B5" w14:textId="77777777" w:rsidR="00EE1A20" w:rsidRPr="00E779C4" w:rsidRDefault="003D5296" w:rsidP="003D5296">
      <w:pPr>
        <w:numPr>
          <w:ilvl w:val="1"/>
          <w:numId w:val="49"/>
        </w:numPr>
        <w:rPr>
          <w:rFonts w:ascii="Arial" w:hAnsi="Arial"/>
          <w:lang w:val="en"/>
        </w:rPr>
      </w:pPr>
      <w:r w:rsidRPr="00E779C4">
        <w:rPr>
          <w:rFonts w:ascii="Arial" w:hAnsi="Arial"/>
          <w:lang w:val="en"/>
        </w:rPr>
        <w:t xml:space="preserve">Like the utility requirement, it bars inoperable inventions from patent protection. </w:t>
      </w:r>
    </w:p>
    <w:p w14:paraId="171C377B" w14:textId="77777777" w:rsidR="00EE1A20" w:rsidRPr="00E779C4" w:rsidRDefault="003D5296" w:rsidP="003D5296">
      <w:pPr>
        <w:numPr>
          <w:ilvl w:val="1"/>
          <w:numId w:val="49"/>
        </w:numPr>
        <w:rPr>
          <w:rFonts w:ascii="Arial" w:hAnsi="Arial"/>
          <w:lang w:val="en"/>
        </w:rPr>
      </w:pPr>
      <w:r w:rsidRPr="00E779C4">
        <w:rPr>
          <w:rFonts w:ascii="Arial" w:hAnsi="Arial"/>
          <w:lang w:val="en"/>
        </w:rPr>
        <w:t xml:space="preserve">guards against overly broad claims. </w:t>
      </w:r>
    </w:p>
    <w:p w14:paraId="3089287A" w14:textId="77777777" w:rsidR="00EE1A20" w:rsidRPr="00E779C4" w:rsidRDefault="003D5296" w:rsidP="003D5296">
      <w:pPr>
        <w:numPr>
          <w:ilvl w:val="1"/>
          <w:numId w:val="49"/>
        </w:numPr>
        <w:rPr>
          <w:rFonts w:ascii="Arial" w:hAnsi="Arial"/>
          <w:lang w:val="en"/>
        </w:rPr>
      </w:pPr>
      <w:r w:rsidRPr="00E779C4">
        <w:rPr>
          <w:rFonts w:ascii="Arial" w:hAnsi="Arial"/>
          <w:lang w:val="en"/>
        </w:rPr>
        <w:t xml:space="preserve">serves the disclosure role of patent law. </w:t>
      </w:r>
    </w:p>
    <w:p w14:paraId="18E28C0A" w14:textId="77777777" w:rsidR="00EE1A20" w:rsidRPr="00E779C4" w:rsidRDefault="003D5296">
      <w:pPr>
        <w:pStyle w:val="NormalWeb"/>
        <w:rPr>
          <w:rFonts w:ascii="Arial" w:eastAsia="Times New Roman" w:hAnsi="Arial"/>
          <w:lang w:val="en"/>
        </w:rPr>
      </w:pPr>
      <w:r w:rsidRPr="00E779C4">
        <w:rPr>
          <w:rFonts w:ascii="Arial" w:eastAsia="Times New Roman" w:hAnsi="Arial"/>
          <w:i/>
          <w:lang w:val="en"/>
        </w:rPr>
        <w:t>Best Mode</w:t>
      </w:r>
      <w:r w:rsidRPr="00E779C4">
        <w:rPr>
          <w:rFonts w:ascii="Arial" w:eastAsia="Times New Roman" w:hAnsi="Arial"/>
          <w:lang w:val="en"/>
        </w:rPr>
        <w:t xml:space="preserve"> </w:t>
      </w:r>
    </w:p>
    <w:p w14:paraId="46232C8E" w14:textId="77777777" w:rsidR="00EE1A20" w:rsidRPr="00E779C4" w:rsidRDefault="003D5296" w:rsidP="003D5296">
      <w:pPr>
        <w:numPr>
          <w:ilvl w:val="0"/>
          <w:numId w:val="50"/>
        </w:numPr>
        <w:rPr>
          <w:rFonts w:ascii="Arial" w:hAnsi="Arial"/>
          <w:lang w:val="en"/>
        </w:rPr>
      </w:pPr>
      <w:r w:rsidRPr="00E779C4">
        <w:rPr>
          <w:rFonts w:ascii="Arial" w:hAnsi="Arial"/>
          <w:lang w:val="en"/>
        </w:rPr>
        <w:t xml:space="preserve">An applicant must "set forth the best mode contemplated by the inventor of carrying out his invention." </w:t>
      </w:r>
    </w:p>
    <w:p w14:paraId="4E712405" w14:textId="77777777" w:rsidR="00EE1A20" w:rsidRPr="00E779C4" w:rsidRDefault="003D5296" w:rsidP="003D5296">
      <w:pPr>
        <w:numPr>
          <w:ilvl w:val="0"/>
          <w:numId w:val="50"/>
        </w:numPr>
        <w:rPr>
          <w:rFonts w:ascii="Arial" w:hAnsi="Arial"/>
          <w:lang w:val="en"/>
        </w:rPr>
      </w:pPr>
      <w:r w:rsidRPr="00E779C4">
        <w:rPr>
          <w:rFonts w:ascii="Arial" w:hAnsi="Arial"/>
          <w:lang w:val="en"/>
        </w:rPr>
        <w:t xml:space="preserve">The purpose of the best mode requirement is to ensure that the inventor fully discloses the practical use of her invention. </w:t>
      </w:r>
    </w:p>
    <w:p w14:paraId="657FA4E3" w14:textId="77777777" w:rsidR="00EE1A20" w:rsidRPr="00E779C4" w:rsidRDefault="003D5296" w:rsidP="003D5296">
      <w:pPr>
        <w:numPr>
          <w:ilvl w:val="0"/>
          <w:numId w:val="50"/>
        </w:numPr>
        <w:rPr>
          <w:rFonts w:ascii="Arial" w:hAnsi="Arial"/>
          <w:lang w:val="en"/>
        </w:rPr>
      </w:pPr>
      <w:r w:rsidRPr="00E779C4">
        <w:rPr>
          <w:rFonts w:ascii="Arial" w:hAnsi="Arial"/>
          <w:lang w:val="en"/>
        </w:rPr>
        <w:t xml:space="preserve">If the inventor has developed special devices or methods that she considers to be the best way of practicing the invention, she must disclose them, even though they are not claimed as part of the invention. </w:t>
      </w:r>
    </w:p>
    <w:p w14:paraId="6CE586D5" w14:textId="77777777" w:rsidR="00EE1A20" w:rsidRPr="00E779C4" w:rsidRDefault="003D5296" w:rsidP="003D5296">
      <w:pPr>
        <w:numPr>
          <w:ilvl w:val="0"/>
          <w:numId w:val="50"/>
        </w:numPr>
        <w:rPr>
          <w:rFonts w:ascii="Arial" w:hAnsi="Arial"/>
          <w:lang w:val="en"/>
        </w:rPr>
      </w:pPr>
      <w:r w:rsidRPr="00E779C4">
        <w:rPr>
          <w:rFonts w:ascii="Arial" w:hAnsi="Arial"/>
          <w:lang w:val="en"/>
        </w:rPr>
        <w:t xml:space="preserve">Whether the applicant has a best mode is a subjective determination </w:t>
      </w:r>
    </w:p>
    <w:p w14:paraId="3C728893" w14:textId="77777777" w:rsidR="00EE1A20" w:rsidRPr="00E779C4" w:rsidRDefault="003D5296" w:rsidP="003D5296">
      <w:pPr>
        <w:numPr>
          <w:ilvl w:val="1"/>
          <w:numId w:val="50"/>
        </w:numPr>
        <w:rPr>
          <w:rFonts w:ascii="Arial" w:hAnsi="Arial"/>
          <w:lang w:val="en"/>
        </w:rPr>
      </w:pPr>
      <w:r w:rsidRPr="00E779C4">
        <w:rPr>
          <w:rFonts w:ascii="Arial" w:hAnsi="Arial"/>
          <w:lang w:val="en"/>
        </w:rPr>
        <w:t xml:space="preserve">the inventor is not required to disclose the best mode for practicing the invention, </w:t>
      </w:r>
    </w:p>
    <w:p w14:paraId="10EE3829" w14:textId="77777777" w:rsidR="00EE1A20" w:rsidRPr="00E779C4" w:rsidRDefault="003D5296" w:rsidP="003D5296">
      <w:pPr>
        <w:numPr>
          <w:ilvl w:val="1"/>
          <w:numId w:val="50"/>
        </w:numPr>
        <w:rPr>
          <w:rFonts w:ascii="Arial" w:hAnsi="Arial"/>
          <w:lang w:val="en"/>
        </w:rPr>
      </w:pPr>
      <w:r w:rsidRPr="00E779C4">
        <w:rPr>
          <w:rFonts w:ascii="Arial" w:hAnsi="Arial"/>
          <w:lang w:val="en"/>
        </w:rPr>
        <w:t xml:space="preserve">rather, the inventor is required to identify any mode that she actually considers to be the best mode of practing the invention </w:t>
      </w:r>
    </w:p>
    <w:p w14:paraId="1DED3EAF" w14:textId="77777777" w:rsidR="00EE1A20" w:rsidRPr="00E779C4" w:rsidRDefault="003D5296" w:rsidP="003D5296">
      <w:pPr>
        <w:numPr>
          <w:ilvl w:val="1"/>
          <w:numId w:val="50"/>
        </w:numPr>
        <w:rPr>
          <w:rFonts w:ascii="Arial" w:hAnsi="Arial"/>
          <w:lang w:val="en"/>
        </w:rPr>
      </w:pPr>
      <w:r w:rsidRPr="00E779C4">
        <w:rPr>
          <w:rFonts w:ascii="Arial" w:hAnsi="Arial"/>
          <w:lang w:val="en"/>
        </w:rPr>
        <w:t xml:space="preserve">the inventor is not held to the level of skill of someone skilled in the art, with regard to the best mode requirement </w:t>
      </w:r>
    </w:p>
    <w:p w14:paraId="318A857C" w14:textId="77777777" w:rsidR="00EE1A20" w:rsidRPr="00E779C4" w:rsidRDefault="003D5296" w:rsidP="003D5296">
      <w:pPr>
        <w:numPr>
          <w:ilvl w:val="0"/>
          <w:numId w:val="51"/>
        </w:numPr>
        <w:rPr>
          <w:rFonts w:ascii="Arial" w:hAnsi="Arial"/>
          <w:lang w:val="en"/>
        </w:rPr>
      </w:pPr>
      <w:r w:rsidRPr="00E779C4">
        <w:rPr>
          <w:rFonts w:ascii="Arial" w:hAnsi="Arial"/>
          <w:lang w:val="en"/>
        </w:rPr>
        <w:t xml:space="preserve">The best mode requirement applies only to practicing the claimed invention, not to other activities associated with the invention. </w:t>
      </w:r>
    </w:p>
    <w:p w14:paraId="2A2FAB95" w14:textId="77777777" w:rsidR="00EE1A20" w:rsidRPr="00E779C4" w:rsidRDefault="003D5296" w:rsidP="003D5296">
      <w:pPr>
        <w:numPr>
          <w:ilvl w:val="0"/>
          <w:numId w:val="51"/>
        </w:numPr>
        <w:rPr>
          <w:rFonts w:ascii="Arial" w:hAnsi="Arial"/>
          <w:lang w:val="en"/>
        </w:rPr>
      </w:pPr>
      <w:r w:rsidRPr="00E779C4">
        <w:rPr>
          <w:rFonts w:ascii="Arial" w:hAnsi="Arial"/>
          <w:lang w:val="en"/>
        </w:rPr>
        <w:t xml:space="preserve">Unclaimed elements that are necessary to practice the best mode must be disclosed, even if such disclosure were not necessary for enablement. </w:t>
      </w:r>
    </w:p>
    <w:p w14:paraId="01D63C30" w14:textId="77777777" w:rsidR="00EE1A20" w:rsidRPr="00E779C4" w:rsidRDefault="003D5296" w:rsidP="003D5296">
      <w:pPr>
        <w:numPr>
          <w:ilvl w:val="0"/>
          <w:numId w:val="51"/>
        </w:numPr>
        <w:rPr>
          <w:rFonts w:ascii="Arial" w:hAnsi="Arial"/>
          <w:lang w:val="en"/>
        </w:rPr>
      </w:pPr>
      <w:r w:rsidRPr="00E779C4">
        <w:rPr>
          <w:rFonts w:ascii="Arial" w:hAnsi="Arial"/>
          <w:lang w:val="en"/>
        </w:rPr>
        <w:t xml:space="preserve">If the inventor does have a best mode, her disclosure must be sufficient to allow one skilled in the art to practice it. </w:t>
      </w:r>
    </w:p>
    <w:p w14:paraId="12CFB4BD"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The Claims</w:t>
      </w:r>
      <w:r w:rsidRPr="00E779C4">
        <w:rPr>
          <w:rFonts w:ascii="Arial" w:eastAsia="Times New Roman" w:hAnsi="Arial"/>
          <w:lang w:val="en"/>
        </w:rPr>
        <w:t xml:space="preserve"> </w:t>
      </w:r>
    </w:p>
    <w:p w14:paraId="45556C16"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In patents, the inventor must submit an applicatin that "particularly" and "distinctly" claims the invention. </w:t>
      </w:r>
    </w:p>
    <w:p w14:paraId="79206606"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Patent rights depend not on what the inventor has invented, but rather on how she claims her invention. </w:t>
      </w:r>
    </w:p>
    <w:p w14:paraId="6AF6F2CE"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The claims "measure the invention" - </w:t>
      </w:r>
    </w:p>
    <w:p w14:paraId="1ECDC824" w14:textId="77777777" w:rsidR="00EE1A20" w:rsidRPr="00E779C4" w:rsidRDefault="003D5296" w:rsidP="003D5296">
      <w:pPr>
        <w:numPr>
          <w:ilvl w:val="0"/>
          <w:numId w:val="52"/>
        </w:numPr>
        <w:rPr>
          <w:rFonts w:ascii="Arial" w:hAnsi="Arial"/>
          <w:lang w:val="en"/>
        </w:rPr>
      </w:pPr>
      <w:r w:rsidRPr="00E779C4">
        <w:rPr>
          <w:rFonts w:ascii="Arial" w:hAnsi="Arial"/>
          <w:lang w:val="en"/>
        </w:rPr>
        <w:t xml:space="preserve">whether the invention is new and useful is evaluated by comparing the claims against previous work in the field. </w:t>
      </w:r>
    </w:p>
    <w:p w14:paraId="5783D7EE" w14:textId="77777777" w:rsidR="00EE1A20" w:rsidRPr="00E779C4" w:rsidRDefault="003D5296" w:rsidP="003D5296">
      <w:pPr>
        <w:numPr>
          <w:ilvl w:val="0"/>
          <w:numId w:val="52"/>
        </w:numPr>
        <w:rPr>
          <w:rFonts w:ascii="Arial" w:hAnsi="Arial"/>
          <w:lang w:val="en"/>
        </w:rPr>
      </w:pPr>
      <w:r w:rsidRPr="00E779C4">
        <w:rPr>
          <w:rFonts w:ascii="Arial" w:hAnsi="Arial"/>
          <w:lang w:val="en"/>
        </w:rPr>
        <w:t xml:space="preserve">narrow patent claims get a patent more easily because the more narrowly the invention is claimed, the more likely it is to be new and useful, compared to previous work in the field. </w:t>
      </w:r>
    </w:p>
    <w:p w14:paraId="77FFB0E8" w14:textId="77777777" w:rsidR="00EE1A20" w:rsidRPr="00E779C4" w:rsidRDefault="003D5296" w:rsidP="003D5296">
      <w:pPr>
        <w:numPr>
          <w:ilvl w:val="0"/>
          <w:numId w:val="52"/>
        </w:numPr>
        <w:rPr>
          <w:rFonts w:ascii="Arial" w:hAnsi="Arial"/>
          <w:lang w:val="en"/>
        </w:rPr>
      </w:pPr>
      <w:r w:rsidRPr="00E779C4">
        <w:rPr>
          <w:rFonts w:ascii="Arial" w:hAnsi="Arial"/>
          <w:lang w:val="en"/>
        </w:rPr>
        <w:t xml:space="preserve">broader patent claims are more valuable because the broader the claim is, the more products or processes it will cover, and the more rights it gives the patent holder. </w:t>
      </w:r>
    </w:p>
    <w:p w14:paraId="2732A041"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A claim generally consists of 1 sentence with 3 parts: </w:t>
      </w:r>
    </w:p>
    <w:p w14:paraId="5C3AADB6" w14:textId="77777777" w:rsidR="00EE1A20" w:rsidRPr="00E779C4" w:rsidRDefault="003D5296" w:rsidP="003D5296">
      <w:pPr>
        <w:numPr>
          <w:ilvl w:val="0"/>
          <w:numId w:val="53"/>
        </w:numPr>
        <w:rPr>
          <w:rFonts w:ascii="Arial" w:hAnsi="Arial"/>
          <w:lang w:val="en"/>
        </w:rPr>
      </w:pPr>
      <w:r w:rsidRPr="00E779C4">
        <w:rPr>
          <w:rFonts w:ascii="Arial" w:hAnsi="Arial"/>
          <w:lang w:val="en"/>
        </w:rPr>
        <w:t xml:space="preserve">a preamble that generally identifies the invention or puts it in context. </w:t>
      </w:r>
    </w:p>
    <w:p w14:paraId="5226FFA0" w14:textId="77777777" w:rsidR="00EE1A20" w:rsidRPr="00E779C4" w:rsidRDefault="003D5296" w:rsidP="003D5296">
      <w:pPr>
        <w:numPr>
          <w:ilvl w:val="0"/>
          <w:numId w:val="53"/>
        </w:numPr>
        <w:rPr>
          <w:rFonts w:ascii="Arial" w:hAnsi="Arial"/>
          <w:lang w:val="en"/>
        </w:rPr>
      </w:pPr>
      <w:r w:rsidRPr="00E779C4">
        <w:rPr>
          <w:rFonts w:ascii="Arial" w:hAnsi="Arial"/>
          <w:lang w:val="en"/>
        </w:rPr>
        <w:t xml:space="preserve">a transition that sets the stage for the body of the claim </w:t>
      </w:r>
    </w:p>
    <w:p w14:paraId="3D29752B" w14:textId="77777777" w:rsidR="00EE1A20" w:rsidRPr="00E779C4" w:rsidRDefault="003D5296" w:rsidP="003D5296">
      <w:pPr>
        <w:numPr>
          <w:ilvl w:val="0"/>
          <w:numId w:val="53"/>
        </w:numPr>
        <w:rPr>
          <w:rFonts w:ascii="Arial" w:hAnsi="Arial"/>
          <w:lang w:val="en"/>
        </w:rPr>
      </w:pPr>
      <w:r w:rsidRPr="00E779C4">
        <w:rPr>
          <w:rFonts w:ascii="Arial" w:hAnsi="Arial"/>
          <w:lang w:val="en"/>
        </w:rPr>
        <w:t xml:space="preserve">The body lists the elements, or limitations, of the claim. </w:t>
      </w:r>
    </w:p>
    <w:p w14:paraId="7A80B681"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Claims are essential for determining both whether the applicant is entitled to a patent and later whether the actions of others infringe that patent. </w:t>
      </w:r>
    </w:p>
    <w:p w14:paraId="36E6626F"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Ownership and Licensing</w:t>
      </w:r>
      <w:r w:rsidRPr="00E779C4">
        <w:rPr>
          <w:rFonts w:ascii="Arial" w:eastAsia="Times New Roman" w:hAnsi="Arial"/>
          <w:lang w:val="en"/>
        </w:rPr>
        <w:t xml:space="preserve"> </w:t>
      </w:r>
    </w:p>
    <w:p w14:paraId="3F5B01A2" w14:textId="77777777" w:rsidR="00EE1A20" w:rsidRPr="00E779C4" w:rsidRDefault="003D5296">
      <w:pPr>
        <w:pStyle w:val="NormalWeb"/>
        <w:rPr>
          <w:rFonts w:ascii="Arial" w:eastAsia="Times New Roman" w:hAnsi="Arial"/>
          <w:lang w:val="en"/>
        </w:rPr>
      </w:pPr>
      <w:r w:rsidRPr="00E779C4">
        <w:rPr>
          <w:rFonts w:ascii="Arial" w:eastAsia="Times New Roman" w:hAnsi="Arial"/>
          <w:i/>
          <w:lang w:val="en"/>
        </w:rPr>
        <w:t>Inventorship (and Misjoinder)</w:t>
      </w:r>
      <w:r w:rsidRPr="00E779C4">
        <w:rPr>
          <w:rFonts w:ascii="Arial" w:eastAsia="Times New Roman" w:hAnsi="Arial"/>
          <w:lang w:val="en"/>
        </w:rPr>
        <w:t xml:space="preserve"> </w:t>
      </w:r>
    </w:p>
    <w:p w14:paraId="215A7E5E"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The actual inventor or inventors must apply for the patent. Two common issues arise: </w:t>
      </w:r>
    </w:p>
    <w:p w14:paraId="27AE9FCF" w14:textId="77777777" w:rsidR="00EE1A20" w:rsidRPr="00E779C4" w:rsidRDefault="003D5296" w:rsidP="003D5296">
      <w:pPr>
        <w:numPr>
          <w:ilvl w:val="0"/>
          <w:numId w:val="54"/>
        </w:numPr>
        <w:rPr>
          <w:rFonts w:ascii="Arial" w:hAnsi="Arial"/>
          <w:lang w:val="en"/>
        </w:rPr>
      </w:pPr>
      <w:r w:rsidRPr="00E779C4">
        <w:rPr>
          <w:rFonts w:ascii="Arial" w:hAnsi="Arial"/>
          <w:lang w:val="en"/>
        </w:rPr>
        <w:t xml:space="preserve">when an employee invents, who owns the rights to patent the invention? </w:t>
      </w:r>
    </w:p>
    <w:p w14:paraId="7135A2DC" w14:textId="77777777" w:rsidR="00EE1A20" w:rsidRPr="00E779C4" w:rsidRDefault="003D5296" w:rsidP="003D5296">
      <w:pPr>
        <w:numPr>
          <w:ilvl w:val="1"/>
          <w:numId w:val="54"/>
        </w:numPr>
        <w:rPr>
          <w:rFonts w:ascii="Arial" w:hAnsi="Arial"/>
          <w:lang w:val="en"/>
        </w:rPr>
      </w:pPr>
      <w:r w:rsidRPr="00E779C4">
        <w:rPr>
          <w:rFonts w:ascii="Arial" w:hAnsi="Arial"/>
          <w:lang w:val="en"/>
        </w:rPr>
        <w:t xml:space="preserve">an employee, not his employer, generally owns the rights to an invention he conceives or reduces to practice. </w:t>
      </w:r>
    </w:p>
    <w:p w14:paraId="31B5C9E2" w14:textId="77777777" w:rsidR="00EE1A20" w:rsidRPr="00E779C4" w:rsidRDefault="003D5296" w:rsidP="003D5296">
      <w:pPr>
        <w:numPr>
          <w:ilvl w:val="1"/>
          <w:numId w:val="54"/>
        </w:numPr>
        <w:rPr>
          <w:rFonts w:ascii="Arial" w:hAnsi="Arial"/>
          <w:lang w:val="en"/>
        </w:rPr>
      </w:pPr>
      <w:r w:rsidRPr="00E779C4">
        <w:rPr>
          <w:rFonts w:ascii="Arial" w:hAnsi="Arial"/>
          <w:lang w:val="en"/>
        </w:rPr>
        <w:t xml:space="preserve">the parties can expressly agree to assignment of patent rights. even absent express agreement, there may be an implied assignment that the employer owns the patent rights if teh employee was hired to invent such products or processes or to solve such problems. </w:t>
      </w:r>
    </w:p>
    <w:p w14:paraId="260EB599" w14:textId="77777777" w:rsidR="00EE1A20" w:rsidRPr="00E779C4" w:rsidRDefault="003D5296" w:rsidP="003D5296">
      <w:pPr>
        <w:numPr>
          <w:ilvl w:val="0"/>
          <w:numId w:val="55"/>
        </w:numPr>
        <w:rPr>
          <w:rFonts w:ascii="Arial" w:hAnsi="Arial"/>
          <w:lang w:val="en"/>
        </w:rPr>
      </w:pPr>
      <w:r w:rsidRPr="00E779C4">
        <w:rPr>
          <w:rFonts w:ascii="Arial" w:hAnsi="Arial"/>
          <w:lang w:val="en"/>
        </w:rPr>
        <w:t xml:space="preserve">if more than one person is involved in the process, when are they deemed joint inventors? </w:t>
      </w:r>
    </w:p>
    <w:p w14:paraId="1D5987E6" w14:textId="77777777" w:rsidR="00EE1A20" w:rsidRPr="00E779C4" w:rsidRDefault="003D5296" w:rsidP="003D5296">
      <w:pPr>
        <w:numPr>
          <w:ilvl w:val="1"/>
          <w:numId w:val="55"/>
        </w:numPr>
        <w:rPr>
          <w:rFonts w:ascii="Arial" w:hAnsi="Arial"/>
          <w:lang w:val="en"/>
        </w:rPr>
      </w:pPr>
      <w:r w:rsidRPr="00E779C4">
        <w:rPr>
          <w:rFonts w:ascii="Arial" w:hAnsi="Arial"/>
          <w:lang w:val="en"/>
        </w:rPr>
        <w:t xml:space="preserve">joint inventors need not work together, make the same sort of contribution, or contribute to every claim of the patent. 35 U.S.C. 116. </w:t>
      </w:r>
    </w:p>
    <w:p w14:paraId="0EBF49D1" w14:textId="77777777" w:rsidR="00EE1A20" w:rsidRPr="00E779C4" w:rsidRDefault="003D5296" w:rsidP="003D5296">
      <w:pPr>
        <w:numPr>
          <w:ilvl w:val="1"/>
          <w:numId w:val="55"/>
        </w:numPr>
        <w:rPr>
          <w:rFonts w:ascii="Arial" w:hAnsi="Arial"/>
          <w:lang w:val="en"/>
        </w:rPr>
      </w:pPr>
      <w:r w:rsidRPr="00E779C4">
        <w:rPr>
          <w:rFonts w:ascii="Arial" w:hAnsi="Arial"/>
          <w:lang w:val="en"/>
        </w:rPr>
        <w:t xml:space="preserve">a joint inventor must contribute in a significant manner to the conception or reduction to practice of the full invention - such contribution must be inventive. </w:t>
      </w:r>
    </w:p>
    <w:p w14:paraId="5B7F806F" w14:textId="77777777" w:rsidR="00EE1A20" w:rsidRPr="00E779C4" w:rsidRDefault="003D5296" w:rsidP="003D5296">
      <w:pPr>
        <w:numPr>
          <w:ilvl w:val="1"/>
          <w:numId w:val="55"/>
        </w:numPr>
        <w:rPr>
          <w:rFonts w:ascii="Arial" w:hAnsi="Arial"/>
          <w:lang w:val="en"/>
        </w:rPr>
      </w:pPr>
      <w:r w:rsidRPr="00E779C4">
        <w:rPr>
          <w:rFonts w:ascii="Arial" w:hAnsi="Arial"/>
          <w:lang w:val="en"/>
        </w:rPr>
        <w:t xml:space="preserve">it is not sufficient to explain existing concepts or simply supply resources to the real inventors. </w:t>
      </w:r>
    </w:p>
    <w:p w14:paraId="456F144A" w14:textId="77777777" w:rsidR="00EE1A20" w:rsidRPr="00E779C4" w:rsidRDefault="003D5296" w:rsidP="003D5296">
      <w:pPr>
        <w:numPr>
          <w:ilvl w:val="1"/>
          <w:numId w:val="55"/>
        </w:numPr>
        <w:rPr>
          <w:rFonts w:ascii="Arial" w:hAnsi="Arial"/>
          <w:lang w:val="en"/>
        </w:rPr>
      </w:pPr>
      <w:r w:rsidRPr="00E779C4">
        <w:rPr>
          <w:rFonts w:ascii="Arial" w:hAnsi="Arial"/>
          <w:lang w:val="en"/>
        </w:rPr>
        <w:t xml:space="preserve">joint owners of a patent may each exerise any of the patents rights, without the consent of other joint owners, and with no obligation to share revenue. 35 U.S.C. 262. </w:t>
      </w:r>
    </w:p>
    <w:p w14:paraId="516A3F49"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If the correct inventor is not named as the applicant, or one of the inventors is not named, or a noninventor is named as one of the inventors, the patent may be invalidated by such nonjoinder or misjoinder. </w:t>
      </w:r>
    </w:p>
    <w:p w14:paraId="740ABCA4" w14:textId="77777777" w:rsidR="00EE1A20" w:rsidRPr="00E779C4" w:rsidRDefault="003D5296" w:rsidP="003D5296">
      <w:pPr>
        <w:numPr>
          <w:ilvl w:val="0"/>
          <w:numId w:val="56"/>
        </w:numPr>
        <w:rPr>
          <w:rFonts w:ascii="Arial" w:hAnsi="Arial"/>
          <w:lang w:val="en"/>
        </w:rPr>
      </w:pPr>
      <w:r w:rsidRPr="00E779C4">
        <w:rPr>
          <w:rFonts w:ascii="Arial" w:hAnsi="Arial"/>
          <w:lang w:val="en"/>
        </w:rPr>
        <w:t xml:space="preserve">an error may be corrected by the USPTO or court (with notice to all parties), provided there was no deceptive intent on the part of the true inventor (as opposed to deceptive invent by others, such as noninventors listed as inventors) </w:t>
      </w:r>
    </w:p>
    <w:p w14:paraId="5AF3D9B6" w14:textId="77777777" w:rsidR="00EE1A20" w:rsidRPr="00E779C4" w:rsidRDefault="003D5296">
      <w:pPr>
        <w:pStyle w:val="NormalWeb"/>
        <w:rPr>
          <w:rFonts w:ascii="Arial" w:eastAsia="Times New Roman" w:hAnsi="Arial"/>
          <w:lang w:val="en"/>
        </w:rPr>
      </w:pPr>
      <w:r w:rsidRPr="00E779C4">
        <w:rPr>
          <w:rFonts w:ascii="Arial" w:eastAsia="Times New Roman" w:hAnsi="Arial"/>
          <w:i/>
          <w:lang w:val="en"/>
        </w:rPr>
        <w:t>Patents as property: Assignment and Licensing</w:t>
      </w:r>
      <w:r w:rsidRPr="00E779C4">
        <w:rPr>
          <w:rFonts w:ascii="Arial" w:eastAsia="Times New Roman" w:hAnsi="Arial"/>
          <w:lang w:val="en"/>
        </w:rPr>
        <w:t xml:space="preserve"> </w:t>
      </w:r>
    </w:p>
    <w:p w14:paraId="57F3F7F4"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Parents are personal property - as such, patent owners may license their patents to others for various purposes. </w:t>
      </w:r>
    </w:p>
    <w:p w14:paraId="457C2781"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Patent rights are freely assignable, but such assignemnts must be in writing. </w:t>
      </w:r>
    </w:p>
    <w:p w14:paraId="47044DDD" w14:textId="77777777" w:rsidR="00EE1A20" w:rsidRPr="00E779C4" w:rsidRDefault="003D5296" w:rsidP="003D5296">
      <w:pPr>
        <w:numPr>
          <w:ilvl w:val="0"/>
          <w:numId w:val="57"/>
        </w:numPr>
        <w:rPr>
          <w:rFonts w:ascii="Arial" w:hAnsi="Arial"/>
          <w:lang w:val="en"/>
        </w:rPr>
      </w:pPr>
      <w:r w:rsidRPr="00E779C4">
        <w:rPr>
          <w:rFonts w:ascii="Arial" w:hAnsi="Arial"/>
          <w:lang w:val="en"/>
        </w:rPr>
        <w:t xml:space="preserve">assignments may also be recorded at the USPTO. </w:t>
      </w:r>
    </w:p>
    <w:p w14:paraId="0B2BF480" w14:textId="77777777" w:rsidR="00EE1A20" w:rsidRPr="00E779C4" w:rsidRDefault="003D5296" w:rsidP="003D5296">
      <w:pPr>
        <w:numPr>
          <w:ilvl w:val="0"/>
          <w:numId w:val="57"/>
        </w:numPr>
        <w:rPr>
          <w:rFonts w:ascii="Arial" w:hAnsi="Arial"/>
          <w:lang w:val="en"/>
        </w:rPr>
      </w:pPr>
      <w:r w:rsidRPr="00E779C4">
        <w:rPr>
          <w:rFonts w:ascii="Arial" w:hAnsi="Arial"/>
          <w:lang w:val="en"/>
        </w:rPr>
        <w:t xml:space="preserve">unless the an assignment is recorded, it is void against a subsequent purchaser or secured creditor. </w:t>
      </w:r>
    </w:p>
    <w:p w14:paraId="304F847A" w14:textId="77777777" w:rsidR="00EE1A20" w:rsidRPr="00E779C4" w:rsidRDefault="003D5296" w:rsidP="003D5296">
      <w:pPr>
        <w:numPr>
          <w:ilvl w:val="0"/>
          <w:numId w:val="57"/>
        </w:numPr>
        <w:rPr>
          <w:rFonts w:ascii="Arial" w:hAnsi="Arial"/>
          <w:lang w:val="en"/>
        </w:rPr>
      </w:pPr>
      <w:r w:rsidRPr="00E779C4">
        <w:rPr>
          <w:rFonts w:ascii="Arial" w:hAnsi="Arial"/>
          <w:lang w:val="en"/>
        </w:rPr>
        <w:t xml:space="preserve">whether this provision preempts state law recording of security interests in patent rights under the UCC has not been definitively determined. </w:t>
      </w:r>
    </w:p>
    <w:p w14:paraId="759A1C13"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Courts limit the ability of patentees to protect themselves from challenges to the validity of the patent. </w:t>
      </w:r>
    </w:p>
    <w:p w14:paraId="34340A5A" w14:textId="77777777" w:rsidR="00EE1A20" w:rsidRPr="00E779C4" w:rsidRDefault="003D5296">
      <w:pPr>
        <w:pStyle w:val="NormalWeb"/>
        <w:rPr>
          <w:rFonts w:ascii="Arial" w:eastAsia="Times New Roman" w:hAnsi="Arial"/>
          <w:lang w:val="en"/>
        </w:rPr>
      </w:pPr>
      <w:r w:rsidRPr="00E779C4">
        <w:rPr>
          <w:rFonts w:ascii="Arial" w:eastAsia="Times New Roman" w:hAnsi="Arial"/>
          <w:i/>
          <w:lang w:val="en"/>
        </w:rPr>
        <w:t>Duration</w:t>
      </w:r>
      <w:r w:rsidRPr="00E779C4">
        <w:rPr>
          <w:rFonts w:ascii="Arial" w:eastAsia="Times New Roman" w:hAnsi="Arial"/>
          <w:lang w:val="en"/>
        </w:rPr>
        <w:t xml:space="preserve"> </w:t>
      </w:r>
    </w:p>
    <w:p w14:paraId="4B7DE581"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The patent grant is effective for a term "beginning on the date on which the patent issues and ending 20 yeras from the date on which the application for the patent was filed." 35 U.S.C. 154. </w:t>
      </w:r>
    </w:p>
    <w:p w14:paraId="37DA524A"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Until 1995, the term was 17 years from the date the patent issued. </w:t>
      </w:r>
    </w:p>
    <w:p w14:paraId="4D93C536"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Case Law</w:t>
      </w:r>
      <w:r w:rsidRPr="00E779C4">
        <w:rPr>
          <w:rFonts w:ascii="Arial" w:eastAsia="Times New Roman" w:hAnsi="Arial"/>
          <w:lang w:val="en"/>
        </w:rPr>
        <w:t xml:space="preserve"> </w:t>
      </w:r>
    </w:p>
    <w:p w14:paraId="39018AC6" w14:textId="77777777" w:rsidR="00EE1A20" w:rsidRPr="00E779C4" w:rsidRDefault="003D5296">
      <w:pPr>
        <w:pStyle w:val="NormalWeb"/>
        <w:rPr>
          <w:rFonts w:ascii="Arial" w:eastAsia="Times New Roman" w:hAnsi="Arial"/>
          <w:lang w:val="en"/>
        </w:rPr>
      </w:pPr>
      <w:r w:rsidRPr="00E779C4">
        <w:rPr>
          <w:rFonts w:ascii="Arial" w:eastAsia="Times New Roman" w:hAnsi="Arial"/>
          <w:i/>
          <w:lang w:val="en"/>
        </w:rPr>
        <w:t>Flick-Reedy Corp. v. Hydro-Line Mfg. Co.</w:t>
      </w:r>
      <w:r w:rsidRPr="00E779C4">
        <w:rPr>
          <w:rFonts w:ascii="Arial" w:eastAsia="Times New Roman" w:hAnsi="Arial"/>
          <w:lang w:val="en"/>
        </w:rPr>
        <w:t xml:space="preserve"> </w:t>
      </w:r>
    </w:p>
    <w:p w14:paraId="0B35A5D3" w14:textId="77777777" w:rsidR="00EE1A20" w:rsidRPr="00E779C4" w:rsidRDefault="003D5296" w:rsidP="003D5296">
      <w:pPr>
        <w:numPr>
          <w:ilvl w:val="0"/>
          <w:numId w:val="58"/>
        </w:numPr>
        <w:rPr>
          <w:rFonts w:ascii="Arial" w:hAnsi="Arial"/>
          <w:lang w:val="en"/>
        </w:rPr>
      </w:pPr>
      <w:r w:rsidRPr="00E779C4">
        <w:rPr>
          <w:rFonts w:ascii="Arial" w:hAnsi="Arial"/>
          <w:lang w:val="en"/>
        </w:rPr>
        <w:t xml:space="preserve">The patents in suit claimed a sealing arrangement to imporve the pressure capacity of hydraulic cylinders ... etc. ... </w:t>
      </w:r>
    </w:p>
    <w:p w14:paraId="2427459A" w14:textId="77777777" w:rsidR="00EE1A20" w:rsidRPr="00E779C4" w:rsidRDefault="003D5296" w:rsidP="003D5296">
      <w:pPr>
        <w:numPr>
          <w:ilvl w:val="0"/>
          <w:numId w:val="58"/>
        </w:numPr>
        <w:rPr>
          <w:rFonts w:ascii="Arial" w:hAnsi="Arial"/>
          <w:lang w:val="en"/>
        </w:rPr>
      </w:pPr>
      <w:r w:rsidRPr="00E779C4">
        <w:rPr>
          <w:rFonts w:ascii="Arial" w:hAnsi="Arial"/>
          <w:lang w:val="en"/>
        </w:rPr>
        <w:t xml:space="preserve">A "special tool" was requied to practice the invetions, but it was not described in the claim. </w:t>
      </w:r>
    </w:p>
    <w:p w14:paraId="11A5F665" w14:textId="77777777" w:rsidR="00EE1A20" w:rsidRPr="00E779C4" w:rsidRDefault="003D5296" w:rsidP="003D5296">
      <w:pPr>
        <w:numPr>
          <w:ilvl w:val="0"/>
          <w:numId w:val="58"/>
        </w:numPr>
        <w:rPr>
          <w:rFonts w:ascii="Arial" w:hAnsi="Arial"/>
          <w:lang w:val="en"/>
        </w:rPr>
      </w:pPr>
      <w:r w:rsidRPr="00E779C4">
        <w:rPr>
          <w:rFonts w:ascii="Arial" w:hAnsi="Arial"/>
          <w:lang w:val="en"/>
        </w:rPr>
        <w:t xml:space="preserve">"best mode" divulgement. </w:t>
      </w:r>
    </w:p>
    <w:p w14:paraId="26EA452D" w14:textId="77777777" w:rsidR="00EE1A20" w:rsidRPr="00E779C4" w:rsidRDefault="003D5296" w:rsidP="003D5296">
      <w:pPr>
        <w:numPr>
          <w:ilvl w:val="0"/>
          <w:numId w:val="58"/>
        </w:numPr>
        <w:rPr>
          <w:rFonts w:ascii="Arial" w:hAnsi="Arial"/>
          <w:lang w:val="en"/>
        </w:rPr>
      </w:pPr>
      <w:r w:rsidRPr="00E779C4">
        <w:rPr>
          <w:rFonts w:ascii="Arial" w:hAnsi="Arial"/>
          <w:lang w:val="en"/>
        </w:rPr>
        <w:t xml:space="preserve">It it's not the way you're using it in your facory it ain't going to pass the board. </w:t>
      </w:r>
    </w:p>
    <w:p w14:paraId="046CA9F1" w14:textId="77777777" w:rsidR="00EE1A20" w:rsidRPr="00E779C4" w:rsidRDefault="003D5296">
      <w:pPr>
        <w:pStyle w:val="Heading3"/>
        <w:rPr>
          <w:rFonts w:ascii="Arial" w:hAnsi="Arial"/>
          <w:lang w:val="en"/>
        </w:rPr>
      </w:pPr>
      <w:r w:rsidRPr="00E779C4">
        <w:rPr>
          <w:rStyle w:val="mw-headline"/>
          <w:rFonts w:ascii="Arial" w:hAnsi="Arial"/>
          <w:lang w:val="en"/>
        </w:rPr>
        <w:t>Infringement</w:t>
      </w:r>
    </w:p>
    <w:p w14:paraId="57C026D1"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A patent does not grant a right to the patented invention, but rather creates the right to exclude. The limits of patent rights are: </w:t>
      </w:r>
    </w:p>
    <w:p w14:paraId="019DF679" w14:textId="77777777" w:rsidR="00EE1A20" w:rsidRPr="00E779C4" w:rsidRDefault="003D5296" w:rsidP="003D5296">
      <w:pPr>
        <w:numPr>
          <w:ilvl w:val="0"/>
          <w:numId w:val="59"/>
        </w:numPr>
        <w:rPr>
          <w:rFonts w:ascii="Arial" w:hAnsi="Arial"/>
          <w:lang w:val="en"/>
        </w:rPr>
      </w:pPr>
      <w:r w:rsidRPr="00E779C4">
        <w:rPr>
          <w:rFonts w:ascii="Arial" w:hAnsi="Arial"/>
          <w:lang w:val="en"/>
        </w:rPr>
        <w:t xml:space="preserve">Specified rights to exclude: The patentee has a set of specific rights to exclude, not to general ownership of the invention. </w:t>
      </w:r>
    </w:p>
    <w:p w14:paraId="24052B91" w14:textId="77777777" w:rsidR="00EE1A20" w:rsidRPr="00E779C4" w:rsidRDefault="003D5296" w:rsidP="003D5296">
      <w:pPr>
        <w:numPr>
          <w:ilvl w:val="0"/>
          <w:numId w:val="59"/>
        </w:numPr>
        <w:rPr>
          <w:rFonts w:ascii="Arial" w:hAnsi="Arial"/>
          <w:lang w:val="en"/>
        </w:rPr>
      </w:pPr>
      <w:r w:rsidRPr="00E779C4">
        <w:rPr>
          <w:rFonts w:ascii="Arial" w:hAnsi="Arial"/>
          <w:lang w:val="en"/>
        </w:rPr>
        <w:t xml:space="preserve">Geographic limits: Infringement is defined as activity within the US. </w:t>
      </w:r>
    </w:p>
    <w:p w14:paraId="75652893" w14:textId="77777777" w:rsidR="00EE1A20" w:rsidRPr="00E779C4" w:rsidRDefault="003D5296" w:rsidP="003D5296">
      <w:pPr>
        <w:numPr>
          <w:ilvl w:val="0"/>
          <w:numId w:val="59"/>
        </w:numPr>
        <w:rPr>
          <w:rFonts w:ascii="Arial" w:hAnsi="Arial"/>
          <w:lang w:val="en"/>
        </w:rPr>
      </w:pPr>
      <w:r w:rsidRPr="00E779C4">
        <w:rPr>
          <w:rFonts w:ascii="Arial" w:hAnsi="Arial"/>
          <w:lang w:val="en"/>
        </w:rPr>
        <w:t xml:space="preserve">Time limits: the patentee's rights are limited to the term of the patent. </w:t>
      </w:r>
    </w:p>
    <w:p w14:paraId="44D27F02" w14:textId="77777777" w:rsidR="00EE1A20" w:rsidRPr="00E779C4" w:rsidRDefault="003D5296" w:rsidP="003D5296">
      <w:pPr>
        <w:numPr>
          <w:ilvl w:val="0"/>
          <w:numId w:val="59"/>
        </w:numPr>
        <w:rPr>
          <w:rFonts w:ascii="Arial" w:hAnsi="Arial"/>
          <w:lang w:val="en"/>
        </w:rPr>
      </w:pPr>
      <w:r w:rsidRPr="00E779C4">
        <w:rPr>
          <w:rFonts w:ascii="Arial" w:hAnsi="Arial"/>
          <w:lang w:val="en"/>
        </w:rPr>
        <w:t xml:space="preserve">Limited to claims and equivalents: Infringement must invlve the patented invention, so the inventor's rights are limited to the invention as claimed in the patent. </w:t>
      </w:r>
    </w:p>
    <w:p w14:paraId="5A5F4BAA"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A patent holder can seek to establish patent infringement by: </w:t>
      </w:r>
    </w:p>
    <w:p w14:paraId="14E68DBB" w14:textId="77777777" w:rsidR="00EE1A20" w:rsidRPr="00E779C4" w:rsidRDefault="003D5296" w:rsidP="003D5296">
      <w:pPr>
        <w:numPr>
          <w:ilvl w:val="0"/>
          <w:numId w:val="60"/>
        </w:numPr>
        <w:rPr>
          <w:rFonts w:ascii="Arial" w:hAnsi="Arial"/>
          <w:lang w:val="en"/>
        </w:rPr>
      </w:pPr>
      <w:r w:rsidRPr="00E779C4">
        <w:rPr>
          <w:rFonts w:ascii="Arial" w:hAnsi="Arial"/>
          <w:lang w:val="en"/>
        </w:rPr>
        <w:t xml:space="preserve">literally infringed </w:t>
      </w:r>
    </w:p>
    <w:p w14:paraId="6BD7F1A8" w14:textId="77777777" w:rsidR="00EE1A20" w:rsidRPr="00E779C4" w:rsidRDefault="003D5296" w:rsidP="003D5296">
      <w:pPr>
        <w:numPr>
          <w:ilvl w:val="0"/>
          <w:numId w:val="60"/>
        </w:numPr>
        <w:rPr>
          <w:rFonts w:ascii="Arial" w:hAnsi="Arial"/>
          <w:lang w:val="en"/>
        </w:rPr>
      </w:pPr>
      <w:r w:rsidRPr="00E779C4">
        <w:rPr>
          <w:rFonts w:ascii="Arial" w:hAnsi="Arial"/>
          <w:lang w:val="en"/>
        </w:rPr>
        <w:t xml:space="preserve">doctrine of equivalents {i.e., “show presence of every element or its subs’tl equivalent in accused device”} </w:t>
      </w:r>
    </w:p>
    <w:p w14:paraId="565EB91C"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A person may be liable for infringement if they: (1) directly infringe a patent; (2) induce another to infringe a patent; (3) contribute to infringement; (4) import, sell, offer to sell, or use a product made through a protected process; or (5) manufacture or sell certain components of a patented invention to be assembled abroad. </w:t>
      </w:r>
    </w:p>
    <w:p w14:paraId="0AF0436A"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What does infringement not require? </w:t>
      </w:r>
    </w:p>
    <w:p w14:paraId="3E56DDA0" w14:textId="77777777" w:rsidR="00EE1A20" w:rsidRPr="00E779C4" w:rsidRDefault="003D5296" w:rsidP="003D5296">
      <w:pPr>
        <w:numPr>
          <w:ilvl w:val="0"/>
          <w:numId w:val="61"/>
        </w:numPr>
        <w:rPr>
          <w:rFonts w:ascii="Arial" w:hAnsi="Arial"/>
          <w:lang w:val="en"/>
        </w:rPr>
      </w:pPr>
      <w:r w:rsidRPr="00E779C4">
        <w:rPr>
          <w:rFonts w:ascii="Arial" w:hAnsi="Arial"/>
          <w:lang w:val="en"/>
        </w:rPr>
        <w:t xml:space="preserve">copying </w:t>
      </w:r>
    </w:p>
    <w:p w14:paraId="25810BBC" w14:textId="77777777" w:rsidR="00EE1A20" w:rsidRPr="00E779C4" w:rsidRDefault="003D5296" w:rsidP="003D5296">
      <w:pPr>
        <w:numPr>
          <w:ilvl w:val="0"/>
          <w:numId w:val="61"/>
        </w:numPr>
        <w:rPr>
          <w:rFonts w:ascii="Arial" w:hAnsi="Arial"/>
          <w:lang w:val="en"/>
        </w:rPr>
      </w:pPr>
      <w:r w:rsidRPr="00E779C4">
        <w:rPr>
          <w:rFonts w:ascii="Arial" w:hAnsi="Arial"/>
          <w:lang w:val="en"/>
        </w:rPr>
        <w:t xml:space="preserve">commercial gain </w:t>
      </w:r>
    </w:p>
    <w:p w14:paraId="62ABDF25" w14:textId="77777777" w:rsidR="00EE1A20" w:rsidRPr="00E779C4" w:rsidRDefault="003D5296" w:rsidP="003D5296">
      <w:pPr>
        <w:numPr>
          <w:ilvl w:val="0"/>
          <w:numId w:val="61"/>
        </w:numPr>
        <w:rPr>
          <w:rFonts w:ascii="Arial" w:hAnsi="Arial"/>
          <w:lang w:val="en"/>
        </w:rPr>
      </w:pPr>
      <w:r w:rsidRPr="00E779C4">
        <w:rPr>
          <w:rFonts w:ascii="Arial" w:hAnsi="Arial"/>
          <w:lang w:val="en"/>
        </w:rPr>
        <w:t xml:space="preserve">harm </w:t>
      </w:r>
    </w:p>
    <w:p w14:paraId="769C82F4" w14:textId="77777777" w:rsidR="00EE1A20" w:rsidRPr="00E779C4" w:rsidRDefault="003D5296" w:rsidP="003D5296">
      <w:pPr>
        <w:numPr>
          <w:ilvl w:val="0"/>
          <w:numId w:val="61"/>
        </w:numPr>
        <w:rPr>
          <w:rFonts w:ascii="Arial" w:hAnsi="Arial"/>
          <w:lang w:val="en"/>
        </w:rPr>
      </w:pPr>
      <w:r w:rsidRPr="00E779C4">
        <w:rPr>
          <w:rFonts w:ascii="Arial" w:hAnsi="Arial"/>
          <w:lang w:val="en"/>
        </w:rPr>
        <w:t xml:space="preserve">intent </w:t>
      </w:r>
    </w:p>
    <w:p w14:paraId="6D58B5C9" w14:textId="77777777" w:rsidR="00EE1A20" w:rsidRPr="00E779C4" w:rsidRDefault="003D5296" w:rsidP="003D5296">
      <w:pPr>
        <w:numPr>
          <w:ilvl w:val="0"/>
          <w:numId w:val="61"/>
        </w:numPr>
        <w:rPr>
          <w:rFonts w:ascii="Arial" w:hAnsi="Arial"/>
          <w:lang w:val="en"/>
        </w:rPr>
      </w:pPr>
      <w:r w:rsidRPr="00E779C4">
        <w:rPr>
          <w:rFonts w:ascii="Arial" w:hAnsi="Arial"/>
          <w:lang w:val="en"/>
        </w:rPr>
        <w:t xml:space="preserve">bad-faith or negligence </w:t>
      </w:r>
    </w:p>
    <w:p w14:paraId="7F42D6A1"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br/>
      </w:r>
      <w:r w:rsidRPr="00E779C4">
        <w:rPr>
          <w:rFonts w:ascii="Arial" w:eastAsia="Times New Roman" w:hAnsi="Arial"/>
          <w:b/>
          <w:lang w:val="en"/>
        </w:rPr>
        <w:t>Literal Infringement</w:t>
      </w:r>
      <w:r w:rsidRPr="00E779C4">
        <w:rPr>
          <w:rFonts w:ascii="Arial" w:eastAsia="Times New Roman" w:hAnsi="Arial"/>
          <w:lang w:val="en"/>
        </w:rPr>
        <w:t xml:space="preserve"> D's process or product must have every element set forth in the claim </w:t>
      </w:r>
    </w:p>
    <w:p w14:paraId="4230CD02" w14:textId="77777777" w:rsidR="00EE1A20" w:rsidRPr="00E779C4" w:rsidRDefault="003D5296" w:rsidP="003D5296">
      <w:pPr>
        <w:numPr>
          <w:ilvl w:val="0"/>
          <w:numId w:val="62"/>
        </w:numPr>
        <w:rPr>
          <w:rFonts w:ascii="Arial" w:hAnsi="Arial"/>
          <w:lang w:val="en"/>
        </w:rPr>
      </w:pPr>
      <w:r w:rsidRPr="00E779C4">
        <w:rPr>
          <w:rFonts w:ascii="Arial" w:hAnsi="Arial"/>
          <w:lang w:val="en"/>
        </w:rPr>
        <w:t xml:space="preserve">Compare the claims of the patent to the accused product </w:t>
      </w:r>
    </w:p>
    <w:p w14:paraId="65359C91" w14:textId="77777777" w:rsidR="00EE1A20" w:rsidRPr="00E779C4" w:rsidRDefault="003D5296" w:rsidP="003D5296">
      <w:pPr>
        <w:numPr>
          <w:ilvl w:val="0"/>
          <w:numId w:val="62"/>
        </w:numPr>
        <w:rPr>
          <w:rFonts w:ascii="Arial" w:hAnsi="Arial"/>
          <w:lang w:val="en"/>
        </w:rPr>
      </w:pPr>
      <w:r w:rsidRPr="00E779C4">
        <w:rPr>
          <w:rFonts w:ascii="Arial" w:hAnsi="Arial"/>
          <w:lang w:val="en"/>
        </w:rPr>
        <w:t xml:space="preserve">If D's matter contains only some of the elements, it is not infringement </w:t>
      </w:r>
    </w:p>
    <w:p w14:paraId="54C45485" w14:textId="77777777" w:rsidR="00EE1A20" w:rsidRPr="00E779C4" w:rsidRDefault="003D5296" w:rsidP="003D5296">
      <w:pPr>
        <w:numPr>
          <w:ilvl w:val="0"/>
          <w:numId w:val="62"/>
        </w:numPr>
        <w:rPr>
          <w:rFonts w:ascii="Arial" w:hAnsi="Arial"/>
          <w:lang w:val="en"/>
        </w:rPr>
      </w:pPr>
      <w:r w:rsidRPr="00E779C4">
        <w:rPr>
          <w:rFonts w:ascii="Arial" w:hAnsi="Arial"/>
          <w:lang w:val="en"/>
        </w:rPr>
        <w:t xml:space="preserve">If D's matter has all of the elements plus more, D is liable for infringement (BUT may be able to get an improvement patent) </w:t>
      </w:r>
    </w:p>
    <w:p w14:paraId="0AEB5719" w14:textId="77777777" w:rsidR="00EE1A20" w:rsidRPr="00E779C4" w:rsidRDefault="003D5296" w:rsidP="003D5296">
      <w:pPr>
        <w:numPr>
          <w:ilvl w:val="0"/>
          <w:numId w:val="62"/>
        </w:numPr>
        <w:rPr>
          <w:rFonts w:ascii="Arial" w:hAnsi="Arial"/>
          <w:lang w:val="en"/>
        </w:rPr>
      </w:pPr>
      <w:r w:rsidRPr="00E779C4">
        <w:rPr>
          <w:rFonts w:ascii="Arial" w:hAnsi="Arial"/>
          <w:lang w:val="en"/>
        </w:rPr>
        <w:t xml:space="preserve">Case Law </w:t>
      </w:r>
    </w:p>
    <w:p w14:paraId="01791953"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br/>
      </w:r>
      <w:r w:rsidRPr="00E779C4">
        <w:rPr>
          <w:rFonts w:ascii="Arial" w:eastAsia="Times New Roman" w:hAnsi="Arial"/>
          <w:b/>
          <w:lang w:val="en"/>
        </w:rPr>
        <w:t>Doctrine of Equivalents.</w:t>
      </w:r>
      <w:r w:rsidRPr="00E779C4">
        <w:rPr>
          <w:rFonts w:ascii="Arial" w:eastAsia="Times New Roman" w:hAnsi="Arial"/>
          <w:lang w:val="en"/>
        </w:rPr>
        <w:t xml:space="preserve"> “if it performs substantially the same function in substantially the same way to obtain the same result.” </w:t>
      </w:r>
    </w:p>
    <w:p w14:paraId="1DCD4452" w14:textId="77777777" w:rsidR="00EE1A20" w:rsidRPr="00E779C4" w:rsidRDefault="003D5296" w:rsidP="003D5296">
      <w:pPr>
        <w:numPr>
          <w:ilvl w:val="0"/>
          <w:numId w:val="63"/>
        </w:numPr>
        <w:rPr>
          <w:rFonts w:ascii="Arial" w:hAnsi="Arial"/>
          <w:lang w:val="en"/>
        </w:rPr>
      </w:pPr>
      <w:r w:rsidRPr="00E779C4">
        <w:rPr>
          <w:rFonts w:ascii="Arial" w:hAnsi="Arial"/>
          <w:lang w:val="en"/>
        </w:rPr>
        <w:t xml:space="preserve">Doctrine of Equivalents prevents a defendant from avoiding liability through insubstantial changes that take a device or process outside the literal language of the patent claims. </w:t>
      </w:r>
    </w:p>
    <w:p w14:paraId="66C2B5FC" w14:textId="77777777" w:rsidR="00EE1A20" w:rsidRPr="00E779C4" w:rsidRDefault="003D5296" w:rsidP="003D5296">
      <w:pPr>
        <w:numPr>
          <w:ilvl w:val="0"/>
          <w:numId w:val="63"/>
        </w:numPr>
        <w:rPr>
          <w:rFonts w:ascii="Arial" w:hAnsi="Arial"/>
          <w:lang w:val="en"/>
        </w:rPr>
      </w:pPr>
      <w:r w:rsidRPr="00E779C4">
        <w:rPr>
          <w:rFonts w:ascii="Arial" w:hAnsi="Arial"/>
          <w:lang w:val="en"/>
        </w:rPr>
        <w:t xml:space="preserve">Infringement occurs if it is determined that the defendant's device or process contains an element that corresponds (either identical or equivalent) to each element described in the patent claim. </w:t>
      </w:r>
    </w:p>
    <w:p w14:paraId="56CC72BA" w14:textId="77777777" w:rsidR="00EE1A20" w:rsidRPr="00E779C4" w:rsidRDefault="003D5296" w:rsidP="003D5296">
      <w:pPr>
        <w:numPr>
          <w:ilvl w:val="0"/>
          <w:numId w:val="63"/>
        </w:numPr>
        <w:rPr>
          <w:rFonts w:ascii="Arial" w:hAnsi="Arial"/>
          <w:lang w:val="en"/>
        </w:rPr>
      </w:pPr>
      <w:r w:rsidRPr="00E779C4">
        <w:rPr>
          <w:rFonts w:ascii="Arial" w:hAnsi="Arial"/>
          <w:lang w:val="en"/>
        </w:rPr>
        <w:t xml:space="preserve">Equivalency is an objective determination made on an element-by-element basis from the perspective of a person with ordinary skill in the art as of the time of the infringement. </w:t>
      </w:r>
    </w:p>
    <w:p w14:paraId="7C5A3A8F"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Four Limitations:</w:t>
      </w:r>
      <w:r w:rsidRPr="00E779C4">
        <w:rPr>
          <w:rFonts w:ascii="Arial" w:eastAsia="Times New Roman" w:hAnsi="Arial"/>
          <w:lang w:val="en"/>
        </w:rPr>
        <w:t xml:space="preserve"> </w:t>
      </w:r>
    </w:p>
    <w:p w14:paraId="2C857CDB" w14:textId="77777777" w:rsidR="00EE1A20" w:rsidRPr="00E779C4" w:rsidRDefault="003D5296" w:rsidP="003D5296">
      <w:pPr>
        <w:numPr>
          <w:ilvl w:val="0"/>
          <w:numId w:val="64"/>
        </w:numPr>
        <w:rPr>
          <w:rFonts w:ascii="Arial" w:hAnsi="Arial"/>
          <w:lang w:val="en"/>
        </w:rPr>
      </w:pPr>
      <w:r w:rsidRPr="00E779C4">
        <w:rPr>
          <w:rFonts w:ascii="Arial" w:hAnsi="Arial"/>
          <w:lang w:val="en"/>
        </w:rPr>
        <w:t xml:space="preserve">prosecution history estoppel. if you amend claims during prosecution, and surrender a ground, then you cannot reclaim such ground through the doctrine. i.e., “file-wrapper estoppel” (estopped from claiming infringement suit later if it literally infringes on earlier claim) </w:t>
      </w:r>
    </w:p>
    <w:p w14:paraId="1813AF9C" w14:textId="77777777" w:rsidR="00EE1A20" w:rsidRPr="00E779C4" w:rsidRDefault="003D5296" w:rsidP="003D5296">
      <w:pPr>
        <w:numPr>
          <w:ilvl w:val="0"/>
          <w:numId w:val="64"/>
        </w:numPr>
        <w:rPr>
          <w:rFonts w:ascii="Arial" w:hAnsi="Arial"/>
          <w:lang w:val="en"/>
        </w:rPr>
      </w:pPr>
      <w:r w:rsidRPr="00E779C4">
        <w:rPr>
          <w:rFonts w:ascii="Arial" w:hAnsi="Arial"/>
          <w:lang w:val="en"/>
        </w:rPr>
        <w:t xml:space="preserve">prior art restriction. cannot use doctrine to encompass matter in prior art. (e.g., wood in prior art) </w:t>
      </w:r>
    </w:p>
    <w:p w14:paraId="4644A32D" w14:textId="77777777" w:rsidR="00EE1A20" w:rsidRPr="00E779C4" w:rsidRDefault="003D5296" w:rsidP="003D5296">
      <w:pPr>
        <w:numPr>
          <w:ilvl w:val="0"/>
          <w:numId w:val="64"/>
        </w:numPr>
        <w:rPr>
          <w:rFonts w:ascii="Arial" w:hAnsi="Arial"/>
          <w:lang w:val="en"/>
        </w:rPr>
      </w:pPr>
      <w:r w:rsidRPr="00E779C4">
        <w:rPr>
          <w:rFonts w:ascii="Arial" w:hAnsi="Arial"/>
          <w:lang w:val="en"/>
        </w:rPr>
        <w:t xml:space="preserve">public dedication doctrine. that which is described in specification of patent, but not expressly claimed, then its assumed dedicated to public domain. </w:t>
      </w:r>
    </w:p>
    <w:p w14:paraId="5234D554" w14:textId="77777777" w:rsidR="00EE1A20" w:rsidRPr="00E779C4" w:rsidRDefault="003D5296" w:rsidP="003D5296">
      <w:pPr>
        <w:numPr>
          <w:ilvl w:val="0"/>
          <w:numId w:val="64"/>
        </w:numPr>
        <w:rPr>
          <w:rFonts w:ascii="Arial" w:hAnsi="Arial"/>
          <w:lang w:val="en"/>
        </w:rPr>
      </w:pPr>
      <w:r w:rsidRPr="00E779C4">
        <w:rPr>
          <w:rFonts w:ascii="Arial" w:hAnsi="Arial"/>
          <w:lang w:val="en"/>
        </w:rPr>
        <w:t xml:space="preserve">all-elements rule. must be equivalent to all elements in claim. that is, cannot say “whole invention is my invention,” rather doctrine only allows to substitute chunks out of your claim. </w:t>
      </w:r>
    </w:p>
    <w:p w14:paraId="4FE8EB81"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Canons of claim interpretation</w:t>
      </w:r>
      <w:r w:rsidRPr="00E779C4">
        <w:rPr>
          <w:rFonts w:ascii="Arial" w:eastAsia="Times New Roman" w:hAnsi="Arial"/>
          <w:lang w:val="en"/>
        </w:rPr>
        <w:t xml:space="preserve"> </w:t>
      </w:r>
    </w:p>
    <w:p w14:paraId="359F9499"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Courts have guidance in how to look - Patent law has a number of canons of interpretation. The canons do not provide a mechanical means for construing claims, but rather guide the court and implement patent law policy. These canons include: </w:t>
      </w:r>
    </w:p>
    <w:p w14:paraId="4614782A" w14:textId="77777777" w:rsidR="00EE1A20" w:rsidRPr="00E779C4" w:rsidRDefault="003D5296" w:rsidP="003D5296">
      <w:pPr>
        <w:numPr>
          <w:ilvl w:val="0"/>
          <w:numId w:val="65"/>
        </w:numPr>
        <w:rPr>
          <w:rFonts w:ascii="Arial" w:hAnsi="Arial"/>
          <w:lang w:val="en"/>
        </w:rPr>
      </w:pPr>
      <w:r w:rsidRPr="00E779C4">
        <w:rPr>
          <w:rFonts w:ascii="Arial" w:hAnsi="Arial"/>
          <w:lang w:val="en"/>
        </w:rPr>
        <w:t xml:space="preserve">Claims should be given the same meaning both for validity and for infringement </w:t>
      </w:r>
    </w:p>
    <w:p w14:paraId="1A52C125" w14:textId="77777777" w:rsidR="00EE1A20" w:rsidRPr="00E779C4" w:rsidRDefault="003D5296" w:rsidP="003D5296">
      <w:pPr>
        <w:numPr>
          <w:ilvl w:val="0"/>
          <w:numId w:val="65"/>
        </w:numPr>
        <w:rPr>
          <w:rFonts w:ascii="Arial" w:hAnsi="Arial"/>
          <w:lang w:val="en"/>
        </w:rPr>
      </w:pPr>
      <w:r w:rsidRPr="00E779C4">
        <w:rPr>
          <w:rFonts w:ascii="Arial" w:hAnsi="Arial"/>
          <w:lang w:val="en"/>
        </w:rPr>
        <w:t xml:space="preserve">The language of a claim will be given its ordinary and accustomed meaning. </w:t>
      </w:r>
    </w:p>
    <w:p w14:paraId="73C872C4" w14:textId="77777777" w:rsidR="00EE1A20" w:rsidRPr="00E779C4" w:rsidRDefault="003D5296" w:rsidP="003D5296">
      <w:pPr>
        <w:numPr>
          <w:ilvl w:val="0"/>
          <w:numId w:val="65"/>
        </w:numPr>
        <w:rPr>
          <w:rFonts w:ascii="Arial" w:hAnsi="Arial"/>
          <w:lang w:val="en"/>
        </w:rPr>
      </w:pPr>
      <w:r w:rsidRPr="00E779C4">
        <w:rPr>
          <w:rFonts w:ascii="Arial" w:hAnsi="Arial"/>
          <w:lang w:val="en"/>
        </w:rPr>
        <w:t xml:space="preserve">Claims should be construed as broadly as possible </w:t>
      </w:r>
    </w:p>
    <w:p w14:paraId="6BE7D099" w14:textId="77777777" w:rsidR="00EE1A20" w:rsidRPr="00E779C4" w:rsidRDefault="003D5296" w:rsidP="003D5296">
      <w:pPr>
        <w:numPr>
          <w:ilvl w:val="0"/>
          <w:numId w:val="65"/>
        </w:numPr>
        <w:rPr>
          <w:rFonts w:ascii="Arial" w:hAnsi="Arial"/>
          <w:lang w:val="en"/>
        </w:rPr>
      </w:pPr>
      <w:r w:rsidRPr="00E779C4">
        <w:rPr>
          <w:rFonts w:ascii="Arial" w:hAnsi="Arial"/>
          <w:lang w:val="en"/>
        </w:rPr>
        <w:t xml:space="preserve">If claims are ambiguous, they will be construed to preserve validity. But a court will not read a limitation into a claim simply to preserve validity. </w:t>
      </w:r>
    </w:p>
    <w:p w14:paraId="373A601D" w14:textId="77777777" w:rsidR="00EE1A20" w:rsidRPr="00E779C4" w:rsidRDefault="003D5296" w:rsidP="003D5296">
      <w:pPr>
        <w:numPr>
          <w:ilvl w:val="0"/>
          <w:numId w:val="65"/>
        </w:numPr>
        <w:rPr>
          <w:rFonts w:ascii="Arial" w:hAnsi="Arial"/>
          <w:lang w:val="en"/>
        </w:rPr>
      </w:pPr>
      <w:r w:rsidRPr="00E779C4">
        <w:rPr>
          <w:rFonts w:ascii="Arial" w:hAnsi="Arial"/>
          <w:lang w:val="en"/>
        </w:rPr>
        <w:t xml:space="preserve">The same term will not be given different meaning in different claims. </w:t>
      </w:r>
    </w:p>
    <w:p w14:paraId="55860CFA"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Indirect Infringement</w:t>
      </w:r>
      <w:r w:rsidRPr="00E779C4">
        <w:rPr>
          <w:rFonts w:ascii="Arial" w:eastAsia="Times New Roman" w:hAnsi="Arial"/>
          <w:lang w:val="en"/>
        </w:rPr>
        <w:t xml:space="preserve"> You don't have to directly infringe to be liable for infringement if there is a direct infringer. Two kinds of indirect infringement </w:t>
      </w:r>
    </w:p>
    <w:p w14:paraId="12ACC7DD" w14:textId="77777777" w:rsidR="00EE1A20" w:rsidRPr="00E779C4" w:rsidRDefault="003D5296" w:rsidP="003D5296">
      <w:pPr>
        <w:numPr>
          <w:ilvl w:val="0"/>
          <w:numId w:val="66"/>
        </w:numPr>
        <w:rPr>
          <w:rFonts w:ascii="Arial" w:hAnsi="Arial"/>
          <w:lang w:val="en"/>
        </w:rPr>
      </w:pPr>
      <w:r w:rsidRPr="00E779C4">
        <w:rPr>
          <w:rFonts w:ascii="Arial" w:hAnsi="Arial"/>
          <w:lang w:val="en"/>
        </w:rPr>
        <w:t xml:space="preserve">active inducement </w:t>
      </w:r>
    </w:p>
    <w:p w14:paraId="097C1220" w14:textId="77777777" w:rsidR="00EE1A20" w:rsidRPr="00E779C4" w:rsidRDefault="003D5296" w:rsidP="003D5296">
      <w:pPr>
        <w:numPr>
          <w:ilvl w:val="0"/>
          <w:numId w:val="66"/>
        </w:numPr>
        <w:rPr>
          <w:rFonts w:ascii="Arial" w:hAnsi="Arial"/>
          <w:lang w:val="en"/>
        </w:rPr>
      </w:pPr>
      <w:r w:rsidRPr="00E779C4">
        <w:rPr>
          <w:rFonts w:ascii="Arial" w:hAnsi="Arial"/>
          <w:lang w:val="en"/>
        </w:rPr>
        <w:t xml:space="preserve">contributory infringement (where one offers, sells, or imports material she knows is a component of a patented invention or used in a patented process.) </w:t>
      </w:r>
    </w:p>
    <w:p w14:paraId="77D008DF" w14:textId="77777777" w:rsidR="00EE1A20" w:rsidRPr="00E779C4" w:rsidRDefault="003D5296">
      <w:pPr>
        <w:pStyle w:val="Heading3"/>
        <w:rPr>
          <w:rFonts w:ascii="Arial" w:hAnsi="Arial"/>
          <w:lang w:val="en"/>
        </w:rPr>
      </w:pPr>
      <w:r w:rsidRPr="00E779C4">
        <w:rPr>
          <w:rStyle w:val="mw-headline"/>
          <w:rFonts w:ascii="Arial" w:hAnsi="Arial"/>
          <w:lang w:val="en"/>
        </w:rPr>
        <w:t>Defenses</w:t>
      </w:r>
    </w:p>
    <w:p w14:paraId="02F15C82"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Laches.</w:t>
      </w:r>
      <w:r w:rsidRPr="00E779C4">
        <w:rPr>
          <w:rFonts w:ascii="Arial" w:eastAsia="Times New Roman" w:hAnsi="Arial"/>
          <w:lang w:val="en"/>
        </w:rPr>
        <w:t xml:space="preserve"> </w:t>
      </w:r>
    </w:p>
    <w:p w14:paraId="0076A6B2" w14:textId="77777777" w:rsidR="00EE1A20" w:rsidRPr="00E779C4" w:rsidRDefault="003D5296" w:rsidP="003D5296">
      <w:pPr>
        <w:numPr>
          <w:ilvl w:val="0"/>
          <w:numId w:val="67"/>
        </w:numPr>
        <w:rPr>
          <w:rFonts w:ascii="Arial" w:hAnsi="Arial"/>
          <w:lang w:val="en"/>
        </w:rPr>
      </w:pPr>
      <w:r w:rsidRPr="00E779C4">
        <w:rPr>
          <w:rFonts w:ascii="Arial" w:hAnsi="Arial"/>
          <w:lang w:val="en"/>
        </w:rPr>
        <w:t xml:space="preserve">The defendant may establish laches by showing </w:t>
      </w:r>
    </w:p>
    <w:p w14:paraId="62E5A85F" w14:textId="77777777" w:rsidR="00EE1A20" w:rsidRPr="00E779C4" w:rsidRDefault="003D5296" w:rsidP="003D5296">
      <w:pPr>
        <w:numPr>
          <w:ilvl w:val="0"/>
          <w:numId w:val="68"/>
        </w:numPr>
        <w:rPr>
          <w:rFonts w:ascii="Arial" w:hAnsi="Arial"/>
          <w:lang w:val="en"/>
        </w:rPr>
      </w:pPr>
      <w:r w:rsidRPr="00E779C4">
        <w:rPr>
          <w:rFonts w:ascii="Arial" w:hAnsi="Arial"/>
          <w:lang w:val="en"/>
        </w:rPr>
        <w:t xml:space="preserve">the patentee unreasonably and inexcusably delayed bringing an infringement action and </w:t>
      </w:r>
    </w:p>
    <w:p w14:paraId="1F792DB5" w14:textId="77777777" w:rsidR="00EE1A20" w:rsidRPr="00E779C4" w:rsidRDefault="003D5296" w:rsidP="003D5296">
      <w:pPr>
        <w:numPr>
          <w:ilvl w:val="0"/>
          <w:numId w:val="68"/>
        </w:numPr>
        <w:rPr>
          <w:rFonts w:ascii="Arial" w:hAnsi="Arial"/>
          <w:lang w:val="en"/>
        </w:rPr>
      </w:pPr>
      <w:r w:rsidRPr="00E779C4">
        <w:rPr>
          <w:rFonts w:ascii="Arial" w:hAnsi="Arial"/>
          <w:lang w:val="en"/>
        </w:rPr>
        <w:t xml:space="preserve">the delay caused material prejudice to the D. </w:t>
      </w:r>
    </w:p>
    <w:p w14:paraId="06DB4064"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Equivalent to s/l, but more flexible, in that if wait too long lose right. </w:t>
      </w:r>
    </w:p>
    <w:p w14:paraId="2441E252" w14:textId="77777777" w:rsidR="00EE1A20" w:rsidRPr="00E779C4" w:rsidRDefault="003D5296" w:rsidP="003D5296">
      <w:pPr>
        <w:numPr>
          <w:ilvl w:val="0"/>
          <w:numId w:val="69"/>
        </w:numPr>
        <w:rPr>
          <w:rFonts w:ascii="Arial" w:hAnsi="Arial"/>
          <w:lang w:val="en"/>
        </w:rPr>
      </w:pPr>
      <w:r w:rsidRPr="00E779C4">
        <w:rPr>
          <w:rFonts w:ascii="Arial" w:hAnsi="Arial"/>
          <w:lang w:val="en"/>
        </w:rPr>
        <w:t xml:space="preserve">versus estoppel, which requires reliance. </w:t>
      </w:r>
    </w:p>
    <w:p w14:paraId="0E941ACA"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Shop Rights.</w:t>
      </w:r>
      <w:r w:rsidRPr="00E779C4">
        <w:rPr>
          <w:rFonts w:ascii="Arial" w:eastAsia="Times New Roman" w:hAnsi="Arial"/>
          <w:lang w:val="en"/>
        </w:rPr>
        <w:t xml:space="preserve"> </w:t>
      </w:r>
    </w:p>
    <w:p w14:paraId="62D4774B" w14:textId="77777777" w:rsidR="00EE1A20" w:rsidRPr="00E779C4" w:rsidRDefault="003D5296" w:rsidP="003D5296">
      <w:pPr>
        <w:numPr>
          <w:ilvl w:val="0"/>
          <w:numId w:val="70"/>
        </w:numPr>
        <w:rPr>
          <w:rFonts w:ascii="Arial" w:hAnsi="Arial"/>
          <w:lang w:val="en"/>
        </w:rPr>
      </w:pPr>
      <w:r w:rsidRPr="00E779C4">
        <w:rPr>
          <w:rFonts w:ascii="Arial" w:hAnsi="Arial"/>
          <w:lang w:val="en"/>
        </w:rPr>
        <w:t xml:space="preserve">Person invents using Other's shop (e.g., tools), absent express K to contrary, inventor (Person) gets patent right to invention, but Other has shop rights to use invention in their business. </w:t>
      </w:r>
    </w:p>
    <w:p w14:paraId="0BF17621"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Inequitable Conduct</w:t>
      </w:r>
      <w:r w:rsidRPr="00E779C4">
        <w:rPr>
          <w:rFonts w:ascii="Arial" w:eastAsia="Times New Roman" w:hAnsi="Arial"/>
          <w:lang w:val="en"/>
        </w:rPr>
        <w:t xml:space="preserve"> deals with the conduct of the applicant during the prosecution of the patent application. </w:t>
      </w:r>
    </w:p>
    <w:p w14:paraId="494D8975" w14:textId="77777777" w:rsidR="00EE1A20" w:rsidRPr="00E779C4" w:rsidRDefault="003D5296" w:rsidP="003D5296">
      <w:pPr>
        <w:numPr>
          <w:ilvl w:val="0"/>
          <w:numId w:val="71"/>
        </w:numPr>
        <w:rPr>
          <w:rFonts w:ascii="Arial" w:hAnsi="Arial"/>
          <w:lang w:val="en"/>
        </w:rPr>
      </w:pPr>
      <w:r w:rsidRPr="00E779C4">
        <w:rPr>
          <w:rFonts w:ascii="Arial" w:hAnsi="Arial"/>
          <w:lang w:val="en"/>
        </w:rPr>
        <w:t xml:space="preserve">can be affirmative misrepresentations </w:t>
      </w:r>
    </w:p>
    <w:p w14:paraId="3E9F338F" w14:textId="77777777" w:rsidR="00EE1A20" w:rsidRPr="00E779C4" w:rsidRDefault="003D5296" w:rsidP="003D5296">
      <w:pPr>
        <w:numPr>
          <w:ilvl w:val="0"/>
          <w:numId w:val="71"/>
        </w:numPr>
        <w:rPr>
          <w:rFonts w:ascii="Arial" w:hAnsi="Arial"/>
          <w:lang w:val="en"/>
        </w:rPr>
      </w:pPr>
      <w:r w:rsidRPr="00E779C4">
        <w:rPr>
          <w:rFonts w:ascii="Arial" w:hAnsi="Arial"/>
          <w:lang w:val="en"/>
        </w:rPr>
        <w:t xml:space="preserve">failure to disclose information </w:t>
      </w:r>
    </w:p>
    <w:p w14:paraId="7C89B78F" w14:textId="77777777" w:rsidR="00EE1A20" w:rsidRPr="00E779C4" w:rsidRDefault="003D5296" w:rsidP="003D5296">
      <w:pPr>
        <w:numPr>
          <w:ilvl w:val="0"/>
          <w:numId w:val="71"/>
        </w:numPr>
        <w:rPr>
          <w:rFonts w:ascii="Arial" w:hAnsi="Arial"/>
          <w:lang w:val="en"/>
        </w:rPr>
      </w:pPr>
      <w:r w:rsidRPr="00E779C4">
        <w:rPr>
          <w:rFonts w:ascii="Arial" w:hAnsi="Arial"/>
          <w:lang w:val="en"/>
        </w:rPr>
        <w:t xml:space="preserve">submission of false information </w:t>
      </w:r>
    </w:p>
    <w:p w14:paraId="4A53D525" w14:textId="77777777" w:rsidR="00EE1A20" w:rsidRPr="00E779C4" w:rsidRDefault="003D5296" w:rsidP="003D5296">
      <w:pPr>
        <w:numPr>
          <w:ilvl w:val="0"/>
          <w:numId w:val="71"/>
        </w:numPr>
        <w:rPr>
          <w:rFonts w:ascii="Arial" w:hAnsi="Arial"/>
          <w:lang w:val="en"/>
        </w:rPr>
      </w:pPr>
      <w:r w:rsidRPr="00E779C4">
        <w:rPr>
          <w:rFonts w:ascii="Arial" w:hAnsi="Arial"/>
          <w:lang w:val="en"/>
        </w:rPr>
        <w:t xml:space="preserve">other misleading conduct </w:t>
      </w:r>
    </w:p>
    <w:p w14:paraId="0D24D160" w14:textId="77777777" w:rsidR="00EE1A20" w:rsidRPr="00E779C4" w:rsidRDefault="003D5296" w:rsidP="003D5296">
      <w:pPr>
        <w:numPr>
          <w:ilvl w:val="0"/>
          <w:numId w:val="71"/>
        </w:numPr>
        <w:rPr>
          <w:rFonts w:ascii="Arial" w:hAnsi="Arial"/>
          <w:lang w:val="en"/>
        </w:rPr>
      </w:pPr>
      <w:r w:rsidRPr="00E779C4">
        <w:rPr>
          <w:rFonts w:ascii="Arial" w:hAnsi="Arial"/>
          <w:lang w:val="en"/>
        </w:rPr>
        <w:t xml:space="preserve">simply being a d-bag is insufficient. applicant must have acted with the intention to mislead, and the information at issue must be material. </w:t>
      </w:r>
    </w:p>
    <w:p w14:paraId="5880F6B0"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The “Experimental Use” Defense.</w:t>
      </w:r>
      <w:r w:rsidRPr="00E779C4">
        <w:rPr>
          <w:rFonts w:ascii="Arial" w:eastAsia="Times New Roman" w:hAnsi="Arial"/>
          <w:lang w:val="en"/>
        </w:rPr>
        <w:t xml:space="preserve"> </w:t>
      </w:r>
    </w:p>
    <w:p w14:paraId="66849B39" w14:textId="77777777" w:rsidR="00EE1A20" w:rsidRPr="00E779C4" w:rsidRDefault="003D5296" w:rsidP="003D5296">
      <w:pPr>
        <w:numPr>
          <w:ilvl w:val="0"/>
          <w:numId w:val="72"/>
        </w:numPr>
        <w:rPr>
          <w:rFonts w:ascii="Arial" w:hAnsi="Arial"/>
          <w:lang w:val="en"/>
        </w:rPr>
      </w:pPr>
      <w:r w:rsidRPr="00E779C4">
        <w:rPr>
          <w:rFonts w:ascii="Arial" w:hAnsi="Arial"/>
          <w:lang w:val="en"/>
        </w:rPr>
        <w:t xml:space="preserve">Case law indicates you can practice invention if purely for philosophical inquiry, amusement, or to satisfy idle curiosity, but not okay if done in connection to make money. Incredibly tiny defense. </w:t>
      </w:r>
    </w:p>
    <w:p w14:paraId="0843B905" w14:textId="77777777" w:rsidR="00EE1A20" w:rsidRPr="00E779C4" w:rsidRDefault="003D5296" w:rsidP="003D5296">
      <w:pPr>
        <w:numPr>
          <w:ilvl w:val="0"/>
          <w:numId w:val="73"/>
        </w:numPr>
        <w:rPr>
          <w:rFonts w:ascii="Arial" w:hAnsi="Arial"/>
          <w:lang w:val="en"/>
        </w:rPr>
      </w:pPr>
      <w:r w:rsidRPr="00E779C4">
        <w:rPr>
          <w:rFonts w:ascii="Arial" w:hAnsi="Arial"/>
          <w:lang w:val="en"/>
        </w:rPr>
        <w:t xml:space="preserve">Does not protect even basic scientific research, if the research could lead even indirectly to commercial results. </w:t>
      </w:r>
    </w:p>
    <w:p w14:paraId="291DAA18"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First-Inventor Defense.</w:t>
      </w:r>
      <w:r w:rsidRPr="00E779C4">
        <w:rPr>
          <w:rFonts w:ascii="Arial" w:eastAsia="Times New Roman" w:hAnsi="Arial"/>
          <w:lang w:val="en"/>
        </w:rPr>
        <w:t xml:space="preserve"> </w:t>
      </w:r>
    </w:p>
    <w:p w14:paraId="721313D0" w14:textId="77777777" w:rsidR="00EE1A20" w:rsidRPr="00E779C4" w:rsidRDefault="003D5296" w:rsidP="003D5296">
      <w:pPr>
        <w:numPr>
          <w:ilvl w:val="0"/>
          <w:numId w:val="74"/>
        </w:numPr>
        <w:rPr>
          <w:rFonts w:ascii="Arial" w:hAnsi="Arial"/>
          <w:lang w:val="en"/>
        </w:rPr>
      </w:pPr>
      <w:r w:rsidRPr="00E779C4">
        <w:rPr>
          <w:rFonts w:ascii="Arial" w:hAnsi="Arial"/>
          <w:lang w:val="en"/>
        </w:rPr>
        <w:t xml:space="preserve">Applies only to business methods. </w:t>
      </w:r>
    </w:p>
    <w:p w14:paraId="60EBFC23"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Patent Misuse.</w:t>
      </w:r>
      <w:r w:rsidRPr="00E779C4">
        <w:rPr>
          <w:rFonts w:ascii="Arial" w:eastAsia="Times New Roman" w:hAnsi="Arial"/>
          <w:lang w:val="en"/>
        </w:rPr>
        <w:t xml:space="preserve"> (i.e., abuse patent) </w:t>
      </w:r>
    </w:p>
    <w:p w14:paraId="5834A201" w14:textId="77777777" w:rsidR="00EE1A20" w:rsidRPr="00E779C4" w:rsidRDefault="003D5296" w:rsidP="003D5296">
      <w:pPr>
        <w:numPr>
          <w:ilvl w:val="0"/>
          <w:numId w:val="75"/>
        </w:numPr>
        <w:rPr>
          <w:rFonts w:ascii="Arial" w:hAnsi="Arial"/>
          <w:lang w:val="en"/>
        </w:rPr>
      </w:pPr>
      <w:r w:rsidRPr="00E779C4">
        <w:rPr>
          <w:rFonts w:ascii="Arial" w:hAnsi="Arial"/>
          <w:lang w:val="en"/>
        </w:rPr>
        <w:t xml:space="preserve">E.g., attempting to make patent monopoly into more than were granted under the law. </w:t>
      </w:r>
    </w:p>
    <w:p w14:paraId="7637F1A7"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Invalidity</w:t>
      </w:r>
      <w:r w:rsidRPr="00E779C4">
        <w:rPr>
          <w:rFonts w:ascii="Arial" w:eastAsia="Times New Roman" w:hAnsi="Arial"/>
          <w:lang w:val="en"/>
        </w:rPr>
        <w:t xml:space="preserve"> </w:t>
      </w:r>
    </w:p>
    <w:p w14:paraId="5B3E8615"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An issued patent is presumed valid. Alleged infringer may challenge validity, contending that the applicant failed to meet any of the requirements for patentability. </w:t>
      </w:r>
    </w:p>
    <w:p w14:paraId="08AABB8F" w14:textId="77777777" w:rsidR="00EE1A20" w:rsidRPr="00E779C4" w:rsidRDefault="003D5296" w:rsidP="003D5296">
      <w:pPr>
        <w:numPr>
          <w:ilvl w:val="0"/>
          <w:numId w:val="76"/>
        </w:numPr>
        <w:rPr>
          <w:rFonts w:ascii="Arial" w:hAnsi="Arial"/>
          <w:lang w:val="en"/>
        </w:rPr>
      </w:pPr>
      <w:r w:rsidRPr="00E779C4">
        <w:rPr>
          <w:rFonts w:ascii="Arial" w:hAnsi="Arial"/>
          <w:lang w:val="en"/>
        </w:rPr>
        <w:t xml:space="preserve">Studies have found 1/3 to 1/2 of litigated patents held are invalid. </w:t>
      </w:r>
    </w:p>
    <w:p w14:paraId="18EA0DF4"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Implied License and First Sale</w:t>
      </w:r>
      <w:r w:rsidRPr="00E779C4">
        <w:rPr>
          <w:rFonts w:ascii="Arial" w:eastAsia="Times New Roman" w:hAnsi="Arial"/>
          <w:lang w:val="en"/>
        </w:rPr>
        <w:t xml:space="preserve"> </w:t>
      </w:r>
    </w:p>
    <w:p w14:paraId="66261B89" w14:textId="77777777" w:rsidR="00EE1A20" w:rsidRPr="00E779C4" w:rsidRDefault="003D5296" w:rsidP="003D5296">
      <w:pPr>
        <w:numPr>
          <w:ilvl w:val="0"/>
          <w:numId w:val="77"/>
        </w:numPr>
        <w:rPr>
          <w:rFonts w:ascii="Arial" w:hAnsi="Arial"/>
          <w:lang w:val="en"/>
        </w:rPr>
      </w:pPr>
      <w:r w:rsidRPr="00E779C4">
        <w:rPr>
          <w:rFonts w:ascii="Arial" w:hAnsi="Arial"/>
          <w:lang w:val="en"/>
        </w:rPr>
        <w:t xml:space="preserve">An authorized sale of a patented article includes an implied license to use it. </w:t>
      </w:r>
    </w:p>
    <w:p w14:paraId="5EFB4510" w14:textId="77777777" w:rsidR="00EE1A20" w:rsidRPr="00E779C4" w:rsidRDefault="003D5296" w:rsidP="003D5296">
      <w:pPr>
        <w:numPr>
          <w:ilvl w:val="0"/>
          <w:numId w:val="77"/>
        </w:numPr>
        <w:rPr>
          <w:rFonts w:ascii="Arial" w:hAnsi="Arial"/>
          <w:lang w:val="en"/>
        </w:rPr>
      </w:pPr>
      <w:r w:rsidRPr="00E779C4">
        <w:rPr>
          <w:rFonts w:ascii="Arial" w:hAnsi="Arial"/>
          <w:lang w:val="en"/>
        </w:rPr>
        <w:t xml:space="preserve">If inventor sells her patented product, she implicitly grants buyers a license to use them. </w:t>
      </w:r>
    </w:p>
    <w:p w14:paraId="68955F09"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First Sale Doctrine </w:t>
      </w:r>
    </w:p>
    <w:p w14:paraId="456BCF82" w14:textId="77777777" w:rsidR="00EE1A20" w:rsidRPr="00E779C4" w:rsidRDefault="003D5296" w:rsidP="003D5296">
      <w:pPr>
        <w:numPr>
          <w:ilvl w:val="0"/>
          <w:numId w:val="78"/>
        </w:numPr>
        <w:rPr>
          <w:rFonts w:ascii="Arial" w:hAnsi="Arial"/>
          <w:lang w:val="en"/>
        </w:rPr>
      </w:pPr>
      <w:r w:rsidRPr="00E779C4">
        <w:rPr>
          <w:rFonts w:ascii="Arial" w:hAnsi="Arial"/>
          <w:lang w:val="en"/>
        </w:rPr>
        <w:t xml:space="preserve">authorizes the buyer to use and to sell the article. </w:t>
      </w:r>
    </w:p>
    <w:p w14:paraId="54049600"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Repair and Reconstruction</w:t>
      </w:r>
      <w:r w:rsidRPr="00E779C4">
        <w:rPr>
          <w:rFonts w:ascii="Arial" w:eastAsia="Times New Roman" w:hAnsi="Arial"/>
          <w:lang w:val="en"/>
        </w:rPr>
        <w:t xml:space="preserve"> </w:t>
      </w:r>
    </w:p>
    <w:p w14:paraId="4EFB6DCB" w14:textId="77777777" w:rsidR="00EE1A20" w:rsidRPr="00E779C4" w:rsidRDefault="003D5296" w:rsidP="003D5296">
      <w:pPr>
        <w:numPr>
          <w:ilvl w:val="0"/>
          <w:numId w:val="79"/>
        </w:numPr>
        <w:rPr>
          <w:rFonts w:ascii="Arial" w:hAnsi="Arial"/>
          <w:lang w:val="en"/>
        </w:rPr>
      </w:pPr>
      <w:r w:rsidRPr="00E779C4">
        <w:rPr>
          <w:rFonts w:ascii="Arial" w:hAnsi="Arial"/>
          <w:lang w:val="en"/>
        </w:rPr>
        <w:t xml:space="preserve">Owner of a patented article has a broad right to repair it. </w:t>
      </w:r>
    </w:p>
    <w:p w14:paraId="1EAFDEE3" w14:textId="77777777" w:rsidR="00EE1A20" w:rsidRPr="00E779C4" w:rsidRDefault="003D5296" w:rsidP="003D5296">
      <w:pPr>
        <w:numPr>
          <w:ilvl w:val="0"/>
          <w:numId w:val="79"/>
        </w:numPr>
        <w:rPr>
          <w:rFonts w:ascii="Arial" w:hAnsi="Arial"/>
          <w:lang w:val="en"/>
        </w:rPr>
      </w:pPr>
      <w:r w:rsidRPr="00E779C4">
        <w:rPr>
          <w:rFonts w:ascii="Arial" w:hAnsi="Arial"/>
          <w:lang w:val="en"/>
        </w:rPr>
        <w:t xml:space="preserve">you can also replace components of the article as they wear out, but not go beyond repair and reconstruct it after the entity, viewed as whole, becomes spent. This is very fact specific. </w:t>
      </w:r>
    </w:p>
    <w:p w14:paraId="5C0671A5" w14:textId="77777777" w:rsidR="00EE1A20" w:rsidRPr="00E779C4" w:rsidRDefault="003D5296">
      <w:pPr>
        <w:pStyle w:val="Heading3"/>
        <w:rPr>
          <w:rFonts w:ascii="Arial" w:hAnsi="Arial"/>
          <w:lang w:val="en"/>
        </w:rPr>
      </w:pPr>
      <w:r w:rsidRPr="00E779C4">
        <w:rPr>
          <w:rStyle w:val="mw-headline"/>
          <w:rFonts w:ascii="Arial" w:hAnsi="Arial"/>
          <w:lang w:val="en"/>
        </w:rPr>
        <w:t>TRADE SECRET</w:t>
      </w:r>
    </w:p>
    <w:p w14:paraId="7E42B635"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-information that 1) derives actual or potential economic value from the fact that it is not known or readily ascertainable by others, and 2) is subject to reasonable efforts to maintain its secrecy </w:t>
      </w:r>
    </w:p>
    <w:p w14:paraId="60550557"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Reverse Engineering:</w:t>
      </w:r>
      <w:r w:rsidRPr="00E779C4">
        <w:rPr>
          <w:rFonts w:ascii="Arial" w:eastAsia="Times New Roman" w:hAnsi="Arial"/>
          <w:lang w:val="en"/>
        </w:rPr>
        <w:t xml:space="preserve"> it is ok to do this to some products to figure out how they work Example: recipes, the temperature that you heat things at, the method of manufacturing something </w:t>
      </w:r>
    </w:p>
    <w:p w14:paraId="38BABEA3"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Protects against 2 things: 1) people who have the secret in confidence and reveal it, 2) people who try to sneak in and find out your trade secret by trespassing on your public property </w:t>
      </w:r>
    </w:p>
    <w:p w14:paraId="6F30397F"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Trade secrets are indefinite </w:t>
      </w:r>
    </w:p>
    <w:p w14:paraId="281AA583"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Trade Secret Requirements</w:t>
      </w:r>
      <w:r w:rsidRPr="00E779C4">
        <w:rPr>
          <w:rFonts w:ascii="Arial" w:eastAsia="Times New Roman" w:hAnsi="Arial"/>
          <w:lang w:val="en"/>
        </w:rPr>
        <w:t xml:space="preserve"> 1) Secrecy: not generally known or "readily ascertainable" 2) Valuable: worth something 3) Value from secrecy: gets its value because it is not generally known 4) Protection: must take "reasonable efforts" to protect the secret </w:t>
      </w:r>
    </w:p>
    <w:p w14:paraId="214C6D7B"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Misappropriation/Infringement</w:t>
      </w:r>
      <w:r w:rsidRPr="00E779C4">
        <w:rPr>
          <w:rFonts w:ascii="Arial" w:eastAsia="Times New Roman" w:hAnsi="Arial"/>
          <w:lang w:val="en"/>
        </w:rPr>
        <w:t xml:space="preserve"> Improper means: cannot violate "generally accepted standards of commercial morality" Breach in confidential relationship: most typical in the employee context; agent-principal relationship; partnership relationship; or a fiduciary relationship (like attorney-client or doctor-patient. Relationship can be express or implied, or a contractual agreement that the recipient will not disclose the secret without permission. </w:t>
      </w:r>
    </w:p>
    <w:p w14:paraId="0C10C7D3"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To sum it up: If you enter into a confidential relationship and do not keep information you get secrete, you are liable for misappropriation. </w:t>
      </w:r>
    </w:p>
    <w:p w14:paraId="7ACEAFB5"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Elements of misappropriation</w:t>
      </w:r>
      <w:r w:rsidRPr="00E779C4">
        <w:rPr>
          <w:rFonts w:ascii="Arial" w:eastAsia="Times New Roman" w:hAnsi="Arial"/>
          <w:lang w:val="en"/>
        </w:rPr>
        <w:t xml:space="preserve"> 1) Is there a secret? 2) Did you enter a "confidential relationship"? 3) Did you "use this information in violation of the relationship"? </w:t>
      </w:r>
    </w:p>
    <w:p w14:paraId="6637AC96"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Defenses:</w:t>
      </w:r>
      <w:r w:rsidRPr="00E779C4">
        <w:rPr>
          <w:rFonts w:ascii="Arial" w:eastAsia="Times New Roman" w:hAnsi="Arial"/>
          <w:lang w:val="en"/>
        </w:rPr>
        <w:t xml:space="preserve"> Reverese Engineering: reverse engineering is a fundamental public policy good, but the product must be obtained form the open market </w:t>
      </w:r>
    </w:p>
    <w:p w14:paraId="00E4DDD3"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Employees:</w:t>
      </w:r>
      <w:r w:rsidRPr="00E779C4">
        <w:rPr>
          <w:rFonts w:ascii="Arial" w:eastAsia="Times New Roman" w:hAnsi="Arial"/>
          <w:lang w:val="en"/>
        </w:rPr>
        <w:t xml:space="preserve"> Most courts find a confidential relationship in the employee/employer context. You can't take documents outside the building with you, but you can take "general knowledge" (most states). </w:t>
      </w:r>
    </w:p>
    <w:p w14:paraId="671E8745"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Employee argument:</w:t>
      </w:r>
      <w:r w:rsidRPr="00E779C4">
        <w:rPr>
          <w:rFonts w:ascii="Arial" w:eastAsia="Times New Roman" w:hAnsi="Arial"/>
          <w:lang w:val="en"/>
        </w:rPr>
        <w:t xml:space="preserve"> 1) the information at issue was not a trade secret of employer (because it was information Employee knew independently, was already genreally known in the industry, was readily available from public sources, or was not sufficiently protected because employer did not take reasonable measures to keep the information secret. 2) the employee had no duty of confidentiality (signed no confidentiality agreement and was not in a position in which confidentiality would be implied), so her disclosure and use of the information is not wrongful </w:t>
      </w:r>
    </w:p>
    <w:p w14:paraId="193854EF"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Non-competitive agreements: they are enforceable if they are "reasonable </w:t>
      </w:r>
    </w:p>
    <w:p w14:paraId="211F2539"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Best Remedies:</w:t>
      </w:r>
      <w:r w:rsidRPr="00E779C4">
        <w:rPr>
          <w:rFonts w:ascii="Arial" w:eastAsia="Times New Roman" w:hAnsi="Arial"/>
          <w:lang w:val="en"/>
        </w:rPr>
        <w:t xml:space="preserve"> Injunction Contract remedies ("reasonable royalty" "reasonable fee") Tort remedies: baseline monetary remedies of either actual loss to P or actual gain to D Property remedy: injunction (presumative entitlement to an injunction Criminal punishments: punitive damages awarded for up to 3x loss in case of willful misappropriation </w:t>
      </w:r>
    </w:p>
    <w:p w14:paraId="42E3D1BA"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Attorney's fees.</w:t>
      </w:r>
      <w:r w:rsidRPr="00E779C4">
        <w:rPr>
          <w:rFonts w:ascii="Arial" w:eastAsia="Times New Roman" w:hAnsi="Arial"/>
          <w:lang w:val="en"/>
        </w:rPr>
        <w:t xml:space="preserve"> If a claim of misappropriation is made in bad faith, a motion to terminate an injunction is made or resisted in bad faith, or willfull and malicious misappropriation exists, that court may award reasonable attorney's fees to the prevailing party </w:t>
      </w:r>
    </w:p>
    <w:p w14:paraId="38F19421"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Statute of limitations</w:t>
      </w:r>
      <w:r w:rsidRPr="00E779C4">
        <w:rPr>
          <w:rFonts w:ascii="Arial" w:eastAsia="Times New Roman" w:hAnsi="Arial"/>
          <w:lang w:val="en"/>
        </w:rPr>
        <w:t xml:space="preserve"> An action for misappropriation must be brought within three years after the misappropriation is discovered or by the exercise of reasonable diligence should have been discovered. </w:t>
      </w:r>
    </w:p>
    <w:p w14:paraId="26CC7B60" w14:textId="77777777" w:rsidR="00EE1A20" w:rsidRPr="00E779C4" w:rsidRDefault="003D5296">
      <w:pPr>
        <w:pStyle w:val="Heading2"/>
        <w:rPr>
          <w:rFonts w:ascii="Arial" w:hAnsi="Arial"/>
          <w:lang w:val="en"/>
        </w:rPr>
      </w:pPr>
      <w:r w:rsidRPr="00E779C4">
        <w:rPr>
          <w:rStyle w:val="mw-headline"/>
          <w:rFonts w:ascii="Arial" w:hAnsi="Arial"/>
          <w:lang w:val="en"/>
        </w:rPr>
        <w:t>TRADEMARK</w:t>
      </w:r>
    </w:p>
    <w:p w14:paraId="0DA5CCFF"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Trademark: symbol used by a person in commerce to indicate the source of the goods and to distinguish them from the goods sold or made by others. </w:t>
      </w:r>
    </w:p>
    <w:p w14:paraId="2CB6122D"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Symbol = word, phrase, design, image, sound, color, fragrance </w:t>
      </w:r>
    </w:p>
    <w:p w14:paraId="5FE42362" w14:textId="77777777" w:rsidR="00EE1A20" w:rsidRPr="00E779C4" w:rsidRDefault="003D5296" w:rsidP="003D5296">
      <w:pPr>
        <w:numPr>
          <w:ilvl w:val="0"/>
          <w:numId w:val="80"/>
        </w:numPr>
        <w:rPr>
          <w:rFonts w:ascii="Arial" w:hAnsi="Arial"/>
          <w:lang w:val="en"/>
        </w:rPr>
      </w:pPr>
      <w:r w:rsidRPr="00E779C4">
        <w:rPr>
          <w:rFonts w:ascii="Arial" w:hAnsi="Arial"/>
          <w:lang w:val="en"/>
        </w:rPr>
        <w:t xml:space="preserve">A trademark comes into existence when it is used in commerce. </w:t>
      </w:r>
    </w:p>
    <w:p w14:paraId="4E2E5B0A" w14:textId="77777777" w:rsidR="00EE1A20" w:rsidRPr="00E779C4" w:rsidRDefault="003D5296">
      <w:pPr>
        <w:pStyle w:val="Heading3"/>
        <w:rPr>
          <w:rFonts w:ascii="Arial" w:hAnsi="Arial"/>
          <w:lang w:val="en"/>
        </w:rPr>
      </w:pPr>
      <w:r w:rsidRPr="00E779C4">
        <w:rPr>
          <w:rStyle w:val="mw-headline"/>
          <w:rFonts w:ascii="Arial" w:hAnsi="Arial"/>
          <w:lang w:val="en"/>
        </w:rPr>
        <w:t>Categories of Marks</w:t>
      </w:r>
    </w:p>
    <w:p w14:paraId="636772CF"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1) Service Marks - identifies a source of services. </w:t>
      </w:r>
    </w:p>
    <w:p w14:paraId="12AC69C9" w14:textId="77777777" w:rsidR="00EE1A20" w:rsidRPr="00E779C4" w:rsidRDefault="003D5296" w:rsidP="003D5296">
      <w:pPr>
        <w:numPr>
          <w:ilvl w:val="0"/>
          <w:numId w:val="81"/>
        </w:numPr>
        <w:rPr>
          <w:rFonts w:ascii="Arial" w:hAnsi="Arial"/>
          <w:lang w:val="en"/>
        </w:rPr>
      </w:pPr>
      <w:r w:rsidRPr="00E779C4">
        <w:rPr>
          <w:rFonts w:ascii="Arial" w:hAnsi="Arial"/>
          <w:lang w:val="en"/>
        </w:rPr>
        <w:t xml:space="preserve">Ex. Federal Express, Google </w:t>
      </w:r>
    </w:p>
    <w:p w14:paraId="7B62FDC9"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2) Trade Dress - the total image of the product and it overall appearance </w:t>
      </w:r>
    </w:p>
    <w:p w14:paraId="1FAF09F3" w14:textId="77777777" w:rsidR="00EE1A20" w:rsidRPr="00E779C4" w:rsidRDefault="003D5296" w:rsidP="003D5296">
      <w:pPr>
        <w:numPr>
          <w:ilvl w:val="0"/>
          <w:numId w:val="82"/>
        </w:numPr>
        <w:rPr>
          <w:rFonts w:ascii="Arial" w:hAnsi="Arial"/>
          <w:lang w:val="en"/>
        </w:rPr>
      </w:pPr>
      <w:r w:rsidRPr="00E779C4">
        <w:rPr>
          <w:rFonts w:ascii="Arial" w:hAnsi="Arial"/>
          <w:lang w:val="en"/>
        </w:rPr>
        <w:t xml:space="preserve">Can be the design of the product itself or the design of the packaging of the produt. </w:t>
      </w:r>
    </w:p>
    <w:p w14:paraId="191D618F" w14:textId="77777777" w:rsidR="00EE1A20" w:rsidRPr="00E779C4" w:rsidRDefault="003D5296" w:rsidP="003D5296">
      <w:pPr>
        <w:numPr>
          <w:ilvl w:val="0"/>
          <w:numId w:val="82"/>
        </w:numPr>
        <w:rPr>
          <w:rFonts w:ascii="Arial" w:hAnsi="Arial"/>
          <w:lang w:val="en"/>
        </w:rPr>
      </w:pPr>
      <w:r w:rsidRPr="00E779C4">
        <w:rPr>
          <w:rFonts w:ascii="Arial" w:hAnsi="Arial"/>
          <w:lang w:val="en"/>
        </w:rPr>
        <w:t xml:space="preserve">Ex. Taco Cabana - the shape and appearance of exterior of restaurant, the identifying sign, floor plan, decor, menu, etc. </w:t>
      </w:r>
    </w:p>
    <w:p w14:paraId="173459DB"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3)Collective Marks - includes marks indicating membership in a union, an association, or other organization. </w:t>
      </w:r>
    </w:p>
    <w:p w14:paraId="4E67F528"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4) Certification Marks - symbol used by a person other than its owner to certify regional or other origin, material, mode of manufacture, quality, accuracy or other characteristics of such person's goods or services or that the work or labor on the goods/services was performed by members of a union or other organization. </w:t>
      </w:r>
    </w:p>
    <w:p w14:paraId="0534EE21" w14:textId="77777777" w:rsidR="00EE1A20" w:rsidRPr="00E779C4" w:rsidRDefault="003D5296" w:rsidP="003D5296">
      <w:pPr>
        <w:numPr>
          <w:ilvl w:val="0"/>
          <w:numId w:val="83"/>
        </w:numPr>
        <w:rPr>
          <w:rFonts w:ascii="Arial" w:hAnsi="Arial"/>
          <w:lang w:val="en"/>
        </w:rPr>
      </w:pPr>
      <w:r w:rsidRPr="00E779C4">
        <w:rPr>
          <w:rFonts w:ascii="Arial" w:hAnsi="Arial"/>
          <w:lang w:val="en"/>
        </w:rPr>
        <w:t xml:space="preserve">Underwriter's Laboratory Approved - carries considerable weight with informed consumers </w:t>
      </w:r>
    </w:p>
    <w:p w14:paraId="5AA01F5C"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Source Identifying Function </w:t>
      </w:r>
    </w:p>
    <w:p w14:paraId="4BDFEF2D" w14:textId="77777777" w:rsidR="00EE1A20" w:rsidRPr="00E779C4" w:rsidRDefault="003D5296" w:rsidP="003D5296">
      <w:pPr>
        <w:numPr>
          <w:ilvl w:val="0"/>
          <w:numId w:val="84"/>
        </w:numPr>
        <w:rPr>
          <w:rFonts w:ascii="Arial" w:hAnsi="Arial"/>
          <w:lang w:val="en"/>
        </w:rPr>
      </w:pPr>
      <w:r w:rsidRPr="00E779C4">
        <w:rPr>
          <w:rFonts w:ascii="Arial" w:hAnsi="Arial"/>
          <w:lang w:val="en"/>
        </w:rPr>
        <w:t xml:space="preserve">mark must indicate the source only in the sense that it distinguishes the goods from the goods of others. </w:t>
      </w:r>
    </w:p>
    <w:p w14:paraId="68E77A9F" w14:textId="77777777" w:rsidR="00EE1A20" w:rsidRPr="00E779C4" w:rsidRDefault="003D5296" w:rsidP="003D5296">
      <w:pPr>
        <w:numPr>
          <w:ilvl w:val="0"/>
          <w:numId w:val="84"/>
        </w:numPr>
        <w:rPr>
          <w:rFonts w:ascii="Arial" w:hAnsi="Arial"/>
          <w:lang w:val="en"/>
        </w:rPr>
      </w:pPr>
      <w:r w:rsidRPr="00E779C4">
        <w:rPr>
          <w:rFonts w:ascii="Arial" w:hAnsi="Arial"/>
          <w:lang w:val="en"/>
        </w:rPr>
        <w:t xml:space="preserve">mark need not identify the mark owner--it is sufficient that consumers identify the mark with a single source, even if the source is unknown. </w:t>
      </w:r>
    </w:p>
    <w:p w14:paraId="13580779" w14:textId="77777777" w:rsidR="00EE1A20" w:rsidRPr="00E779C4" w:rsidRDefault="003D5296">
      <w:pPr>
        <w:pStyle w:val="Heading3"/>
        <w:rPr>
          <w:rFonts w:ascii="Arial" w:hAnsi="Arial"/>
          <w:lang w:val="en"/>
        </w:rPr>
      </w:pPr>
      <w:r w:rsidRPr="00E779C4">
        <w:rPr>
          <w:rStyle w:val="mw-headline"/>
          <w:rFonts w:ascii="Arial" w:hAnsi="Arial"/>
          <w:lang w:val="en"/>
        </w:rPr>
        <w:t>Protectable Subject Matter</w:t>
      </w:r>
    </w:p>
    <w:p w14:paraId="33235B0A"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Distinctive</w:t>
      </w:r>
      <w:r w:rsidRPr="00E779C4">
        <w:rPr>
          <w:rFonts w:ascii="Arial" w:eastAsia="Times New Roman" w:hAnsi="Arial"/>
          <w:lang w:val="en"/>
        </w:rPr>
        <w:t xml:space="preserve"> </w:t>
      </w:r>
    </w:p>
    <w:p w14:paraId="6E685D4E"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To be protectable as a trademark, a mark must be distinctive -- it must identify and distinguish the goods or services. </w:t>
      </w:r>
    </w:p>
    <w:p w14:paraId="34D06EE6" w14:textId="77777777" w:rsidR="00EE1A20" w:rsidRPr="00E779C4" w:rsidRDefault="003D5296" w:rsidP="003D5296">
      <w:pPr>
        <w:numPr>
          <w:ilvl w:val="0"/>
          <w:numId w:val="85"/>
        </w:numPr>
        <w:rPr>
          <w:rFonts w:ascii="Arial" w:hAnsi="Arial"/>
          <w:lang w:val="en"/>
        </w:rPr>
      </w:pPr>
      <w:r w:rsidRPr="00E779C4">
        <w:rPr>
          <w:rFonts w:ascii="Arial" w:hAnsi="Arial"/>
          <w:lang w:val="en"/>
        </w:rPr>
        <w:t xml:space="preserve">In determining whether or not a symbol creates a distinct commerical impression that identifies the source of the merchandise courts have looked at: </w:t>
      </w:r>
    </w:p>
    <w:p w14:paraId="3B3B473F"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-symbol in context of marketplace -mark's size and placement -use of trademark notices or disclaimers -visual design elements -use of other marks -industry practices -any other factors that affect impression made by the mark </w:t>
      </w:r>
    </w:p>
    <w:p w14:paraId="6C28FF9F"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Three categories of distinctiveness: 1) inherently distinctive; 2) marks capable of acquiring secondary meaning; 3) generic terms </w:t>
      </w:r>
    </w:p>
    <w:p w14:paraId="7BE35864" w14:textId="77777777" w:rsidR="00EE1A20" w:rsidRPr="00E779C4" w:rsidRDefault="003D5296">
      <w:pPr>
        <w:pStyle w:val="NormalWeb"/>
        <w:rPr>
          <w:rFonts w:ascii="Arial" w:eastAsia="Times New Roman" w:hAnsi="Arial"/>
          <w:lang w:val="en"/>
        </w:rPr>
      </w:pPr>
      <w:r w:rsidRPr="00E779C4">
        <w:rPr>
          <w:rFonts w:ascii="Arial" w:eastAsia="Times New Roman" w:hAnsi="Arial"/>
          <w:i/>
          <w:lang w:val="en"/>
        </w:rPr>
        <w:t>1) Inherently distinctive marks</w:t>
      </w:r>
      <w:r w:rsidRPr="00E779C4">
        <w:rPr>
          <w:rFonts w:ascii="Arial" w:eastAsia="Times New Roman" w:hAnsi="Arial"/>
          <w:lang w:val="en"/>
        </w:rPr>
        <w:t xml:space="preserve">: </w:t>
      </w:r>
    </w:p>
    <w:p w14:paraId="5BC2E83E" w14:textId="77777777" w:rsidR="00EE1A20" w:rsidRPr="00E779C4" w:rsidRDefault="003D5296" w:rsidP="003D5296">
      <w:pPr>
        <w:numPr>
          <w:ilvl w:val="0"/>
          <w:numId w:val="86"/>
        </w:numPr>
        <w:rPr>
          <w:rFonts w:ascii="Arial" w:hAnsi="Arial"/>
          <w:lang w:val="en"/>
        </w:rPr>
      </w:pPr>
      <w:r w:rsidRPr="00E779C4">
        <w:rPr>
          <w:rFonts w:ascii="Arial" w:hAnsi="Arial"/>
          <w:lang w:val="en"/>
        </w:rPr>
        <w:t xml:space="preserve">Mark is inherently distinctive if its intrinsic nature serves to identify a particular source. (almost automatically tells a customer that they refer to a brand) </w:t>
      </w:r>
    </w:p>
    <w:p w14:paraId="5F546C5C"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Types: </w:t>
      </w:r>
    </w:p>
    <w:p w14:paraId="44CDFD75"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a) Arbitrary marks: an existing symbol chosen to serve as a mark that has no logical relation to the goods (Apple) </w:t>
      </w:r>
    </w:p>
    <w:p w14:paraId="2D814AE5"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b) Fanciful marks: one devised to serve as a mark that likewise does not name or describe the product (Kodak) </w:t>
      </w:r>
    </w:p>
    <w:p w14:paraId="5423016A"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c) Suggestive Marks: suggest, but do not describe, the nature or characteristics of the product (Ex. Noah, for a zoological garden) </w:t>
      </w:r>
    </w:p>
    <w:p w14:paraId="5DFA319F" w14:textId="77777777" w:rsidR="00EE1A20" w:rsidRPr="00E779C4" w:rsidRDefault="003D5296" w:rsidP="003D5296">
      <w:pPr>
        <w:numPr>
          <w:ilvl w:val="0"/>
          <w:numId w:val="87"/>
        </w:numPr>
        <w:rPr>
          <w:rFonts w:ascii="Arial" w:hAnsi="Arial"/>
          <w:lang w:val="en"/>
        </w:rPr>
      </w:pPr>
      <w:r w:rsidRPr="00E779C4">
        <w:rPr>
          <w:rFonts w:ascii="Arial" w:hAnsi="Arial"/>
          <w:lang w:val="en"/>
        </w:rPr>
        <w:t xml:space="preserve">suggestive marks fall between arbitrary and fanciful marks on the one hand and descriptive marks on the other hand. </w:t>
      </w:r>
    </w:p>
    <w:p w14:paraId="624E931A" w14:textId="77777777" w:rsidR="00EE1A20" w:rsidRPr="00E779C4" w:rsidRDefault="003D5296" w:rsidP="003D5296">
      <w:pPr>
        <w:numPr>
          <w:ilvl w:val="0"/>
          <w:numId w:val="87"/>
        </w:numPr>
        <w:rPr>
          <w:rFonts w:ascii="Arial" w:hAnsi="Arial"/>
          <w:lang w:val="en"/>
        </w:rPr>
      </w:pPr>
      <w:r w:rsidRPr="00E779C4">
        <w:rPr>
          <w:rFonts w:ascii="Arial" w:hAnsi="Arial"/>
          <w:lang w:val="en"/>
        </w:rPr>
        <w:t xml:space="preserve">in differentiating b/t a suggestive mark and a descriptive mark - Ask, does the symbol literally describe the goods or some characteristic of them? (if yes, then descriptive) On the other hand, if a prospective customer must use imagination to infer something about the goods, the bymol may be suggestive. </w:t>
      </w:r>
    </w:p>
    <w:p w14:paraId="7B6E2D53" w14:textId="77777777" w:rsidR="00EE1A20" w:rsidRPr="00E779C4" w:rsidRDefault="003D5296">
      <w:pPr>
        <w:pStyle w:val="NormalWeb"/>
        <w:rPr>
          <w:rFonts w:ascii="Arial" w:eastAsia="Times New Roman" w:hAnsi="Arial"/>
          <w:lang w:val="en"/>
        </w:rPr>
      </w:pPr>
      <w:r w:rsidRPr="00E779C4">
        <w:rPr>
          <w:rFonts w:ascii="Arial" w:eastAsia="Times New Roman" w:hAnsi="Arial"/>
          <w:i/>
          <w:lang w:val="en"/>
        </w:rPr>
        <w:t>2) Marks capable of acquiring "Secondary Meaning":</w:t>
      </w:r>
      <w:r w:rsidRPr="00E779C4">
        <w:rPr>
          <w:rFonts w:ascii="Arial" w:eastAsia="Times New Roman" w:hAnsi="Arial"/>
          <w:lang w:val="en"/>
        </w:rPr>
        <w:t xml:space="preserve"> </w:t>
      </w:r>
    </w:p>
    <w:p w14:paraId="4CCDC409" w14:textId="77777777" w:rsidR="00EE1A20" w:rsidRPr="00E779C4" w:rsidRDefault="003D5296" w:rsidP="003D5296">
      <w:pPr>
        <w:numPr>
          <w:ilvl w:val="0"/>
          <w:numId w:val="88"/>
        </w:numPr>
        <w:rPr>
          <w:rFonts w:ascii="Arial" w:hAnsi="Arial"/>
          <w:lang w:val="en"/>
        </w:rPr>
      </w:pPr>
      <w:r w:rsidRPr="00E779C4">
        <w:rPr>
          <w:rFonts w:ascii="Arial" w:hAnsi="Arial"/>
          <w:lang w:val="en"/>
        </w:rPr>
        <w:t xml:space="preserve">A merely descriptive term is not inherently distinctive, but a descriptive mark can acquire distinctiveness if it acquires "secondary meaning" </w:t>
      </w:r>
    </w:p>
    <w:p w14:paraId="0CE662EA"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Standard: </w:t>
      </w:r>
    </w:p>
    <w:p w14:paraId="7D6D7615" w14:textId="77777777" w:rsidR="00EE1A20" w:rsidRPr="00E779C4" w:rsidRDefault="003D5296" w:rsidP="003D5296">
      <w:pPr>
        <w:numPr>
          <w:ilvl w:val="0"/>
          <w:numId w:val="89"/>
        </w:numPr>
        <w:rPr>
          <w:rFonts w:ascii="Arial" w:hAnsi="Arial"/>
          <w:lang w:val="en"/>
        </w:rPr>
      </w:pPr>
      <w:r w:rsidRPr="00E779C4">
        <w:rPr>
          <w:rFonts w:ascii="Arial" w:hAnsi="Arial"/>
          <w:lang w:val="en"/>
        </w:rPr>
        <w:t xml:space="preserve">A mark acquires secondary meaning when, in the minds of the public, the primary significance of the mark is to identify the soruce of the product rather than the product itself. (Ex. Coca-Cola) </w:t>
      </w:r>
    </w:p>
    <w:p w14:paraId="6B5803FB"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Types: </w:t>
      </w:r>
    </w:p>
    <w:p w14:paraId="2A9D93DE"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a) merely descriptive marks: descriptive term identifies a characteristic or quality of the goods or services ("Beer nuts", for nuts with salt, "5 Minutes", for fast settting glue) </w:t>
      </w:r>
    </w:p>
    <w:p w14:paraId="7A3E83D6"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b) primarily geographically descriptive marks: Not every geographic term is primarily geographically descriptive. Ask, is the consuming public likely to assume that the named location is where the product originated? </w:t>
      </w:r>
    </w:p>
    <w:p w14:paraId="4B54A0ED"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c) primarily a surname </w:t>
      </w:r>
    </w:p>
    <w:p w14:paraId="08AE8B6D"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d) deceptively misdescriptive marks - Ex. Iron Roof Restaurant: if this restaurant does not have an iron roof, then the trademark is deceptively misdescriptive. It is not deceptive b/c it's not material to the restaurant (noone cares if there is an iron roof or not). </w:t>
      </w:r>
    </w:p>
    <w:p w14:paraId="2B279A95" w14:textId="77777777" w:rsidR="00EE1A20" w:rsidRPr="00E779C4" w:rsidRDefault="003D5296" w:rsidP="003D5296">
      <w:pPr>
        <w:numPr>
          <w:ilvl w:val="0"/>
          <w:numId w:val="90"/>
        </w:numPr>
        <w:rPr>
          <w:rFonts w:ascii="Arial" w:hAnsi="Arial"/>
          <w:lang w:val="en"/>
        </w:rPr>
      </w:pPr>
      <w:r w:rsidRPr="00E779C4">
        <w:rPr>
          <w:rFonts w:ascii="Arial" w:hAnsi="Arial"/>
          <w:lang w:val="en"/>
        </w:rPr>
        <w:t xml:space="preserve">merely misdescriptive: Iron roof software - this is just an arbitrary name for a software company </w:t>
      </w:r>
    </w:p>
    <w:p w14:paraId="296212A2" w14:textId="77777777" w:rsidR="00EE1A20" w:rsidRPr="00E779C4" w:rsidRDefault="003D5296" w:rsidP="003D5296">
      <w:pPr>
        <w:numPr>
          <w:ilvl w:val="0"/>
          <w:numId w:val="90"/>
        </w:numPr>
        <w:rPr>
          <w:rFonts w:ascii="Arial" w:hAnsi="Arial"/>
          <w:lang w:val="en"/>
        </w:rPr>
      </w:pPr>
      <w:r w:rsidRPr="00E779C4">
        <w:rPr>
          <w:rFonts w:ascii="Arial" w:hAnsi="Arial"/>
          <w:lang w:val="en"/>
        </w:rPr>
        <w:t xml:space="preserve">deceptive: Iron roof tornado shelters - if the roof is made of plastic it is deceptive. If the shelters actually have iron roofs, then it is probably generic. </w:t>
      </w:r>
    </w:p>
    <w:p w14:paraId="327195C9"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e) color - capable of acquiring distinctiveness if used consistently over time </w:t>
      </w:r>
    </w:p>
    <w:p w14:paraId="4A8C1E0E"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f) product design </w:t>
      </w:r>
    </w:p>
    <w:p w14:paraId="7C69D759"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br/>
      </w:r>
      <w:r w:rsidRPr="00E779C4">
        <w:rPr>
          <w:rFonts w:ascii="Arial" w:eastAsia="Times New Roman" w:hAnsi="Arial"/>
          <w:i/>
          <w:lang w:val="en"/>
        </w:rPr>
        <w:t>3) Generic Terms</w:t>
      </w:r>
      <w:r w:rsidRPr="00E779C4">
        <w:rPr>
          <w:rFonts w:ascii="Arial" w:eastAsia="Times New Roman" w:hAnsi="Arial"/>
          <w:lang w:val="en"/>
        </w:rPr>
        <w:t xml:space="preserve"> </w:t>
      </w:r>
    </w:p>
    <w:p w14:paraId="0377707D" w14:textId="77777777" w:rsidR="00EE1A20" w:rsidRPr="00E779C4" w:rsidRDefault="003D5296" w:rsidP="003D5296">
      <w:pPr>
        <w:numPr>
          <w:ilvl w:val="0"/>
          <w:numId w:val="91"/>
        </w:numPr>
        <w:rPr>
          <w:rFonts w:ascii="Arial" w:hAnsi="Arial"/>
          <w:lang w:val="en"/>
        </w:rPr>
      </w:pPr>
      <w:r w:rsidRPr="00E779C4">
        <w:rPr>
          <w:rFonts w:ascii="Arial" w:hAnsi="Arial"/>
          <w:lang w:val="en"/>
        </w:rPr>
        <w:t xml:space="preserve">If potential buyers understand a term to refer to a category of goods or services, as opposed to the source of the product, the term is generic. </w:t>
      </w:r>
    </w:p>
    <w:p w14:paraId="18232854"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Two categories: </w:t>
      </w:r>
    </w:p>
    <w:p w14:paraId="17CEEBD8"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1) the claimant wants to use a word that is already generic as a mark 2) a distinctive mark becomes generic through widespread use and loses trademark protection (trampoline, aspirin, cellophane, thermos) </w:t>
      </w:r>
    </w:p>
    <w:p w14:paraId="783A8253" w14:textId="77777777" w:rsidR="00EE1A20" w:rsidRPr="00E779C4" w:rsidRDefault="00E00F60">
      <w:pPr>
        <w:pStyle w:val="NormalWeb"/>
        <w:rPr>
          <w:rFonts w:ascii="Arial" w:eastAsia="Times New Roman" w:hAnsi="Arial"/>
          <w:lang w:val="en"/>
        </w:rPr>
      </w:pPr>
    </w:p>
    <w:p w14:paraId="77A6A794" w14:textId="77777777" w:rsidR="00EE1A20" w:rsidRPr="00E779C4" w:rsidRDefault="003D5296">
      <w:pPr>
        <w:pStyle w:val="Heading3"/>
        <w:rPr>
          <w:rFonts w:ascii="Arial" w:hAnsi="Arial"/>
          <w:lang w:val="en"/>
        </w:rPr>
      </w:pPr>
      <w:r w:rsidRPr="00E779C4">
        <w:rPr>
          <w:rStyle w:val="mw-headline"/>
          <w:rFonts w:ascii="Arial" w:hAnsi="Arial"/>
          <w:lang w:val="en"/>
        </w:rPr>
        <w:t>Unprotectable Symbols</w:t>
      </w:r>
    </w:p>
    <w:p w14:paraId="4F77DBAA"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1) Likely to cause confusion with an existing mark: a mark is not protectable if it is likely to cause confusion with a prior mark. </w:t>
      </w:r>
    </w:p>
    <w:p w14:paraId="4432EF2F"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2) Functional Matter: the green color of farm machinery. Black color of outboard boat motors. </w:t>
      </w:r>
    </w:p>
    <w:p w14:paraId="710EC386" w14:textId="77777777" w:rsidR="00EE1A20" w:rsidRPr="00E779C4" w:rsidRDefault="003D5296" w:rsidP="003D5296">
      <w:pPr>
        <w:numPr>
          <w:ilvl w:val="0"/>
          <w:numId w:val="92"/>
        </w:numPr>
        <w:rPr>
          <w:rFonts w:ascii="Arial" w:hAnsi="Arial"/>
          <w:lang w:val="en"/>
        </w:rPr>
      </w:pPr>
      <w:r w:rsidRPr="00E779C4">
        <w:rPr>
          <w:rFonts w:ascii="Arial" w:hAnsi="Arial"/>
          <w:lang w:val="en"/>
        </w:rPr>
        <w:t xml:space="preserve">three ways that a feature can be functional: 1) it is essential to the use or purpose of the device; or 2) it affects the cost or quality of the device; or 3) its exclusive use by one seller would put competitors at a nonreputation-related disadvantage. </w:t>
      </w:r>
    </w:p>
    <w:p w14:paraId="5E6FE9A2"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3) deceptive matter </w:t>
      </w:r>
    </w:p>
    <w:p w14:paraId="0662D2BB"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4) primarily geographically deceptively misdescriptive marks: Ex. Wisconsin, used on cheese from Illinois. </w:t>
      </w:r>
    </w:p>
    <w:p w14:paraId="183B1279" w14:textId="77777777" w:rsidR="00EE1A20" w:rsidRPr="00E779C4" w:rsidRDefault="003D5296" w:rsidP="003D5296">
      <w:pPr>
        <w:numPr>
          <w:ilvl w:val="0"/>
          <w:numId w:val="93"/>
        </w:numPr>
        <w:rPr>
          <w:rFonts w:ascii="Arial" w:hAnsi="Arial"/>
          <w:lang w:val="en"/>
        </w:rPr>
      </w:pPr>
      <w:r w:rsidRPr="00E779C4">
        <w:rPr>
          <w:rFonts w:ascii="Arial" w:hAnsi="Arial"/>
          <w:lang w:val="en"/>
        </w:rPr>
        <w:t xml:space="preserve">rule serves to protect producers in certain geographic locations from deceptive practices </w:t>
      </w:r>
    </w:p>
    <w:p w14:paraId="2D406AD3"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5) Mark suggesting false connection: Lanham Act bars protection of marks that falsely suggest a connection with persons, living or dead, isntitutions, beliefs, or national symbols. </w:t>
      </w:r>
    </w:p>
    <w:p w14:paraId="1B4EE357"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6) Disparaging Marks: Lanham Act bars protection of marks that may disparage persons, living or dead, institutions, beliefs, or national symbols, or bring them into contempt, or disrepute. Ex. Redskins </w:t>
      </w:r>
    </w:p>
    <w:p w14:paraId="3C744D68"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7) Government Symbols: no protection for marks comprising the flag or coat of arms </w:t>
      </w:r>
    </w:p>
    <w:p w14:paraId="54CA6F96"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8) Names or Likenesses of Individuals: no protection for marks that consist of or comprise wzan, portrait, or signature identifying a particular living individual except by his written consent. </w:t>
      </w:r>
    </w:p>
    <w:p w14:paraId="7527C167" w14:textId="77777777" w:rsidR="00EE1A20" w:rsidRPr="00E779C4" w:rsidRDefault="003D5296">
      <w:pPr>
        <w:pStyle w:val="Heading3"/>
        <w:rPr>
          <w:rFonts w:ascii="Arial" w:hAnsi="Arial"/>
          <w:lang w:val="en"/>
        </w:rPr>
      </w:pPr>
      <w:r w:rsidRPr="00E779C4">
        <w:rPr>
          <w:rStyle w:val="mw-headline"/>
          <w:rFonts w:ascii="Arial" w:hAnsi="Arial"/>
          <w:lang w:val="en"/>
        </w:rPr>
        <w:t>Ownership</w:t>
      </w:r>
    </w:p>
    <w:p w14:paraId="11338C8C" w14:textId="77777777" w:rsidR="00EE1A20" w:rsidRPr="00E779C4" w:rsidRDefault="003D5296" w:rsidP="003D5296">
      <w:pPr>
        <w:numPr>
          <w:ilvl w:val="0"/>
          <w:numId w:val="94"/>
        </w:numPr>
        <w:rPr>
          <w:rFonts w:ascii="Arial" w:hAnsi="Arial"/>
          <w:lang w:val="en"/>
        </w:rPr>
      </w:pPr>
      <w:r w:rsidRPr="00E779C4">
        <w:rPr>
          <w:rFonts w:ascii="Arial" w:hAnsi="Arial"/>
          <w:lang w:val="en"/>
        </w:rPr>
        <w:t xml:space="preserve">Priority: whoever was </w:t>
      </w:r>
      <w:r w:rsidRPr="00E779C4">
        <w:rPr>
          <w:rFonts w:ascii="Arial" w:hAnsi="Arial"/>
          <w:i/>
          <w:lang w:val="en"/>
        </w:rPr>
        <w:t>using</w:t>
      </w:r>
      <w:r w:rsidRPr="00E779C4">
        <w:rPr>
          <w:rFonts w:ascii="Arial" w:hAnsi="Arial"/>
          <w:lang w:val="en"/>
        </w:rPr>
        <w:t xml:space="preserve"> it </w:t>
      </w:r>
      <w:r w:rsidRPr="00E779C4">
        <w:rPr>
          <w:rFonts w:ascii="Arial" w:hAnsi="Arial"/>
          <w:i/>
          <w:lang w:val="en"/>
        </w:rPr>
        <w:t>in commerce</w:t>
      </w:r>
      <w:r w:rsidRPr="00E779C4">
        <w:rPr>
          <w:rFonts w:ascii="Arial" w:hAnsi="Arial"/>
          <w:lang w:val="en"/>
        </w:rPr>
        <w:t xml:space="preserve"> first. The owner of the mark is the person who controls the first use of the mark for the relevant goods or services in commerce. </w:t>
      </w:r>
    </w:p>
    <w:p w14:paraId="01A3A1B8"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Determining priority of use b/t competing owners: (first use may be actual, constructive, or analogous) </w:t>
      </w:r>
    </w:p>
    <w:p w14:paraId="7D7FAE90"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1) actual use: applicant has made sufficient use to support a registration, the date of use will serve as her priority date. </w:t>
      </w:r>
    </w:p>
    <w:p w14:paraId="2658B64A"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2) constructive use: established by the date of an intent-to-use application provided it results in subsequent registration on filing of a statement of actual use </w:t>
      </w:r>
    </w:p>
    <w:p w14:paraId="3455EA28"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3) analogous use: judicial doctrine under which priority is established by acts that are deemed sufficient to establish the mark as an indicator of source to he public. (before mark owner used mark on goods that were sold or transported, she may have used it in advertising, trade publications, or other marketing) </w:t>
      </w:r>
    </w:p>
    <w:p w14:paraId="5F04DFFD" w14:textId="77777777" w:rsidR="00EE1A20" w:rsidRPr="00E779C4" w:rsidRDefault="003D5296" w:rsidP="003D5296">
      <w:pPr>
        <w:numPr>
          <w:ilvl w:val="0"/>
          <w:numId w:val="95"/>
        </w:numPr>
        <w:rPr>
          <w:rFonts w:ascii="Arial" w:hAnsi="Arial"/>
          <w:lang w:val="en"/>
        </w:rPr>
      </w:pPr>
      <w:r w:rsidRPr="00E779C4">
        <w:rPr>
          <w:rFonts w:ascii="Arial" w:hAnsi="Arial"/>
          <w:lang w:val="en"/>
        </w:rPr>
        <w:t xml:space="preserve">analogous use must be sufficiently widespread to create an association in relevant market b/t mark and relevant source of goods. </w:t>
      </w:r>
    </w:p>
    <w:p w14:paraId="5911D67C" w14:textId="77777777" w:rsidR="00EE1A20" w:rsidRPr="00E779C4" w:rsidRDefault="003D5296" w:rsidP="003D5296">
      <w:pPr>
        <w:numPr>
          <w:ilvl w:val="0"/>
          <w:numId w:val="96"/>
        </w:numPr>
        <w:rPr>
          <w:rFonts w:ascii="Arial" w:hAnsi="Arial"/>
          <w:lang w:val="en"/>
        </w:rPr>
      </w:pPr>
      <w:r w:rsidRPr="00E779C4">
        <w:rPr>
          <w:rFonts w:ascii="Arial" w:hAnsi="Arial"/>
          <w:lang w:val="en"/>
        </w:rPr>
        <w:t xml:space="preserve">the symbol is not a mark until the owner makes a bona fide, lawful use of the mark in trade. Trademark may be on goods themselves or on the containers, associated displays, tags, or labels. Trademark must be on goods when sold or transported. </w:t>
      </w:r>
    </w:p>
    <w:p w14:paraId="1C5E2A44" w14:textId="77777777" w:rsidR="00EE1A20" w:rsidRPr="00E779C4" w:rsidRDefault="003D5296" w:rsidP="003D5296">
      <w:pPr>
        <w:numPr>
          <w:ilvl w:val="0"/>
          <w:numId w:val="97"/>
        </w:numPr>
        <w:rPr>
          <w:rFonts w:ascii="Arial" w:hAnsi="Arial"/>
          <w:lang w:val="en"/>
        </w:rPr>
      </w:pPr>
      <w:r w:rsidRPr="00E779C4">
        <w:rPr>
          <w:rFonts w:ascii="Arial" w:hAnsi="Arial"/>
          <w:lang w:val="en"/>
        </w:rPr>
        <w:t xml:space="preserve">Geographic Limitations: priority to mark owner is only in the geographic area in which the mark is actually used. Lanham Act gives nationwide priority for registered marks, but also provides that unreigstered marks retain priority in their geographic area of use. </w:t>
      </w:r>
    </w:p>
    <w:p w14:paraId="638836A9" w14:textId="77777777" w:rsidR="00EE1A20" w:rsidRPr="00E779C4" w:rsidRDefault="003D5296" w:rsidP="003D5296">
      <w:pPr>
        <w:numPr>
          <w:ilvl w:val="0"/>
          <w:numId w:val="98"/>
        </w:numPr>
        <w:rPr>
          <w:rFonts w:ascii="Arial" w:hAnsi="Arial"/>
          <w:lang w:val="en"/>
        </w:rPr>
      </w:pPr>
      <w:r w:rsidRPr="00E779C4">
        <w:rPr>
          <w:rFonts w:ascii="Arial" w:hAnsi="Arial"/>
          <w:lang w:val="en"/>
        </w:rPr>
        <w:t xml:space="preserve">Assignment: if trademark is sold, it must be sold with the associated goodwill of the business </w:t>
      </w:r>
    </w:p>
    <w:p w14:paraId="7BA5E7EE" w14:textId="77777777" w:rsidR="00EE1A20" w:rsidRPr="00E779C4" w:rsidRDefault="003D5296">
      <w:pPr>
        <w:pStyle w:val="Heading3"/>
        <w:rPr>
          <w:rFonts w:ascii="Arial" w:hAnsi="Arial"/>
          <w:lang w:val="en"/>
        </w:rPr>
      </w:pPr>
      <w:r w:rsidRPr="00E779C4">
        <w:rPr>
          <w:rStyle w:val="mw-headline"/>
          <w:rFonts w:ascii="Arial" w:hAnsi="Arial"/>
          <w:lang w:val="en"/>
        </w:rPr>
        <w:t>Abandonment &amp; Loss of Rights</w:t>
      </w:r>
    </w:p>
    <w:p w14:paraId="26BF7CF0" w14:textId="77777777" w:rsidR="00EE1A20" w:rsidRPr="00E779C4" w:rsidRDefault="003D5296" w:rsidP="003D5296">
      <w:pPr>
        <w:numPr>
          <w:ilvl w:val="0"/>
          <w:numId w:val="99"/>
        </w:numPr>
        <w:rPr>
          <w:rFonts w:ascii="Arial" w:hAnsi="Arial"/>
          <w:lang w:val="en"/>
        </w:rPr>
      </w:pPr>
      <w:r w:rsidRPr="00E779C4">
        <w:rPr>
          <w:rFonts w:ascii="Arial" w:hAnsi="Arial"/>
          <w:lang w:val="en"/>
        </w:rPr>
        <w:t xml:space="preserve">Abandonment occurs in several ways: </w:t>
      </w:r>
    </w:p>
    <w:p w14:paraId="1B28D72F"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1) owner discontinues use with intent not to resume use </w:t>
      </w:r>
    </w:p>
    <w:p w14:paraId="08D3F14E"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2) mark becomes generic name for the relevant goods/serivces </w:t>
      </w:r>
    </w:p>
    <w:p w14:paraId="45DCFEE6" w14:textId="77777777" w:rsidR="00EE1A20" w:rsidRPr="00E779C4" w:rsidRDefault="003D5296" w:rsidP="003D5296">
      <w:pPr>
        <w:numPr>
          <w:ilvl w:val="0"/>
          <w:numId w:val="100"/>
        </w:numPr>
        <w:rPr>
          <w:rFonts w:ascii="Arial" w:hAnsi="Arial"/>
          <w:lang w:val="en"/>
        </w:rPr>
      </w:pPr>
      <w:r w:rsidRPr="00E779C4">
        <w:rPr>
          <w:rFonts w:ascii="Arial" w:hAnsi="Arial"/>
          <w:lang w:val="en"/>
        </w:rPr>
        <w:t xml:space="preserve">public comes to interpret the term not as a source identifier but as wzan for a category of goods or services </w:t>
      </w:r>
    </w:p>
    <w:p w14:paraId="4A2B94EC"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3) mark loses significance as a mark </w:t>
      </w:r>
    </w:p>
    <w:p w14:paraId="04FCF3A3" w14:textId="77777777" w:rsidR="00EE1A20" w:rsidRPr="00E779C4" w:rsidRDefault="003D5296" w:rsidP="003D5296">
      <w:pPr>
        <w:numPr>
          <w:ilvl w:val="0"/>
          <w:numId w:val="101"/>
        </w:numPr>
        <w:rPr>
          <w:rFonts w:ascii="Arial" w:hAnsi="Arial"/>
          <w:lang w:val="en"/>
        </w:rPr>
      </w:pPr>
      <w:r w:rsidRPr="00E779C4">
        <w:rPr>
          <w:rFonts w:ascii="Arial" w:hAnsi="Arial"/>
          <w:lang w:val="en"/>
        </w:rPr>
        <w:t xml:space="preserve">can occur by not policing activities of licensees or if widespread infringement is allowed </w:t>
      </w:r>
    </w:p>
    <w:p w14:paraId="771B55C8" w14:textId="77777777" w:rsidR="00EE1A20" w:rsidRPr="00E779C4" w:rsidRDefault="003D5296">
      <w:pPr>
        <w:pStyle w:val="Heading3"/>
        <w:rPr>
          <w:rFonts w:ascii="Arial" w:hAnsi="Arial"/>
          <w:lang w:val="en"/>
        </w:rPr>
      </w:pPr>
      <w:r w:rsidRPr="00E779C4">
        <w:rPr>
          <w:rStyle w:val="mw-headline"/>
          <w:rFonts w:ascii="Arial" w:hAnsi="Arial"/>
          <w:lang w:val="en"/>
        </w:rPr>
        <w:t>Registration</w:t>
      </w:r>
    </w:p>
    <w:p w14:paraId="6EB6C1E1" w14:textId="77777777" w:rsidR="00EE1A20" w:rsidRPr="00E779C4" w:rsidRDefault="003D5296" w:rsidP="003D5296">
      <w:pPr>
        <w:numPr>
          <w:ilvl w:val="0"/>
          <w:numId w:val="102"/>
        </w:numPr>
        <w:rPr>
          <w:rFonts w:ascii="Arial" w:hAnsi="Arial"/>
          <w:lang w:val="en"/>
        </w:rPr>
      </w:pPr>
      <w:r w:rsidRPr="00E779C4">
        <w:rPr>
          <w:rFonts w:ascii="Arial" w:hAnsi="Arial"/>
          <w:lang w:val="en"/>
        </w:rPr>
        <w:t xml:space="preserve">Trademark rights do not depend on registration. But it has a number of advantages: priority against similar marks, prima facie evidence of the validity of the registered mark, remedies for infringement are greater, registered marks can become incontestable after five years of continuous use, registration is constructive notice of claim of ownership, mark will show up in trademark searches by others. </w:t>
      </w:r>
    </w:p>
    <w:p w14:paraId="7438C80D"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Two types of applications for US marks are permitted: </w:t>
      </w:r>
    </w:p>
    <w:p w14:paraId="415F898B"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1) use application: seeks to register a mark that is already in use </w:t>
      </w:r>
    </w:p>
    <w:p w14:paraId="092C65DA"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2) intent to use application: may be filed by one with a bona fide intention to use the mark in commerce </w:t>
      </w:r>
    </w:p>
    <w:p w14:paraId="074C1332" w14:textId="77777777" w:rsidR="00EE1A20" w:rsidRPr="00E779C4" w:rsidRDefault="003D5296" w:rsidP="003D5296">
      <w:pPr>
        <w:numPr>
          <w:ilvl w:val="0"/>
          <w:numId w:val="103"/>
        </w:numPr>
        <w:rPr>
          <w:rFonts w:ascii="Arial" w:hAnsi="Arial"/>
          <w:lang w:val="en"/>
        </w:rPr>
      </w:pPr>
      <w:r w:rsidRPr="00E779C4">
        <w:rPr>
          <w:rFonts w:ascii="Arial" w:hAnsi="Arial"/>
          <w:lang w:val="en"/>
        </w:rPr>
        <w:t xml:space="preserve">does not make the intended mark enforceable--it only becomes enforceable on actualuse. </w:t>
      </w:r>
    </w:p>
    <w:p w14:paraId="0C892515" w14:textId="77777777" w:rsidR="00EE1A20" w:rsidRPr="00E779C4" w:rsidRDefault="003D5296" w:rsidP="003D5296">
      <w:pPr>
        <w:numPr>
          <w:ilvl w:val="0"/>
          <w:numId w:val="103"/>
        </w:numPr>
        <w:rPr>
          <w:rFonts w:ascii="Arial" w:hAnsi="Arial"/>
          <w:lang w:val="en"/>
        </w:rPr>
      </w:pPr>
      <w:r w:rsidRPr="00E779C4">
        <w:rPr>
          <w:rFonts w:ascii="Arial" w:hAnsi="Arial"/>
          <w:lang w:val="en"/>
        </w:rPr>
        <w:t xml:space="preserve">can file this if you intend to use within next six months to prevent someone else from using it until you get it into commerce </w:t>
      </w:r>
    </w:p>
    <w:p w14:paraId="046047C9" w14:textId="77777777" w:rsidR="00EE1A20" w:rsidRPr="00E779C4" w:rsidRDefault="003D5296">
      <w:pPr>
        <w:pStyle w:val="Heading3"/>
        <w:rPr>
          <w:rFonts w:ascii="Arial" w:hAnsi="Arial"/>
          <w:lang w:val="en"/>
        </w:rPr>
      </w:pPr>
      <w:r w:rsidRPr="00E779C4">
        <w:rPr>
          <w:rStyle w:val="mw-headline"/>
          <w:rFonts w:ascii="Arial" w:hAnsi="Arial"/>
          <w:lang w:val="en"/>
        </w:rPr>
        <w:t>Infringement</w:t>
      </w:r>
    </w:p>
    <w:p w14:paraId="7CAEA37C"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Elements: the alleged infringer 1) used the mark or similar mark in commerce; and 2) the use caused likelihood of confusion. </w:t>
      </w:r>
    </w:p>
    <w:p w14:paraId="52C2D876" w14:textId="77777777" w:rsidR="00EE1A20" w:rsidRPr="00E779C4" w:rsidRDefault="003D5296" w:rsidP="003D5296">
      <w:pPr>
        <w:numPr>
          <w:ilvl w:val="0"/>
          <w:numId w:val="104"/>
        </w:numPr>
        <w:rPr>
          <w:rFonts w:ascii="Arial" w:hAnsi="Arial"/>
          <w:lang w:val="en"/>
        </w:rPr>
      </w:pPr>
      <w:r w:rsidRPr="00E779C4">
        <w:rPr>
          <w:rFonts w:ascii="Arial" w:hAnsi="Arial"/>
          <w:lang w:val="en"/>
        </w:rPr>
        <w:t xml:space="preserve">Ask: will consumers be confused as to whether or not a product is coming from the same source as another? </w:t>
      </w:r>
    </w:p>
    <w:p w14:paraId="17F70FFF"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Factors for Determining likelihood of confusion: </w:t>
      </w:r>
    </w:p>
    <w:p w14:paraId="7C2D570A"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-strength of p's mark (commercial strength and distinctiveness) -degree of similarity b/t the marks -proximity of the products in the marketplace -likelihood that the prior owner will bridge the gap -actual confusion -D's good faith in adopting its own mark -quality of D's product -Care and sophistication of the relevant consumers </w:t>
      </w:r>
    </w:p>
    <w:p w14:paraId="72711DAE"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Relevant Doctrines</w:t>
      </w:r>
      <w:r w:rsidRPr="00E779C4">
        <w:rPr>
          <w:rFonts w:ascii="Arial" w:eastAsia="Times New Roman" w:hAnsi="Arial"/>
          <w:lang w:val="en"/>
        </w:rPr>
        <w:t xml:space="preserve"> </w:t>
      </w:r>
    </w:p>
    <w:p w14:paraId="788C9092" w14:textId="77777777" w:rsidR="00EE1A20" w:rsidRPr="00E779C4" w:rsidRDefault="003D5296">
      <w:pPr>
        <w:pStyle w:val="NormalWeb"/>
        <w:rPr>
          <w:rFonts w:ascii="Arial" w:eastAsia="Times New Roman" w:hAnsi="Arial"/>
          <w:lang w:val="en"/>
        </w:rPr>
      </w:pPr>
      <w:r w:rsidRPr="00E779C4">
        <w:rPr>
          <w:rFonts w:ascii="Arial" w:eastAsia="Times New Roman" w:hAnsi="Arial"/>
          <w:i/>
          <w:lang w:val="en"/>
        </w:rPr>
        <w:t>Implied Endorsement</w:t>
      </w:r>
      <w:r w:rsidRPr="00E779C4">
        <w:rPr>
          <w:rFonts w:ascii="Arial" w:eastAsia="Times New Roman" w:hAnsi="Arial"/>
          <w:lang w:val="en"/>
        </w:rPr>
        <w:t xml:space="preserve">: the confusion may be that the mark owner endorsed the goods </w:t>
      </w:r>
    </w:p>
    <w:p w14:paraId="439334B0" w14:textId="77777777" w:rsidR="00EE1A20" w:rsidRPr="00E779C4" w:rsidRDefault="003D5296">
      <w:pPr>
        <w:pStyle w:val="NormalWeb"/>
        <w:rPr>
          <w:rFonts w:ascii="Arial" w:eastAsia="Times New Roman" w:hAnsi="Arial"/>
          <w:lang w:val="en"/>
        </w:rPr>
      </w:pPr>
      <w:r w:rsidRPr="00E779C4">
        <w:rPr>
          <w:rFonts w:ascii="Arial" w:eastAsia="Times New Roman" w:hAnsi="Arial"/>
          <w:i/>
          <w:lang w:val="en"/>
        </w:rPr>
        <w:t>Initial Interest Confusion</w:t>
      </w:r>
      <w:r w:rsidRPr="00E779C4">
        <w:rPr>
          <w:rFonts w:ascii="Arial" w:eastAsia="Times New Roman" w:hAnsi="Arial"/>
          <w:lang w:val="en"/>
        </w:rPr>
        <w:t xml:space="preserve">: finds liability when D's use of mark may attract attention of potential consumers looking for products associated with the mark, even though the confusion is dispelled before a sale is made. </w:t>
      </w:r>
    </w:p>
    <w:p w14:paraId="01592353" w14:textId="77777777" w:rsidR="00EE1A20" w:rsidRPr="00E779C4" w:rsidRDefault="003D5296">
      <w:pPr>
        <w:pStyle w:val="NormalWeb"/>
        <w:rPr>
          <w:rFonts w:ascii="Arial" w:eastAsia="Times New Roman" w:hAnsi="Arial"/>
          <w:lang w:val="en"/>
        </w:rPr>
      </w:pPr>
      <w:r w:rsidRPr="00E779C4">
        <w:rPr>
          <w:rFonts w:ascii="Arial" w:eastAsia="Times New Roman" w:hAnsi="Arial"/>
          <w:i/>
          <w:lang w:val="en"/>
        </w:rPr>
        <w:t>Post Sale Confusion</w:t>
      </w:r>
      <w:r w:rsidRPr="00E779C4">
        <w:rPr>
          <w:rFonts w:ascii="Arial" w:eastAsia="Times New Roman" w:hAnsi="Arial"/>
          <w:lang w:val="en"/>
        </w:rPr>
        <w:t xml:space="preserve">: Ex. Rolex watches - likelihood others that see watches being worn will be confused. </w:t>
      </w:r>
    </w:p>
    <w:p w14:paraId="53ACE365" w14:textId="77777777" w:rsidR="00EE1A20" w:rsidRPr="00E779C4" w:rsidRDefault="003D5296">
      <w:pPr>
        <w:pStyle w:val="NormalWeb"/>
        <w:rPr>
          <w:rFonts w:ascii="Arial" w:eastAsia="Times New Roman" w:hAnsi="Arial"/>
          <w:lang w:val="en"/>
        </w:rPr>
      </w:pPr>
      <w:r w:rsidRPr="00E779C4">
        <w:rPr>
          <w:rFonts w:ascii="Arial" w:eastAsia="Times New Roman" w:hAnsi="Arial"/>
          <w:i/>
          <w:lang w:val="en"/>
        </w:rPr>
        <w:t>Reverse Confusion</w:t>
      </w:r>
      <w:r w:rsidRPr="00E779C4">
        <w:rPr>
          <w:rFonts w:ascii="Arial" w:eastAsia="Times New Roman" w:hAnsi="Arial"/>
          <w:lang w:val="en"/>
        </w:rPr>
        <w:t xml:space="preserve">: D's use of the mark does not make consumers think that D is selling P's goods, but use of a well-known junior mark confuses consumers into thinking tha the senior mark is actually an infringer. </w:t>
      </w:r>
    </w:p>
    <w:p w14:paraId="2A9C7508" w14:textId="77777777" w:rsidR="00EE1A20" w:rsidRPr="00E779C4" w:rsidRDefault="003D5296">
      <w:pPr>
        <w:pStyle w:val="Heading3"/>
        <w:rPr>
          <w:rFonts w:ascii="Arial" w:hAnsi="Arial"/>
          <w:lang w:val="en"/>
        </w:rPr>
      </w:pPr>
      <w:r w:rsidRPr="00E779C4">
        <w:rPr>
          <w:rStyle w:val="mw-headline"/>
          <w:rFonts w:ascii="Arial" w:hAnsi="Arial"/>
          <w:lang w:val="en"/>
        </w:rPr>
        <w:t>Remedies</w:t>
      </w:r>
    </w:p>
    <w:p w14:paraId="4F4282F4" w14:textId="77777777" w:rsidR="00EE1A20" w:rsidRPr="00E779C4" w:rsidRDefault="003D5296" w:rsidP="003D5296">
      <w:pPr>
        <w:numPr>
          <w:ilvl w:val="0"/>
          <w:numId w:val="105"/>
        </w:numPr>
        <w:rPr>
          <w:rFonts w:ascii="Arial" w:hAnsi="Arial"/>
          <w:lang w:val="en"/>
        </w:rPr>
      </w:pPr>
      <w:r w:rsidRPr="00E779C4">
        <w:rPr>
          <w:rFonts w:ascii="Arial" w:hAnsi="Arial"/>
          <w:lang w:val="en"/>
        </w:rPr>
        <w:t xml:space="preserve">injunctions </w:t>
      </w:r>
    </w:p>
    <w:p w14:paraId="45A6BCAE" w14:textId="77777777" w:rsidR="00EE1A20" w:rsidRPr="00E779C4" w:rsidRDefault="003D5296" w:rsidP="003D5296">
      <w:pPr>
        <w:numPr>
          <w:ilvl w:val="0"/>
          <w:numId w:val="105"/>
        </w:numPr>
        <w:rPr>
          <w:rFonts w:ascii="Arial" w:hAnsi="Arial"/>
          <w:lang w:val="en"/>
        </w:rPr>
      </w:pPr>
      <w:r w:rsidRPr="00E779C4">
        <w:rPr>
          <w:rFonts w:ascii="Arial" w:hAnsi="Arial"/>
          <w:lang w:val="en"/>
        </w:rPr>
        <w:t xml:space="preserve">monetary remedies </w:t>
      </w:r>
    </w:p>
    <w:p w14:paraId="28A14A96" w14:textId="77777777" w:rsidR="00EE1A20" w:rsidRPr="00E779C4" w:rsidRDefault="003D5296" w:rsidP="003D5296">
      <w:pPr>
        <w:numPr>
          <w:ilvl w:val="0"/>
          <w:numId w:val="105"/>
        </w:numPr>
        <w:rPr>
          <w:rFonts w:ascii="Arial" w:hAnsi="Arial"/>
          <w:lang w:val="en"/>
        </w:rPr>
      </w:pPr>
      <w:r w:rsidRPr="00E779C4">
        <w:rPr>
          <w:rFonts w:ascii="Arial" w:hAnsi="Arial"/>
          <w:lang w:val="en"/>
        </w:rPr>
        <w:t xml:space="preserve">dilution: uses that do not infringe a famous mark may still be prevented if they are likely to dilute the mark by blurring or tarnishment. </w:t>
      </w:r>
    </w:p>
    <w:p w14:paraId="4EB71B22" w14:textId="77777777" w:rsidR="00EE1A20" w:rsidRPr="00E779C4" w:rsidRDefault="003D5296" w:rsidP="003D5296">
      <w:pPr>
        <w:numPr>
          <w:ilvl w:val="0"/>
          <w:numId w:val="105"/>
        </w:numPr>
        <w:rPr>
          <w:rFonts w:ascii="Arial" w:hAnsi="Arial"/>
          <w:lang w:val="en"/>
        </w:rPr>
      </w:pPr>
      <w:r w:rsidRPr="00E779C4">
        <w:rPr>
          <w:rFonts w:ascii="Arial" w:hAnsi="Arial"/>
          <w:lang w:val="en"/>
        </w:rPr>
        <w:t xml:space="preserve">Ex. using Kodak on bicycles may not be infringement (b/c it doesn't confuse consumers as to source), but might support dilution liability. </w:t>
      </w:r>
    </w:p>
    <w:p w14:paraId="6198BB7F" w14:textId="77777777" w:rsidR="00EE1A20" w:rsidRPr="00E779C4" w:rsidRDefault="003D5296" w:rsidP="003D5296">
      <w:pPr>
        <w:numPr>
          <w:ilvl w:val="0"/>
          <w:numId w:val="105"/>
        </w:numPr>
        <w:rPr>
          <w:rFonts w:ascii="Arial" w:hAnsi="Arial"/>
          <w:lang w:val="en"/>
        </w:rPr>
      </w:pPr>
      <w:r w:rsidRPr="00E779C4">
        <w:rPr>
          <w:rFonts w:ascii="Arial" w:hAnsi="Arial"/>
          <w:lang w:val="en"/>
        </w:rPr>
        <w:t xml:space="preserve">only applies to distinctiveness of famous marks </w:t>
      </w:r>
    </w:p>
    <w:p w14:paraId="3B5DD04D" w14:textId="77777777" w:rsidR="00EE1A20" w:rsidRPr="00E779C4" w:rsidRDefault="003D5296">
      <w:pPr>
        <w:pStyle w:val="Heading3"/>
        <w:rPr>
          <w:rFonts w:ascii="Arial" w:hAnsi="Arial"/>
          <w:lang w:val="en"/>
        </w:rPr>
      </w:pPr>
      <w:r w:rsidRPr="00E779C4">
        <w:rPr>
          <w:rStyle w:val="mw-headline"/>
          <w:rFonts w:ascii="Arial" w:hAnsi="Arial"/>
          <w:lang w:val="en"/>
        </w:rPr>
        <w:t>Defenses</w:t>
      </w:r>
    </w:p>
    <w:p w14:paraId="190CF9A9" w14:textId="77777777" w:rsidR="00EE1A20" w:rsidRPr="00E779C4" w:rsidRDefault="003D5296" w:rsidP="003D5296">
      <w:pPr>
        <w:numPr>
          <w:ilvl w:val="0"/>
          <w:numId w:val="106"/>
        </w:numPr>
        <w:rPr>
          <w:rFonts w:ascii="Arial" w:hAnsi="Arial"/>
          <w:lang w:val="en"/>
        </w:rPr>
      </w:pPr>
      <w:r w:rsidRPr="00E779C4">
        <w:rPr>
          <w:rFonts w:ascii="Arial" w:hAnsi="Arial"/>
          <w:lang w:val="en"/>
        </w:rPr>
        <w:t xml:space="preserve">Fair Use - is established, no infringement even if likelihood of confusion </w:t>
      </w:r>
    </w:p>
    <w:p w14:paraId="21D27A26" w14:textId="77777777" w:rsidR="00EE1A20" w:rsidRPr="00E779C4" w:rsidRDefault="003D5296" w:rsidP="003D5296">
      <w:pPr>
        <w:numPr>
          <w:ilvl w:val="0"/>
          <w:numId w:val="106"/>
        </w:numPr>
        <w:rPr>
          <w:rFonts w:ascii="Arial" w:hAnsi="Arial"/>
          <w:lang w:val="en"/>
        </w:rPr>
      </w:pPr>
      <w:r w:rsidRPr="00E779C4">
        <w:rPr>
          <w:rFonts w:ascii="Arial" w:hAnsi="Arial"/>
          <w:lang w:val="en"/>
        </w:rPr>
        <w:t xml:space="preserve">Laches - too much time has gone by; they have been using the infringing trademark for so long it would be unfair to stop them </w:t>
      </w:r>
    </w:p>
    <w:p w14:paraId="22A4CEA9" w14:textId="77777777" w:rsidR="00EE1A20" w:rsidRPr="00E779C4" w:rsidRDefault="003D5296" w:rsidP="003D5296">
      <w:pPr>
        <w:numPr>
          <w:ilvl w:val="0"/>
          <w:numId w:val="106"/>
        </w:numPr>
        <w:rPr>
          <w:rFonts w:ascii="Arial" w:hAnsi="Arial"/>
          <w:lang w:val="en"/>
        </w:rPr>
      </w:pPr>
      <w:r w:rsidRPr="00E779C4">
        <w:rPr>
          <w:rFonts w:ascii="Arial" w:hAnsi="Arial"/>
          <w:lang w:val="en"/>
        </w:rPr>
        <w:t xml:space="preserve">Nominative use - where mark is used to refer to goods/services in question -- 3 elements 1) product or service in question is not readily identifiable without use of the trademark; 2) only so much of the mark is used as is reasonably necessary to identify the product or service; and 3) the user does nothing that suggests, in conjunction with the mark, sponsorship or endorsement by the trademark holder. </w:t>
      </w:r>
    </w:p>
    <w:p w14:paraId="2798EE7B" w14:textId="77777777" w:rsidR="00EE1A20" w:rsidRPr="00E779C4" w:rsidRDefault="003D5296" w:rsidP="003D5296">
      <w:pPr>
        <w:numPr>
          <w:ilvl w:val="0"/>
          <w:numId w:val="106"/>
        </w:numPr>
        <w:rPr>
          <w:rFonts w:ascii="Arial" w:hAnsi="Arial"/>
          <w:lang w:val="en"/>
        </w:rPr>
      </w:pPr>
      <w:r w:rsidRPr="00E779C4">
        <w:rPr>
          <w:rFonts w:ascii="Arial" w:hAnsi="Arial"/>
          <w:lang w:val="en"/>
        </w:rPr>
        <w:t xml:space="preserve">license </w:t>
      </w:r>
    </w:p>
    <w:p w14:paraId="3101AA4B" w14:textId="77777777" w:rsidR="00EE1A20" w:rsidRPr="00E779C4" w:rsidRDefault="003D5296" w:rsidP="003D5296">
      <w:pPr>
        <w:numPr>
          <w:ilvl w:val="0"/>
          <w:numId w:val="106"/>
        </w:numPr>
        <w:rPr>
          <w:rFonts w:ascii="Arial" w:hAnsi="Arial"/>
          <w:lang w:val="en"/>
        </w:rPr>
      </w:pPr>
      <w:r w:rsidRPr="00E779C4">
        <w:rPr>
          <w:rFonts w:ascii="Arial" w:hAnsi="Arial"/>
          <w:lang w:val="en"/>
        </w:rPr>
        <w:t xml:space="preserve">improper licensing </w:t>
      </w:r>
    </w:p>
    <w:p w14:paraId="27EECF45" w14:textId="77777777" w:rsidR="00EE1A20" w:rsidRPr="00E779C4" w:rsidRDefault="003D5296" w:rsidP="003D5296">
      <w:pPr>
        <w:numPr>
          <w:ilvl w:val="0"/>
          <w:numId w:val="106"/>
        </w:numPr>
        <w:rPr>
          <w:rFonts w:ascii="Arial" w:hAnsi="Arial"/>
          <w:lang w:val="en"/>
        </w:rPr>
      </w:pPr>
      <w:r w:rsidRPr="00E779C4">
        <w:rPr>
          <w:rFonts w:ascii="Arial" w:hAnsi="Arial"/>
          <w:lang w:val="en"/>
        </w:rPr>
        <w:t xml:space="preserve">abandonment </w:t>
      </w:r>
    </w:p>
    <w:p w14:paraId="0F92639C" w14:textId="77777777" w:rsidR="00EE1A20" w:rsidRPr="00E779C4" w:rsidRDefault="003D5296" w:rsidP="003D5296">
      <w:pPr>
        <w:numPr>
          <w:ilvl w:val="0"/>
          <w:numId w:val="106"/>
        </w:numPr>
        <w:rPr>
          <w:rFonts w:ascii="Arial" w:hAnsi="Arial"/>
          <w:lang w:val="en"/>
        </w:rPr>
      </w:pPr>
      <w:r w:rsidRPr="00E779C4">
        <w:rPr>
          <w:rFonts w:ascii="Arial" w:hAnsi="Arial"/>
          <w:lang w:val="en"/>
        </w:rPr>
        <w:t xml:space="preserve">genericide </w:t>
      </w:r>
    </w:p>
    <w:p w14:paraId="7E040D78" w14:textId="77777777" w:rsidR="00EE1A20" w:rsidRPr="00E779C4" w:rsidRDefault="003D5296" w:rsidP="003D5296">
      <w:pPr>
        <w:numPr>
          <w:ilvl w:val="0"/>
          <w:numId w:val="106"/>
        </w:numPr>
        <w:rPr>
          <w:rFonts w:ascii="Arial" w:hAnsi="Arial"/>
          <w:lang w:val="en"/>
        </w:rPr>
      </w:pPr>
      <w:r w:rsidRPr="00E779C4">
        <w:rPr>
          <w:rFonts w:ascii="Arial" w:hAnsi="Arial"/>
          <w:lang w:val="en"/>
        </w:rPr>
        <w:t xml:space="preserve">mark is functional </w:t>
      </w:r>
    </w:p>
    <w:p w14:paraId="7C859E77" w14:textId="77777777" w:rsidR="00EE1A20" w:rsidRPr="00E779C4" w:rsidRDefault="003D5296" w:rsidP="003D5296">
      <w:pPr>
        <w:numPr>
          <w:ilvl w:val="0"/>
          <w:numId w:val="106"/>
        </w:numPr>
        <w:rPr>
          <w:rFonts w:ascii="Arial" w:hAnsi="Arial"/>
          <w:lang w:val="en"/>
        </w:rPr>
      </w:pPr>
      <w:r w:rsidRPr="00E779C4">
        <w:rPr>
          <w:rFonts w:ascii="Arial" w:hAnsi="Arial"/>
          <w:lang w:val="en"/>
        </w:rPr>
        <w:t xml:space="preserve">fraudulent registration </w:t>
      </w:r>
    </w:p>
    <w:p w14:paraId="2D1D2E66" w14:textId="77777777" w:rsidR="00EE1A20" w:rsidRPr="00E779C4" w:rsidRDefault="003D5296">
      <w:pPr>
        <w:pStyle w:val="Heading2"/>
        <w:rPr>
          <w:rFonts w:ascii="Arial" w:hAnsi="Arial"/>
          <w:lang w:val="en"/>
        </w:rPr>
      </w:pPr>
      <w:r w:rsidRPr="00E779C4">
        <w:rPr>
          <w:rStyle w:val="mw-headline"/>
          <w:rFonts w:ascii="Arial" w:hAnsi="Arial"/>
          <w:lang w:val="en"/>
        </w:rPr>
        <w:t>COPYRIGHT-2008 Wypadki</w:t>
      </w:r>
    </w:p>
    <w:p w14:paraId="5389B993" w14:textId="77777777" w:rsidR="00EE1A20" w:rsidRPr="00E779C4" w:rsidRDefault="003D5296">
      <w:pPr>
        <w:pStyle w:val="Heading3"/>
        <w:rPr>
          <w:rFonts w:ascii="Arial" w:hAnsi="Arial"/>
          <w:lang w:val="en"/>
        </w:rPr>
      </w:pPr>
      <w:r w:rsidRPr="00E779C4">
        <w:rPr>
          <w:rStyle w:val="mw-headline"/>
          <w:rFonts w:ascii="Arial" w:hAnsi="Arial"/>
          <w:lang w:val="en"/>
        </w:rPr>
        <w:t>Requirements</w:t>
      </w:r>
    </w:p>
    <w:p w14:paraId="65A110EB" w14:textId="77777777" w:rsidR="00EE1A20" w:rsidRPr="00E779C4" w:rsidRDefault="003D5296" w:rsidP="003D5296">
      <w:pPr>
        <w:numPr>
          <w:ilvl w:val="0"/>
          <w:numId w:val="107"/>
        </w:numPr>
        <w:rPr>
          <w:rFonts w:ascii="Arial" w:hAnsi="Arial"/>
          <w:lang w:val="en"/>
        </w:rPr>
      </w:pPr>
      <w:r w:rsidRPr="00E779C4">
        <w:rPr>
          <w:rFonts w:ascii="Arial" w:hAnsi="Arial"/>
          <w:lang w:val="en"/>
        </w:rPr>
        <w:t xml:space="preserve">Originality </w:t>
      </w:r>
    </w:p>
    <w:p w14:paraId="6F130360" w14:textId="77777777" w:rsidR="00EE1A20" w:rsidRPr="00E779C4" w:rsidRDefault="003D5296" w:rsidP="003D5296">
      <w:pPr>
        <w:numPr>
          <w:ilvl w:val="1"/>
          <w:numId w:val="107"/>
        </w:numPr>
        <w:rPr>
          <w:rFonts w:ascii="Arial" w:hAnsi="Arial"/>
          <w:lang w:val="en"/>
        </w:rPr>
      </w:pPr>
      <w:r w:rsidRPr="00E779C4">
        <w:rPr>
          <w:rFonts w:ascii="Arial" w:hAnsi="Arial"/>
          <w:lang w:val="en"/>
        </w:rPr>
        <w:t xml:space="preserve">Work must be original to qualify for protection: (1) author must have engaged in some intellectual endeavor and not just copied from a preexisting source; and (2) the work must contain a minimal amount of creativity. </w:t>
      </w:r>
    </w:p>
    <w:p w14:paraId="47756B51" w14:textId="77777777" w:rsidR="00EE1A20" w:rsidRPr="00E779C4" w:rsidRDefault="003D5296" w:rsidP="003D5296">
      <w:pPr>
        <w:numPr>
          <w:ilvl w:val="1"/>
          <w:numId w:val="107"/>
        </w:numPr>
        <w:rPr>
          <w:rFonts w:ascii="Arial" w:hAnsi="Arial"/>
          <w:lang w:val="en"/>
        </w:rPr>
      </w:pPr>
      <w:r w:rsidRPr="00E779C4">
        <w:rPr>
          <w:rFonts w:ascii="Arial" w:hAnsi="Arial"/>
          <w:lang w:val="en"/>
        </w:rPr>
        <w:t xml:space="preserve">mere compliations of data are not copyrightable </w:t>
      </w:r>
    </w:p>
    <w:p w14:paraId="7EA2DC90" w14:textId="77777777" w:rsidR="00EE1A20" w:rsidRPr="00E779C4" w:rsidRDefault="003D5296" w:rsidP="003D5296">
      <w:pPr>
        <w:numPr>
          <w:ilvl w:val="1"/>
          <w:numId w:val="107"/>
        </w:numPr>
        <w:rPr>
          <w:rFonts w:ascii="Arial" w:hAnsi="Arial"/>
          <w:lang w:val="en"/>
        </w:rPr>
      </w:pPr>
      <w:r w:rsidRPr="00E779C4">
        <w:rPr>
          <w:rFonts w:ascii="Arial" w:hAnsi="Arial"/>
          <w:lang w:val="en"/>
        </w:rPr>
        <w:t xml:space="preserve">de minimis "works" are not copyrightable (words, short phrases, slogans, etc.) </w:t>
      </w:r>
    </w:p>
    <w:p w14:paraId="48F46DDC" w14:textId="77777777" w:rsidR="00EE1A20" w:rsidRPr="00E779C4" w:rsidRDefault="003D5296" w:rsidP="003D5296">
      <w:pPr>
        <w:numPr>
          <w:ilvl w:val="1"/>
          <w:numId w:val="107"/>
        </w:numPr>
        <w:rPr>
          <w:rFonts w:ascii="Arial" w:hAnsi="Arial"/>
          <w:lang w:val="en"/>
        </w:rPr>
      </w:pPr>
      <w:r w:rsidRPr="00E779C4">
        <w:rPr>
          <w:rFonts w:ascii="Arial" w:hAnsi="Arial"/>
          <w:lang w:val="en"/>
        </w:rPr>
        <w:t xml:space="preserve">facts are discoverable, not created, therefore they are not subject to copyright (however, an author's original method of expressing facts is coyrightable) </w:t>
      </w:r>
    </w:p>
    <w:p w14:paraId="642759FA" w14:textId="77777777" w:rsidR="00EE1A20" w:rsidRPr="00E779C4" w:rsidRDefault="003D5296" w:rsidP="003D5296">
      <w:pPr>
        <w:numPr>
          <w:ilvl w:val="1"/>
          <w:numId w:val="107"/>
        </w:numPr>
        <w:rPr>
          <w:rFonts w:ascii="Arial" w:hAnsi="Arial"/>
          <w:lang w:val="en"/>
        </w:rPr>
      </w:pPr>
      <w:r w:rsidRPr="00E779C4">
        <w:rPr>
          <w:rFonts w:ascii="Arial" w:hAnsi="Arial"/>
          <w:lang w:val="en"/>
        </w:rPr>
        <w:t xml:space="preserve">"sweat of the brow" theory rejected </w:t>
      </w:r>
    </w:p>
    <w:p w14:paraId="54B3A97B" w14:textId="77777777" w:rsidR="00EE1A20" w:rsidRPr="00E779C4" w:rsidRDefault="003D5296" w:rsidP="003D5296">
      <w:pPr>
        <w:numPr>
          <w:ilvl w:val="1"/>
          <w:numId w:val="107"/>
        </w:numPr>
        <w:rPr>
          <w:rFonts w:ascii="Arial" w:hAnsi="Arial"/>
          <w:lang w:val="en"/>
        </w:rPr>
      </w:pPr>
      <w:r w:rsidRPr="00E779C4">
        <w:rPr>
          <w:rFonts w:ascii="Arial" w:hAnsi="Arial"/>
          <w:i/>
          <w:lang w:val="en"/>
        </w:rPr>
        <w:t>Feist v. Rural Telephone Services</w:t>
      </w:r>
      <w:r w:rsidRPr="00E779C4">
        <w:rPr>
          <w:rFonts w:ascii="Arial" w:hAnsi="Arial"/>
          <w:lang w:val="en"/>
        </w:rPr>
        <w:t xml:space="preserve"> </w:t>
      </w:r>
    </w:p>
    <w:p w14:paraId="0B79AF79" w14:textId="77777777" w:rsidR="00EE1A20" w:rsidRPr="00E779C4" w:rsidRDefault="003D5296" w:rsidP="003D5296">
      <w:pPr>
        <w:numPr>
          <w:ilvl w:val="2"/>
          <w:numId w:val="107"/>
        </w:numPr>
        <w:rPr>
          <w:rFonts w:ascii="Arial" w:hAnsi="Arial"/>
          <w:lang w:val="en"/>
        </w:rPr>
      </w:pPr>
      <w:r w:rsidRPr="00E779C4">
        <w:rPr>
          <w:rFonts w:ascii="Arial" w:hAnsi="Arial"/>
          <w:lang w:val="en"/>
        </w:rPr>
        <w:t xml:space="preserve">Rural would not give Feist a license to publish phone numbers, so Feist just copied Rural's white pages </w:t>
      </w:r>
    </w:p>
    <w:p w14:paraId="564D7BFD" w14:textId="77777777" w:rsidR="00EE1A20" w:rsidRPr="00E779C4" w:rsidRDefault="003D5296" w:rsidP="003D5296">
      <w:pPr>
        <w:numPr>
          <w:ilvl w:val="2"/>
          <w:numId w:val="107"/>
        </w:numPr>
        <w:rPr>
          <w:rFonts w:ascii="Arial" w:hAnsi="Arial"/>
          <w:lang w:val="en"/>
        </w:rPr>
      </w:pPr>
      <w:r w:rsidRPr="00E779C4">
        <w:rPr>
          <w:rFonts w:ascii="Arial" w:hAnsi="Arial"/>
          <w:lang w:val="en"/>
        </w:rPr>
        <w:t xml:space="preserve">compilations of facts are generally not copyrightable </w:t>
      </w:r>
    </w:p>
    <w:p w14:paraId="759A7A3D" w14:textId="77777777" w:rsidR="00EE1A20" w:rsidRPr="00E779C4" w:rsidRDefault="003D5296" w:rsidP="003D5296">
      <w:pPr>
        <w:numPr>
          <w:ilvl w:val="2"/>
          <w:numId w:val="107"/>
        </w:numPr>
        <w:rPr>
          <w:rFonts w:ascii="Arial" w:hAnsi="Arial"/>
          <w:lang w:val="en"/>
        </w:rPr>
      </w:pPr>
      <w:r w:rsidRPr="00E779C4">
        <w:rPr>
          <w:rFonts w:ascii="Arial" w:hAnsi="Arial"/>
          <w:lang w:val="en"/>
        </w:rPr>
        <w:t xml:space="preserve">a work must be original to the author </w:t>
      </w:r>
    </w:p>
    <w:p w14:paraId="4250747D" w14:textId="77777777" w:rsidR="00EE1A20" w:rsidRPr="00E779C4" w:rsidRDefault="003D5296" w:rsidP="003D5296">
      <w:pPr>
        <w:numPr>
          <w:ilvl w:val="2"/>
          <w:numId w:val="107"/>
        </w:numPr>
        <w:rPr>
          <w:rFonts w:ascii="Arial" w:hAnsi="Arial"/>
          <w:lang w:val="en"/>
        </w:rPr>
      </w:pPr>
      <w:r w:rsidRPr="00E779C4">
        <w:rPr>
          <w:rFonts w:ascii="Arial" w:hAnsi="Arial"/>
          <w:lang w:val="en"/>
        </w:rPr>
        <w:t xml:space="preserve">Even a directory that contains absolutely no protectable written expression, only facts, meets the constitutional minimum for copyright protection if it features an original selection or arrangement. </w:t>
      </w:r>
    </w:p>
    <w:p w14:paraId="2391C2D8" w14:textId="77777777" w:rsidR="00EE1A20" w:rsidRPr="00E779C4" w:rsidRDefault="003D5296" w:rsidP="003D5296">
      <w:pPr>
        <w:numPr>
          <w:ilvl w:val="2"/>
          <w:numId w:val="107"/>
        </w:numPr>
        <w:rPr>
          <w:rFonts w:ascii="Arial" w:hAnsi="Arial"/>
          <w:lang w:val="en"/>
        </w:rPr>
      </w:pPr>
      <w:r w:rsidRPr="00E779C4">
        <w:rPr>
          <w:rFonts w:ascii="Arial" w:hAnsi="Arial"/>
          <w:lang w:val="en"/>
        </w:rPr>
        <w:t xml:space="preserve">Alphabetical arrangement of names is not original enough to be protected </w:t>
      </w:r>
    </w:p>
    <w:p w14:paraId="29EC8D5F" w14:textId="77777777" w:rsidR="00EE1A20" w:rsidRPr="00E779C4" w:rsidRDefault="003D5296" w:rsidP="003D5296">
      <w:pPr>
        <w:numPr>
          <w:ilvl w:val="2"/>
          <w:numId w:val="107"/>
        </w:numPr>
        <w:rPr>
          <w:rFonts w:ascii="Arial" w:hAnsi="Arial"/>
          <w:lang w:val="en"/>
        </w:rPr>
      </w:pPr>
      <w:r w:rsidRPr="00E779C4">
        <w:rPr>
          <w:rFonts w:ascii="Arial" w:hAnsi="Arial"/>
          <w:lang w:val="en"/>
        </w:rPr>
        <w:t xml:space="preserve">To establish infringement, two elements must be proven </w:t>
      </w:r>
    </w:p>
    <w:p w14:paraId="72F83220" w14:textId="77777777" w:rsidR="00EE1A20" w:rsidRPr="00E779C4" w:rsidRDefault="003D5296" w:rsidP="003D5296">
      <w:pPr>
        <w:numPr>
          <w:ilvl w:val="3"/>
          <w:numId w:val="107"/>
        </w:numPr>
        <w:rPr>
          <w:rFonts w:ascii="Arial" w:hAnsi="Arial"/>
          <w:lang w:val="en"/>
        </w:rPr>
      </w:pPr>
      <w:r w:rsidRPr="00E779C4">
        <w:rPr>
          <w:rFonts w:ascii="Arial" w:hAnsi="Arial"/>
          <w:lang w:val="en"/>
        </w:rPr>
        <w:t xml:space="preserve">ownership of a valid copyright </w:t>
      </w:r>
    </w:p>
    <w:p w14:paraId="36A7F3CE" w14:textId="77777777" w:rsidR="00EE1A20" w:rsidRPr="00E779C4" w:rsidRDefault="003D5296" w:rsidP="003D5296">
      <w:pPr>
        <w:numPr>
          <w:ilvl w:val="3"/>
          <w:numId w:val="107"/>
        </w:numPr>
        <w:rPr>
          <w:rFonts w:ascii="Arial" w:hAnsi="Arial"/>
          <w:lang w:val="en"/>
        </w:rPr>
      </w:pPr>
      <w:r w:rsidRPr="00E779C4">
        <w:rPr>
          <w:rFonts w:ascii="Arial" w:hAnsi="Arial"/>
          <w:lang w:val="en"/>
        </w:rPr>
        <w:t xml:space="preserve">copying of constituent elements of the work that are original </w:t>
      </w:r>
    </w:p>
    <w:p w14:paraId="6440FB2D" w14:textId="77777777" w:rsidR="00EE1A20" w:rsidRPr="00E779C4" w:rsidRDefault="003D5296" w:rsidP="003D5296">
      <w:pPr>
        <w:numPr>
          <w:ilvl w:val="1"/>
          <w:numId w:val="107"/>
        </w:numPr>
        <w:rPr>
          <w:rFonts w:ascii="Arial" w:hAnsi="Arial"/>
          <w:lang w:val="en"/>
        </w:rPr>
      </w:pPr>
      <w:r w:rsidRPr="00E779C4">
        <w:rPr>
          <w:rFonts w:ascii="Arial" w:hAnsi="Arial"/>
          <w:i/>
          <w:lang w:val="en"/>
        </w:rPr>
        <w:t>Roth Greeting Cards v. United Card Company</w:t>
      </w:r>
      <w:r w:rsidRPr="00E779C4">
        <w:rPr>
          <w:rFonts w:ascii="Arial" w:hAnsi="Arial"/>
          <w:lang w:val="en"/>
        </w:rPr>
        <w:t xml:space="preserve"> </w:t>
      </w:r>
    </w:p>
    <w:p w14:paraId="2BF0E948" w14:textId="77777777" w:rsidR="00EE1A20" w:rsidRPr="00E779C4" w:rsidRDefault="003D5296" w:rsidP="003D5296">
      <w:pPr>
        <w:numPr>
          <w:ilvl w:val="2"/>
          <w:numId w:val="107"/>
        </w:numPr>
        <w:rPr>
          <w:rFonts w:ascii="Arial" w:hAnsi="Arial"/>
          <w:lang w:val="en"/>
        </w:rPr>
      </w:pPr>
      <w:r w:rsidRPr="00E779C4">
        <w:rPr>
          <w:rFonts w:ascii="Arial" w:hAnsi="Arial"/>
          <w:lang w:val="en"/>
        </w:rPr>
        <w:t xml:space="preserve">Background: Roth copyrighted greeting cards, and United is selling similar greeting cards, and Roth sues them for copyright infringement </w:t>
      </w:r>
    </w:p>
    <w:p w14:paraId="54323344" w14:textId="77777777" w:rsidR="00EE1A20" w:rsidRPr="00E779C4" w:rsidRDefault="003D5296" w:rsidP="003D5296">
      <w:pPr>
        <w:numPr>
          <w:ilvl w:val="2"/>
          <w:numId w:val="107"/>
        </w:numPr>
        <w:rPr>
          <w:rFonts w:ascii="Arial" w:hAnsi="Arial"/>
          <w:lang w:val="en"/>
        </w:rPr>
      </w:pPr>
      <w:r w:rsidRPr="00E779C4">
        <w:rPr>
          <w:rFonts w:ascii="Arial" w:hAnsi="Arial"/>
          <w:lang w:val="en"/>
        </w:rPr>
        <w:t xml:space="preserve">Rule </w:t>
      </w:r>
    </w:p>
    <w:p w14:paraId="24E595D1" w14:textId="77777777" w:rsidR="00EE1A20" w:rsidRPr="00E779C4" w:rsidRDefault="003D5296" w:rsidP="003D5296">
      <w:pPr>
        <w:numPr>
          <w:ilvl w:val="3"/>
          <w:numId w:val="107"/>
        </w:numPr>
        <w:rPr>
          <w:rFonts w:ascii="Arial" w:hAnsi="Arial"/>
          <w:lang w:val="en"/>
        </w:rPr>
      </w:pPr>
      <w:r w:rsidRPr="00E779C4">
        <w:rPr>
          <w:rFonts w:ascii="Arial" w:hAnsi="Arial"/>
          <w:lang w:val="en"/>
        </w:rPr>
        <w:t xml:space="preserve">The White-Smith Music Pub. Co. v. Apollo Co. test </w:t>
      </w:r>
    </w:p>
    <w:p w14:paraId="16B12BCD" w14:textId="77777777" w:rsidR="00EE1A20" w:rsidRPr="00E779C4" w:rsidRDefault="003D5296" w:rsidP="003D5296">
      <w:pPr>
        <w:numPr>
          <w:ilvl w:val="4"/>
          <w:numId w:val="107"/>
        </w:numPr>
        <w:rPr>
          <w:rFonts w:ascii="Arial" w:hAnsi="Arial"/>
          <w:lang w:val="en"/>
        </w:rPr>
      </w:pPr>
      <w:r w:rsidRPr="00E779C4">
        <w:rPr>
          <w:rFonts w:ascii="Arial" w:hAnsi="Arial"/>
          <w:lang w:val="en"/>
        </w:rPr>
        <w:t xml:space="preserve">“[W]hether the work is recognizeable by an ordinary observer as having been taken from the copyrighted source?” </w:t>
      </w:r>
    </w:p>
    <w:p w14:paraId="25EA05C8" w14:textId="77777777" w:rsidR="00EE1A20" w:rsidRPr="00E779C4" w:rsidRDefault="003D5296" w:rsidP="003D5296">
      <w:pPr>
        <w:numPr>
          <w:ilvl w:val="4"/>
          <w:numId w:val="107"/>
        </w:numPr>
        <w:rPr>
          <w:rFonts w:ascii="Arial" w:hAnsi="Arial"/>
          <w:lang w:val="en"/>
        </w:rPr>
      </w:pPr>
      <w:r w:rsidRPr="00E779C4">
        <w:rPr>
          <w:rFonts w:ascii="Arial" w:hAnsi="Arial"/>
          <w:lang w:val="en"/>
        </w:rPr>
        <w:t xml:space="preserve">United failed this test, they were too similar, so Roth won </w:t>
      </w:r>
    </w:p>
    <w:p w14:paraId="1DEC86E0" w14:textId="77777777" w:rsidR="00EE1A20" w:rsidRPr="00E779C4" w:rsidRDefault="003D5296" w:rsidP="003D5296">
      <w:pPr>
        <w:numPr>
          <w:ilvl w:val="2"/>
          <w:numId w:val="107"/>
        </w:numPr>
        <w:rPr>
          <w:rFonts w:ascii="Arial" w:hAnsi="Arial"/>
          <w:lang w:val="en"/>
        </w:rPr>
      </w:pPr>
      <w:r w:rsidRPr="00E779C4">
        <w:rPr>
          <w:rFonts w:ascii="Arial" w:hAnsi="Arial"/>
          <w:lang w:val="en"/>
        </w:rPr>
        <w:t xml:space="preserve">The art and text were not copyrightable in and of themselves, but the combination of the art and text was copyrightable </w:t>
      </w:r>
    </w:p>
    <w:p w14:paraId="15FF0237" w14:textId="77777777" w:rsidR="00EE1A20" w:rsidRPr="00E779C4" w:rsidRDefault="003D5296" w:rsidP="003D5296">
      <w:pPr>
        <w:numPr>
          <w:ilvl w:val="2"/>
          <w:numId w:val="107"/>
        </w:numPr>
        <w:rPr>
          <w:rFonts w:ascii="Arial" w:hAnsi="Arial"/>
          <w:lang w:val="en"/>
        </w:rPr>
      </w:pPr>
      <w:r w:rsidRPr="00E779C4">
        <w:rPr>
          <w:rFonts w:ascii="Arial" w:hAnsi="Arial"/>
          <w:lang w:val="en"/>
        </w:rPr>
        <w:t xml:space="preserve">Dissent: If neither the art nor text is copyrightable, then the combination is not copyrightable </w:t>
      </w:r>
    </w:p>
    <w:p w14:paraId="7304AC5A" w14:textId="77777777" w:rsidR="00EE1A20" w:rsidRPr="00E779C4" w:rsidRDefault="003D5296" w:rsidP="003D5296">
      <w:pPr>
        <w:numPr>
          <w:ilvl w:val="0"/>
          <w:numId w:val="107"/>
        </w:numPr>
        <w:rPr>
          <w:rFonts w:ascii="Arial" w:hAnsi="Arial"/>
          <w:lang w:val="en"/>
        </w:rPr>
      </w:pPr>
      <w:r w:rsidRPr="00E779C4">
        <w:rPr>
          <w:rFonts w:ascii="Arial" w:hAnsi="Arial"/>
          <w:lang w:val="en"/>
        </w:rPr>
        <w:t xml:space="preserve">Fixation requirement </w:t>
      </w:r>
    </w:p>
    <w:p w14:paraId="1554F7A0" w14:textId="77777777" w:rsidR="00EE1A20" w:rsidRPr="00E779C4" w:rsidRDefault="003D5296" w:rsidP="003D5296">
      <w:pPr>
        <w:numPr>
          <w:ilvl w:val="1"/>
          <w:numId w:val="107"/>
        </w:numPr>
        <w:rPr>
          <w:rFonts w:ascii="Arial" w:hAnsi="Arial"/>
          <w:lang w:val="en"/>
        </w:rPr>
      </w:pPr>
      <w:r w:rsidRPr="00E779C4">
        <w:rPr>
          <w:rFonts w:ascii="Arial" w:hAnsi="Arial"/>
          <w:lang w:val="en"/>
        </w:rPr>
        <w:t xml:space="preserve">Copyright Act of 1976 - a work is fixed "when its embodiment in a copy or phonorecord, by or under the authority of the author, is sufficiantly permanent or stable to permit it to be perceived, reproduced, or otherwise communicated for a period of more than a transitory duration." </w:t>
      </w:r>
    </w:p>
    <w:p w14:paraId="77AC8392" w14:textId="77777777" w:rsidR="00EE1A20" w:rsidRPr="00E779C4" w:rsidRDefault="003D5296" w:rsidP="003D5296">
      <w:pPr>
        <w:numPr>
          <w:ilvl w:val="1"/>
          <w:numId w:val="107"/>
        </w:numPr>
        <w:rPr>
          <w:rFonts w:ascii="Arial" w:hAnsi="Arial"/>
          <w:lang w:val="en"/>
        </w:rPr>
      </w:pPr>
      <w:r w:rsidRPr="00E779C4">
        <w:rPr>
          <w:rFonts w:ascii="Arial" w:hAnsi="Arial"/>
          <w:lang w:val="en"/>
        </w:rPr>
        <w:t xml:space="preserve">Contemporaneous fixation takes care of fixation </w:t>
      </w:r>
    </w:p>
    <w:p w14:paraId="30407F10" w14:textId="77777777" w:rsidR="00EE1A20" w:rsidRPr="00E779C4" w:rsidRDefault="003D5296" w:rsidP="003D5296">
      <w:pPr>
        <w:numPr>
          <w:ilvl w:val="1"/>
          <w:numId w:val="107"/>
        </w:numPr>
        <w:rPr>
          <w:rFonts w:ascii="Arial" w:hAnsi="Arial"/>
          <w:lang w:val="en"/>
        </w:rPr>
      </w:pPr>
      <w:r w:rsidRPr="00E779C4">
        <w:rPr>
          <w:rFonts w:ascii="Arial" w:hAnsi="Arial"/>
          <w:lang w:val="en"/>
        </w:rPr>
        <w:t xml:space="preserve">State law can protect unfixed works </w:t>
      </w:r>
    </w:p>
    <w:p w14:paraId="35574894" w14:textId="77777777" w:rsidR="00EE1A20" w:rsidRPr="00E779C4" w:rsidRDefault="003D5296" w:rsidP="003D5296">
      <w:pPr>
        <w:numPr>
          <w:ilvl w:val="0"/>
          <w:numId w:val="107"/>
        </w:numPr>
        <w:rPr>
          <w:rFonts w:ascii="Arial" w:hAnsi="Arial"/>
          <w:lang w:val="en"/>
        </w:rPr>
      </w:pPr>
      <w:r w:rsidRPr="00E779C4">
        <w:rPr>
          <w:rFonts w:ascii="Arial" w:hAnsi="Arial"/>
          <w:lang w:val="en"/>
        </w:rPr>
        <w:t xml:space="preserve">Expression (not ideas) </w:t>
      </w:r>
    </w:p>
    <w:p w14:paraId="70881F58" w14:textId="77777777" w:rsidR="00EE1A20" w:rsidRPr="00E779C4" w:rsidRDefault="003D5296" w:rsidP="003D5296">
      <w:pPr>
        <w:numPr>
          <w:ilvl w:val="0"/>
          <w:numId w:val="107"/>
        </w:numPr>
        <w:rPr>
          <w:rFonts w:ascii="Arial" w:hAnsi="Arial"/>
          <w:lang w:val="en"/>
        </w:rPr>
      </w:pPr>
      <w:r w:rsidRPr="00E779C4">
        <w:rPr>
          <w:rFonts w:ascii="Arial" w:hAnsi="Arial"/>
          <w:lang w:val="en"/>
        </w:rPr>
        <w:t xml:space="preserve">NOT useful articles (conceptually separable): Must distinguish btw aesthetic elements (protectable) and utilitarian elements (no protectable) </w:t>
      </w:r>
    </w:p>
    <w:p w14:paraId="31275B0C" w14:textId="77777777" w:rsidR="00EE1A20" w:rsidRPr="00E779C4" w:rsidRDefault="003D5296" w:rsidP="003D5296">
      <w:pPr>
        <w:numPr>
          <w:ilvl w:val="1"/>
          <w:numId w:val="107"/>
        </w:numPr>
        <w:rPr>
          <w:rFonts w:ascii="Arial" w:hAnsi="Arial"/>
          <w:lang w:val="en"/>
        </w:rPr>
      </w:pPr>
      <w:r w:rsidRPr="00E779C4">
        <w:rPr>
          <w:rFonts w:ascii="Arial" w:hAnsi="Arial"/>
          <w:i/>
          <w:lang w:val="en"/>
        </w:rPr>
        <w:t>Brandir International, Inc. v. Cascade Pacific</w:t>
      </w:r>
      <w:r w:rsidRPr="00E779C4">
        <w:rPr>
          <w:rFonts w:ascii="Arial" w:hAnsi="Arial"/>
          <w:lang w:val="en"/>
        </w:rPr>
        <w:t xml:space="preserve"> (bike rack) </w:t>
      </w:r>
    </w:p>
    <w:p w14:paraId="4DDC9A60" w14:textId="77777777" w:rsidR="00EE1A20" w:rsidRPr="00E779C4" w:rsidRDefault="003D5296" w:rsidP="003D5296">
      <w:pPr>
        <w:numPr>
          <w:ilvl w:val="2"/>
          <w:numId w:val="107"/>
        </w:numPr>
        <w:rPr>
          <w:rFonts w:ascii="Arial" w:hAnsi="Arial"/>
          <w:lang w:val="en"/>
        </w:rPr>
      </w:pPr>
      <w:r w:rsidRPr="00E779C4">
        <w:rPr>
          <w:rFonts w:ascii="Arial" w:hAnsi="Arial"/>
          <w:lang w:val="en"/>
        </w:rPr>
        <w:t xml:space="preserve">"industrial designs not subject to copyright protection" </w:t>
      </w:r>
    </w:p>
    <w:p w14:paraId="231B2580" w14:textId="77777777" w:rsidR="00EE1A20" w:rsidRPr="00E779C4" w:rsidRDefault="003D5296" w:rsidP="003D5296">
      <w:pPr>
        <w:numPr>
          <w:ilvl w:val="2"/>
          <w:numId w:val="107"/>
        </w:numPr>
        <w:rPr>
          <w:rFonts w:ascii="Arial" w:hAnsi="Arial"/>
          <w:lang w:val="en"/>
        </w:rPr>
      </w:pPr>
      <w:r w:rsidRPr="00E779C4">
        <w:rPr>
          <w:rFonts w:ascii="Arial" w:hAnsi="Arial"/>
          <w:lang w:val="en"/>
        </w:rPr>
        <w:t xml:space="preserve">"the dominant characteristic of industrial design is the influence of nonaesthetic, utilitarian concerns" </w:t>
      </w:r>
    </w:p>
    <w:p w14:paraId="637A640F" w14:textId="77777777" w:rsidR="00EE1A20" w:rsidRPr="00E779C4" w:rsidRDefault="003D5296" w:rsidP="003D5296">
      <w:pPr>
        <w:numPr>
          <w:ilvl w:val="2"/>
          <w:numId w:val="107"/>
        </w:numPr>
        <w:rPr>
          <w:rFonts w:ascii="Arial" w:hAnsi="Arial"/>
          <w:lang w:val="en"/>
        </w:rPr>
      </w:pPr>
      <w:r w:rsidRPr="00E779C4">
        <w:rPr>
          <w:rFonts w:ascii="Arial" w:hAnsi="Arial"/>
          <w:lang w:val="en"/>
        </w:rPr>
        <w:t xml:space="preserve">Ribbon bicycle rack developed from sculptures </w:t>
      </w:r>
    </w:p>
    <w:p w14:paraId="695D7501" w14:textId="77777777" w:rsidR="00EE1A20" w:rsidRPr="00E779C4" w:rsidRDefault="003D5296" w:rsidP="003D5296">
      <w:pPr>
        <w:numPr>
          <w:ilvl w:val="2"/>
          <w:numId w:val="107"/>
        </w:numPr>
        <w:rPr>
          <w:rFonts w:ascii="Arial" w:hAnsi="Arial"/>
          <w:lang w:val="en"/>
        </w:rPr>
      </w:pPr>
      <w:r w:rsidRPr="00E779C4">
        <w:rPr>
          <w:rFonts w:ascii="Arial" w:hAnsi="Arial"/>
          <w:lang w:val="en"/>
        </w:rPr>
        <w:t xml:space="preserve">Bicycle rack was not conceptually separable from the sculpture </w:t>
      </w:r>
    </w:p>
    <w:p w14:paraId="415E943C" w14:textId="77777777" w:rsidR="00EE1A20" w:rsidRPr="00E779C4" w:rsidRDefault="003D5296" w:rsidP="003D5296">
      <w:pPr>
        <w:numPr>
          <w:ilvl w:val="2"/>
          <w:numId w:val="107"/>
        </w:numPr>
        <w:rPr>
          <w:rFonts w:ascii="Arial" w:hAnsi="Arial"/>
          <w:lang w:val="en"/>
        </w:rPr>
      </w:pPr>
      <w:r w:rsidRPr="00E779C4">
        <w:rPr>
          <w:rFonts w:ascii="Arial" w:hAnsi="Arial"/>
          <w:lang w:val="en"/>
        </w:rPr>
        <w:t xml:space="preserve">Bicycle rack was a useful item, not copyrightable </w:t>
      </w:r>
    </w:p>
    <w:p w14:paraId="646998B6" w14:textId="77777777" w:rsidR="00EE1A20" w:rsidRPr="00E779C4" w:rsidRDefault="003D5296" w:rsidP="003D5296">
      <w:pPr>
        <w:numPr>
          <w:ilvl w:val="0"/>
          <w:numId w:val="107"/>
        </w:numPr>
        <w:rPr>
          <w:rFonts w:ascii="Arial" w:hAnsi="Arial"/>
          <w:lang w:val="en"/>
        </w:rPr>
      </w:pPr>
      <w:r w:rsidRPr="00E779C4">
        <w:rPr>
          <w:rFonts w:ascii="Arial" w:hAnsi="Arial"/>
          <w:lang w:val="en"/>
        </w:rPr>
        <w:t xml:space="preserve">NOT scenes-a-faire: (incidents, characters, settings, or other elements that are indispensable, or at least standard, in the treatment of a given topic) creative works not protected when they are mandated or customary to the genre </w:t>
      </w:r>
    </w:p>
    <w:p w14:paraId="421472EE" w14:textId="77777777" w:rsidR="00EE1A20" w:rsidRPr="00E779C4" w:rsidRDefault="003D5296">
      <w:pPr>
        <w:pStyle w:val="Heading3"/>
        <w:rPr>
          <w:rFonts w:ascii="Arial" w:hAnsi="Arial"/>
          <w:lang w:val="en"/>
        </w:rPr>
      </w:pPr>
      <w:r w:rsidRPr="00E779C4">
        <w:rPr>
          <w:rStyle w:val="mw-headline"/>
          <w:rFonts w:ascii="Arial" w:hAnsi="Arial"/>
          <w:lang w:val="en"/>
        </w:rPr>
        <w:t>Subject Matter</w:t>
      </w:r>
    </w:p>
    <w:p w14:paraId="2589F51F" w14:textId="77777777" w:rsidR="00EE1A20" w:rsidRPr="00E779C4" w:rsidRDefault="003D5296" w:rsidP="003D5296">
      <w:pPr>
        <w:numPr>
          <w:ilvl w:val="0"/>
          <w:numId w:val="108"/>
        </w:numPr>
        <w:rPr>
          <w:rFonts w:ascii="Arial" w:hAnsi="Arial"/>
          <w:lang w:val="en"/>
        </w:rPr>
      </w:pPr>
      <w:r w:rsidRPr="00E779C4">
        <w:rPr>
          <w:rFonts w:ascii="Arial" w:hAnsi="Arial"/>
          <w:lang w:val="en"/>
        </w:rPr>
        <w:t xml:space="preserve">17 USC 102: Spans the broad spectrum of artistic and literary expression </w:t>
      </w:r>
    </w:p>
    <w:p w14:paraId="388D65E0" w14:textId="77777777" w:rsidR="00EE1A20" w:rsidRPr="00E779C4" w:rsidRDefault="003D5296" w:rsidP="003D5296">
      <w:pPr>
        <w:numPr>
          <w:ilvl w:val="1"/>
          <w:numId w:val="108"/>
        </w:numPr>
        <w:rPr>
          <w:rFonts w:ascii="Arial" w:hAnsi="Arial"/>
          <w:lang w:val="en"/>
        </w:rPr>
      </w:pPr>
      <w:r w:rsidRPr="00E779C4">
        <w:rPr>
          <w:rFonts w:ascii="Arial" w:hAnsi="Arial"/>
          <w:lang w:val="en"/>
        </w:rPr>
        <w:t xml:space="preserve">Copyright protection subsists, in accordance with this title, in original works of authorship fixed in any tangible medium of expression, now known or later developed, from which they can be perceived, reproduced, or otherwise communicated, either directly or with the aid of a machine or device. Works of authorship include the following categories: </w:t>
      </w:r>
    </w:p>
    <w:p w14:paraId="238A2462" w14:textId="77777777" w:rsidR="00EE1A20" w:rsidRPr="00E779C4" w:rsidRDefault="003D5296" w:rsidP="003D5296">
      <w:pPr>
        <w:numPr>
          <w:ilvl w:val="2"/>
          <w:numId w:val="108"/>
        </w:numPr>
        <w:rPr>
          <w:rFonts w:ascii="Arial" w:hAnsi="Arial"/>
          <w:lang w:val="en"/>
        </w:rPr>
      </w:pPr>
      <w:r w:rsidRPr="00E779C4">
        <w:rPr>
          <w:rFonts w:ascii="Arial" w:hAnsi="Arial"/>
          <w:lang w:val="en"/>
        </w:rPr>
        <w:t xml:space="preserve">Literary works; musical works (including lyrics); dramatic works (includes music); pantomimes and choreographic works; pictorial, graphic and sculptural works; motion pictures and other audiovisual works; sound recordings; and architectural works (this list is not meant to be exclusive) </w:t>
      </w:r>
    </w:p>
    <w:p w14:paraId="05A28D8F" w14:textId="77777777" w:rsidR="00EE1A20" w:rsidRPr="00E779C4" w:rsidRDefault="003D5296" w:rsidP="003D5296">
      <w:pPr>
        <w:numPr>
          <w:ilvl w:val="2"/>
          <w:numId w:val="108"/>
        </w:numPr>
        <w:rPr>
          <w:rFonts w:ascii="Arial" w:hAnsi="Arial"/>
          <w:lang w:val="en"/>
        </w:rPr>
      </w:pPr>
      <w:r w:rsidRPr="00E779C4">
        <w:rPr>
          <w:rFonts w:ascii="Arial" w:hAnsi="Arial"/>
          <w:lang w:val="en"/>
        </w:rPr>
        <w:t xml:space="preserve">Some works might be encompassed by more than one category </w:t>
      </w:r>
    </w:p>
    <w:p w14:paraId="481D6524" w14:textId="77777777" w:rsidR="00EE1A20" w:rsidRPr="00E779C4" w:rsidRDefault="003D5296" w:rsidP="003D5296">
      <w:pPr>
        <w:numPr>
          <w:ilvl w:val="0"/>
          <w:numId w:val="108"/>
        </w:numPr>
        <w:rPr>
          <w:rFonts w:ascii="Arial" w:hAnsi="Arial"/>
          <w:lang w:val="en"/>
        </w:rPr>
      </w:pPr>
      <w:r w:rsidRPr="00E779C4">
        <w:rPr>
          <w:rFonts w:ascii="Arial" w:hAnsi="Arial"/>
          <w:lang w:val="en"/>
        </w:rPr>
        <w:t xml:space="preserve">Literary works (includes computer databases): includes the story and characters (the less developed they are, the less protected they are) and to non-literal elements such as structure, sequence, and organization </w:t>
      </w:r>
    </w:p>
    <w:p w14:paraId="2ABDE6C7" w14:textId="77777777" w:rsidR="00EE1A20" w:rsidRPr="00E779C4" w:rsidRDefault="003D5296" w:rsidP="003D5296">
      <w:pPr>
        <w:numPr>
          <w:ilvl w:val="0"/>
          <w:numId w:val="108"/>
        </w:numPr>
        <w:rPr>
          <w:rFonts w:ascii="Arial" w:hAnsi="Arial"/>
          <w:lang w:val="en"/>
        </w:rPr>
      </w:pPr>
      <w:r w:rsidRPr="00E779C4">
        <w:rPr>
          <w:rFonts w:ascii="Arial" w:hAnsi="Arial"/>
          <w:lang w:val="en"/>
        </w:rPr>
        <w:t xml:space="preserve">Characters are in that they cannot be revealed in other creative works </w:t>
      </w:r>
    </w:p>
    <w:p w14:paraId="524B2BD2" w14:textId="77777777" w:rsidR="00EE1A20" w:rsidRPr="00E779C4" w:rsidRDefault="003D5296" w:rsidP="003D5296">
      <w:pPr>
        <w:numPr>
          <w:ilvl w:val="0"/>
          <w:numId w:val="108"/>
        </w:numPr>
        <w:rPr>
          <w:rFonts w:ascii="Arial" w:hAnsi="Arial"/>
          <w:lang w:val="en"/>
        </w:rPr>
      </w:pPr>
      <w:r w:rsidRPr="00E779C4">
        <w:rPr>
          <w:rFonts w:ascii="Arial" w:hAnsi="Arial"/>
          <w:lang w:val="en"/>
        </w:rPr>
        <w:t xml:space="preserve">Musical works: protects both the author and the performer; subject to compulsory licensing under sect 115 once they have been released to the public. </w:t>
      </w:r>
    </w:p>
    <w:p w14:paraId="28DCF4BA" w14:textId="77777777" w:rsidR="00EE1A20" w:rsidRPr="00E779C4" w:rsidRDefault="003D5296" w:rsidP="003D5296">
      <w:pPr>
        <w:numPr>
          <w:ilvl w:val="0"/>
          <w:numId w:val="108"/>
        </w:numPr>
        <w:rPr>
          <w:rFonts w:ascii="Arial" w:hAnsi="Arial"/>
          <w:lang w:val="en"/>
        </w:rPr>
      </w:pPr>
      <w:r w:rsidRPr="00E779C4">
        <w:rPr>
          <w:rFonts w:ascii="Arial" w:hAnsi="Arial"/>
          <w:lang w:val="en"/>
        </w:rPr>
        <w:t xml:space="preserve">Dramatic works: cannot copyright simple steps or conventional gestures </w:t>
      </w:r>
    </w:p>
    <w:p w14:paraId="3FA54A74" w14:textId="77777777" w:rsidR="00EE1A20" w:rsidRPr="00E779C4" w:rsidRDefault="003D5296" w:rsidP="003D5296">
      <w:pPr>
        <w:numPr>
          <w:ilvl w:val="0"/>
          <w:numId w:val="108"/>
        </w:numPr>
        <w:rPr>
          <w:rFonts w:ascii="Arial" w:hAnsi="Arial"/>
          <w:lang w:val="en"/>
        </w:rPr>
      </w:pPr>
      <w:r w:rsidRPr="00E779C4">
        <w:rPr>
          <w:rFonts w:ascii="Arial" w:hAnsi="Arial"/>
          <w:lang w:val="en"/>
        </w:rPr>
        <w:t xml:space="preserve">Pictorial, graphic and sculptural works: </w:t>
      </w:r>
    </w:p>
    <w:p w14:paraId="43261789" w14:textId="77777777" w:rsidR="00EE1A20" w:rsidRPr="00E779C4" w:rsidRDefault="003D5296" w:rsidP="003D5296">
      <w:pPr>
        <w:numPr>
          <w:ilvl w:val="1"/>
          <w:numId w:val="108"/>
        </w:numPr>
        <w:rPr>
          <w:rFonts w:ascii="Arial" w:hAnsi="Arial"/>
          <w:lang w:val="en"/>
        </w:rPr>
      </w:pPr>
      <w:r w:rsidRPr="00E779C4">
        <w:rPr>
          <w:rFonts w:ascii="Arial" w:hAnsi="Arial"/>
          <w:lang w:val="en"/>
        </w:rPr>
        <w:t xml:space="preserve">includes two-dimensional and three-dimensional works of fine, graphic, and applied art: photographs; prints and art reproductions; maps; globes; charts; diagrams; models; technical drawings; and "works of artistic craftsmanship insofar as their form but not their mechanical or utilitarian aspects are concerned." </w:t>
      </w:r>
    </w:p>
    <w:p w14:paraId="2761C2FB" w14:textId="77777777" w:rsidR="00EE1A20" w:rsidRPr="00E779C4" w:rsidRDefault="003D5296" w:rsidP="003D5296">
      <w:pPr>
        <w:numPr>
          <w:ilvl w:val="0"/>
          <w:numId w:val="108"/>
        </w:numPr>
        <w:rPr>
          <w:rFonts w:ascii="Arial" w:hAnsi="Arial"/>
          <w:lang w:val="en"/>
        </w:rPr>
      </w:pPr>
      <w:r w:rsidRPr="00E779C4">
        <w:rPr>
          <w:rFonts w:ascii="Arial" w:hAnsi="Arial"/>
          <w:lang w:val="en"/>
        </w:rPr>
        <w:t xml:space="preserve">Motion pictures and other audiovisual works </w:t>
      </w:r>
    </w:p>
    <w:p w14:paraId="6C81D359" w14:textId="77777777" w:rsidR="00EE1A20" w:rsidRPr="00E779C4" w:rsidRDefault="003D5296" w:rsidP="003D5296">
      <w:pPr>
        <w:numPr>
          <w:ilvl w:val="1"/>
          <w:numId w:val="108"/>
        </w:numPr>
        <w:rPr>
          <w:rFonts w:ascii="Arial" w:hAnsi="Arial"/>
          <w:lang w:val="en"/>
        </w:rPr>
      </w:pPr>
      <w:r w:rsidRPr="00E779C4">
        <w:rPr>
          <w:rFonts w:ascii="Arial" w:hAnsi="Arial"/>
          <w:lang w:val="en"/>
        </w:rPr>
        <w:t xml:space="preserve">Soundtracks are treated as integral part of motion pictures and are protectable </w:t>
      </w:r>
    </w:p>
    <w:p w14:paraId="4B95F810" w14:textId="77777777" w:rsidR="00EE1A20" w:rsidRPr="00E779C4" w:rsidRDefault="003D5296" w:rsidP="003D5296">
      <w:pPr>
        <w:numPr>
          <w:ilvl w:val="0"/>
          <w:numId w:val="108"/>
        </w:numPr>
        <w:rPr>
          <w:rFonts w:ascii="Arial" w:hAnsi="Arial"/>
          <w:lang w:val="en"/>
        </w:rPr>
      </w:pPr>
      <w:r w:rsidRPr="00E779C4">
        <w:rPr>
          <w:rFonts w:ascii="Arial" w:hAnsi="Arial"/>
          <w:lang w:val="en"/>
        </w:rPr>
        <w:t xml:space="preserve">Architectural works </w:t>
      </w:r>
    </w:p>
    <w:p w14:paraId="535A6C08" w14:textId="77777777" w:rsidR="00EE1A20" w:rsidRPr="00E779C4" w:rsidRDefault="003D5296" w:rsidP="003D5296">
      <w:pPr>
        <w:numPr>
          <w:ilvl w:val="1"/>
          <w:numId w:val="108"/>
        </w:numPr>
        <w:rPr>
          <w:rFonts w:ascii="Arial" w:hAnsi="Arial"/>
          <w:lang w:val="en"/>
        </w:rPr>
      </w:pPr>
      <w:r w:rsidRPr="00E779C4">
        <w:rPr>
          <w:rFonts w:ascii="Arial" w:hAnsi="Arial"/>
          <w:lang w:val="en"/>
        </w:rPr>
        <w:t xml:space="preserve">Exceptions </w:t>
      </w:r>
    </w:p>
    <w:p w14:paraId="4EEF502A" w14:textId="77777777" w:rsidR="00EE1A20" w:rsidRPr="00E779C4" w:rsidRDefault="003D5296" w:rsidP="003D5296">
      <w:pPr>
        <w:numPr>
          <w:ilvl w:val="2"/>
          <w:numId w:val="108"/>
        </w:numPr>
        <w:rPr>
          <w:rFonts w:ascii="Arial" w:hAnsi="Arial"/>
          <w:lang w:val="en"/>
        </w:rPr>
      </w:pPr>
      <w:r w:rsidRPr="00E779C4">
        <w:rPr>
          <w:rFonts w:ascii="Arial" w:hAnsi="Arial"/>
          <w:lang w:val="en"/>
        </w:rPr>
        <w:t xml:space="preserve">can take pictures </w:t>
      </w:r>
    </w:p>
    <w:p w14:paraId="4DE32C41" w14:textId="77777777" w:rsidR="00EE1A20" w:rsidRPr="00E779C4" w:rsidRDefault="003D5296" w:rsidP="003D5296">
      <w:pPr>
        <w:numPr>
          <w:ilvl w:val="2"/>
          <w:numId w:val="108"/>
        </w:numPr>
        <w:rPr>
          <w:rFonts w:ascii="Arial" w:hAnsi="Arial"/>
          <w:lang w:val="en"/>
        </w:rPr>
      </w:pPr>
      <w:r w:rsidRPr="00E779C4">
        <w:rPr>
          <w:rFonts w:ascii="Arial" w:hAnsi="Arial"/>
          <w:lang w:val="en"/>
        </w:rPr>
        <w:t xml:space="preserve">can make alterations to buildings </w:t>
      </w:r>
    </w:p>
    <w:p w14:paraId="1F25A104" w14:textId="77777777" w:rsidR="00EE1A20" w:rsidRPr="00E779C4" w:rsidRDefault="003D5296" w:rsidP="003D5296">
      <w:pPr>
        <w:numPr>
          <w:ilvl w:val="1"/>
          <w:numId w:val="108"/>
        </w:numPr>
        <w:rPr>
          <w:rFonts w:ascii="Arial" w:hAnsi="Arial"/>
          <w:lang w:val="en"/>
        </w:rPr>
      </w:pPr>
      <w:r w:rsidRPr="00E779C4">
        <w:rPr>
          <w:rFonts w:ascii="Arial" w:hAnsi="Arial"/>
          <w:lang w:val="en"/>
        </w:rPr>
        <w:t xml:space="preserve">Owner of the building does not need permission to destroy the building from the copyright holder </w:t>
      </w:r>
    </w:p>
    <w:p w14:paraId="019EE369" w14:textId="77777777" w:rsidR="00EE1A20" w:rsidRPr="00E779C4" w:rsidRDefault="003D5296" w:rsidP="003D5296">
      <w:pPr>
        <w:numPr>
          <w:ilvl w:val="0"/>
          <w:numId w:val="108"/>
        </w:numPr>
        <w:rPr>
          <w:rFonts w:ascii="Arial" w:hAnsi="Arial"/>
          <w:lang w:val="en"/>
        </w:rPr>
      </w:pPr>
      <w:r w:rsidRPr="00E779C4">
        <w:rPr>
          <w:rFonts w:ascii="Arial" w:hAnsi="Arial"/>
          <w:lang w:val="en"/>
        </w:rPr>
        <w:t xml:space="preserve">Derivative Works and Compilations </w:t>
      </w:r>
    </w:p>
    <w:p w14:paraId="4786D529" w14:textId="77777777" w:rsidR="00EE1A20" w:rsidRPr="00E779C4" w:rsidRDefault="003D5296" w:rsidP="003D5296">
      <w:pPr>
        <w:numPr>
          <w:ilvl w:val="1"/>
          <w:numId w:val="108"/>
        </w:numPr>
        <w:rPr>
          <w:rFonts w:ascii="Arial" w:hAnsi="Arial"/>
          <w:lang w:val="en"/>
        </w:rPr>
      </w:pPr>
      <w:r w:rsidRPr="00E779C4">
        <w:rPr>
          <w:rFonts w:ascii="Arial" w:hAnsi="Arial"/>
          <w:lang w:val="en"/>
        </w:rPr>
        <w:t xml:space="preserve">Derivative works - works based upon one or more preexisting works, such as translations, musical arrangements, dramatizations, fictionalizations, motion picture versions, art reproductions, etc. </w:t>
      </w:r>
    </w:p>
    <w:p w14:paraId="1AAC7192" w14:textId="77777777" w:rsidR="00EE1A20" w:rsidRPr="00E779C4" w:rsidRDefault="003D5296" w:rsidP="003D5296">
      <w:pPr>
        <w:numPr>
          <w:ilvl w:val="1"/>
          <w:numId w:val="108"/>
        </w:numPr>
        <w:rPr>
          <w:rFonts w:ascii="Arial" w:hAnsi="Arial"/>
          <w:lang w:val="en"/>
        </w:rPr>
      </w:pPr>
      <w:r w:rsidRPr="00E779C4">
        <w:rPr>
          <w:rFonts w:ascii="Arial" w:hAnsi="Arial"/>
          <w:lang w:val="en"/>
        </w:rPr>
        <w:t xml:space="preserve">Compilations - works formed by collecting and assembling preexisting materials or data. </w:t>
      </w:r>
    </w:p>
    <w:p w14:paraId="648DADA7" w14:textId="77777777" w:rsidR="00EE1A20" w:rsidRPr="00E779C4" w:rsidRDefault="003D5296" w:rsidP="003D5296">
      <w:pPr>
        <w:numPr>
          <w:ilvl w:val="1"/>
          <w:numId w:val="108"/>
        </w:numPr>
        <w:rPr>
          <w:rFonts w:ascii="Arial" w:hAnsi="Arial"/>
          <w:lang w:val="en"/>
        </w:rPr>
      </w:pPr>
      <w:r w:rsidRPr="00E779C4">
        <w:rPr>
          <w:rFonts w:ascii="Arial" w:hAnsi="Arial"/>
          <w:lang w:val="en"/>
        </w:rPr>
        <w:t xml:space="preserve">Extends only to the work contributed by the author, as distinguished form the preexisting material employed in the work </w:t>
      </w:r>
    </w:p>
    <w:p w14:paraId="2A4BC1AD" w14:textId="77777777" w:rsidR="00EE1A20" w:rsidRPr="00E779C4" w:rsidRDefault="003D5296" w:rsidP="003D5296">
      <w:pPr>
        <w:numPr>
          <w:ilvl w:val="1"/>
          <w:numId w:val="108"/>
        </w:numPr>
        <w:rPr>
          <w:rFonts w:ascii="Arial" w:hAnsi="Arial"/>
          <w:lang w:val="en"/>
        </w:rPr>
      </w:pPr>
      <w:r w:rsidRPr="00E779C4">
        <w:rPr>
          <w:rFonts w:ascii="Arial" w:hAnsi="Arial"/>
          <w:lang w:val="en"/>
        </w:rPr>
        <w:t xml:space="preserve">Keep a strong interest in anything that stems from the original work, book, then movie, then TV show, then toy, still has an interest in the toy </w:t>
      </w:r>
    </w:p>
    <w:p w14:paraId="3751D3CE" w14:textId="77777777" w:rsidR="00EE1A20" w:rsidRPr="00E779C4" w:rsidRDefault="003D5296" w:rsidP="003D5296">
      <w:pPr>
        <w:numPr>
          <w:ilvl w:val="1"/>
          <w:numId w:val="108"/>
        </w:numPr>
        <w:rPr>
          <w:rFonts w:ascii="Arial" w:hAnsi="Arial"/>
          <w:lang w:val="en"/>
        </w:rPr>
      </w:pPr>
      <w:r w:rsidRPr="00E779C4">
        <w:rPr>
          <w:rFonts w:ascii="Arial" w:hAnsi="Arial"/>
          <w:lang w:val="en"/>
        </w:rPr>
        <w:t xml:space="preserve">Gives the ability to license others to sell in different markets </w:t>
      </w:r>
    </w:p>
    <w:p w14:paraId="59374406" w14:textId="77777777" w:rsidR="00EE1A20" w:rsidRPr="00E779C4" w:rsidRDefault="003D5296" w:rsidP="003D5296">
      <w:pPr>
        <w:numPr>
          <w:ilvl w:val="0"/>
          <w:numId w:val="108"/>
        </w:numPr>
        <w:rPr>
          <w:rFonts w:ascii="Arial" w:hAnsi="Arial"/>
          <w:lang w:val="en"/>
        </w:rPr>
      </w:pPr>
      <w:r w:rsidRPr="00E779C4">
        <w:rPr>
          <w:rFonts w:ascii="Arial" w:hAnsi="Arial"/>
          <w:lang w:val="en"/>
        </w:rPr>
        <w:t xml:space="preserve">NOT words and short phrases </w:t>
      </w:r>
    </w:p>
    <w:p w14:paraId="3839913E" w14:textId="77777777" w:rsidR="00EE1A20" w:rsidRPr="00E779C4" w:rsidRDefault="003D5296" w:rsidP="003D5296">
      <w:pPr>
        <w:numPr>
          <w:ilvl w:val="0"/>
          <w:numId w:val="108"/>
        </w:numPr>
        <w:rPr>
          <w:rFonts w:ascii="Arial" w:hAnsi="Arial"/>
          <w:lang w:val="en"/>
        </w:rPr>
      </w:pPr>
      <w:r w:rsidRPr="00E779C4">
        <w:rPr>
          <w:rFonts w:ascii="Arial" w:hAnsi="Arial"/>
          <w:i/>
          <w:lang w:val="en"/>
        </w:rPr>
        <w:t>Baker v. Selden</w:t>
      </w:r>
      <w:r w:rsidRPr="00E779C4">
        <w:rPr>
          <w:rFonts w:ascii="Arial" w:hAnsi="Arial"/>
          <w:lang w:val="en"/>
        </w:rPr>
        <w:t xml:space="preserve"> </w:t>
      </w:r>
    </w:p>
    <w:p w14:paraId="1385C30E" w14:textId="77777777" w:rsidR="00EE1A20" w:rsidRPr="00E779C4" w:rsidRDefault="003D5296" w:rsidP="003D5296">
      <w:pPr>
        <w:numPr>
          <w:ilvl w:val="1"/>
          <w:numId w:val="108"/>
        </w:numPr>
        <w:rPr>
          <w:rFonts w:ascii="Arial" w:hAnsi="Arial"/>
          <w:lang w:val="en"/>
        </w:rPr>
      </w:pPr>
      <w:r w:rsidRPr="00E779C4">
        <w:rPr>
          <w:rFonts w:ascii="Arial" w:hAnsi="Arial"/>
          <w:lang w:val="en"/>
        </w:rPr>
        <w:t xml:space="preserve">Background </w:t>
      </w:r>
    </w:p>
    <w:p w14:paraId="0D98A729" w14:textId="77777777" w:rsidR="00EE1A20" w:rsidRPr="00E779C4" w:rsidRDefault="003D5296" w:rsidP="003D5296">
      <w:pPr>
        <w:numPr>
          <w:ilvl w:val="2"/>
          <w:numId w:val="108"/>
        </w:numPr>
        <w:rPr>
          <w:rFonts w:ascii="Arial" w:hAnsi="Arial"/>
          <w:lang w:val="en"/>
        </w:rPr>
      </w:pPr>
      <w:r w:rsidRPr="00E779C4">
        <w:rPr>
          <w:rFonts w:ascii="Arial" w:hAnsi="Arial"/>
          <w:lang w:val="en"/>
        </w:rPr>
        <w:t xml:space="preserve">Selden got a valid copyright of a book that’s purpose was to explain a specific system of bookkeeping </w:t>
      </w:r>
    </w:p>
    <w:p w14:paraId="345196C7" w14:textId="77777777" w:rsidR="00EE1A20" w:rsidRPr="00E779C4" w:rsidRDefault="003D5296" w:rsidP="003D5296">
      <w:pPr>
        <w:numPr>
          <w:ilvl w:val="2"/>
          <w:numId w:val="108"/>
        </w:numPr>
        <w:rPr>
          <w:rFonts w:ascii="Arial" w:hAnsi="Arial"/>
          <w:lang w:val="en"/>
        </w:rPr>
      </w:pPr>
      <w:r w:rsidRPr="00E779C4">
        <w:rPr>
          <w:rFonts w:ascii="Arial" w:hAnsi="Arial"/>
          <w:lang w:val="en"/>
        </w:rPr>
        <w:t xml:space="preserve">Baker wrote book of forms using Selden's method </w:t>
      </w:r>
    </w:p>
    <w:p w14:paraId="391223B0" w14:textId="77777777" w:rsidR="00EE1A20" w:rsidRPr="00E779C4" w:rsidRDefault="003D5296" w:rsidP="003D5296">
      <w:pPr>
        <w:numPr>
          <w:ilvl w:val="1"/>
          <w:numId w:val="108"/>
        </w:numPr>
        <w:rPr>
          <w:rFonts w:ascii="Arial" w:hAnsi="Arial"/>
          <w:lang w:val="en"/>
        </w:rPr>
      </w:pPr>
      <w:r w:rsidRPr="00E779C4">
        <w:rPr>
          <w:rFonts w:ascii="Arial" w:hAnsi="Arial"/>
          <w:lang w:val="en"/>
        </w:rPr>
        <w:t xml:space="preserve">Rule </w:t>
      </w:r>
    </w:p>
    <w:p w14:paraId="07EFF726" w14:textId="77777777" w:rsidR="00EE1A20" w:rsidRPr="00E779C4" w:rsidRDefault="003D5296" w:rsidP="003D5296">
      <w:pPr>
        <w:numPr>
          <w:ilvl w:val="2"/>
          <w:numId w:val="108"/>
        </w:numPr>
        <w:rPr>
          <w:rFonts w:ascii="Arial" w:hAnsi="Arial"/>
          <w:lang w:val="en"/>
        </w:rPr>
      </w:pPr>
      <w:r w:rsidRPr="00E779C4">
        <w:rPr>
          <w:rFonts w:ascii="Arial" w:hAnsi="Arial"/>
          <w:lang w:val="en"/>
        </w:rPr>
        <w:t xml:space="preserve">“The novelty of the art or thing described or explained has nothing to do with the validity of the copyright.” </w:t>
      </w:r>
    </w:p>
    <w:p w14:paraId="1BE928FA" w14:textId="77777777" w:rsidR="00EE1A20" w:rsidRPr="00E779C4" w:rsidRDefault="003D5296" w:rsidP="003D5296">
      <w:pPr>
        <w:numPr>
          <w:ilvl w:val="2"/>
          <w:numId w:val="108"/>
        </w:numPr>
        <w:rPr>
          <w:rFonts w:ascii="Arial" w:hAnsi="Arial"/>
          <w:lang w:val="en"/>
        </w:rPr>
      </w:pPr>
      <w:r w:rsidRPr="00E779C4">
        <w:rPr>
          <w:rFonts w:ascii="Arial" w:hAnsi="Arial"/>
          <w:lang w:val="en"/>
        </w:rPr>
        <w:t xml:space="preserve">Trying to get IP rights on something such as a system of bookkeeping, is a patent claim, not a copyright </w:t>
      </w:r>
    </w:p>
    <w:p w14:paraId="5AD5ACD3" w14:textId="77777777" w:rsidR="00EE1A20" w:rsidRPr="00E779C4" w:rsidRDefault="003D5296" w:rsidP="003D5296">
      <w:pPr>
        <w:numPr>
          <w:ilvl w:val="0"/>
          <w:numId w:val="108"/>
        </w:numPr>
        <w:rPr>
          <w:rFonts w:ascii="Arial" w:hAnsi="Arial"/>
          <w:lang w:val="en"/>
        </w:rPr>
      </w:pPr>
      <w:r w:rsidRPr="00E779C4">
        <w:rPr>
          <w:rFonts w:ascii="Arial" w:hAnsi="Arial"/>
          <w:i/>
          <w:lang w:val="en"/>
        </w:rPr>
        <w:t>Morrissey v. Procter &amp; Gamble</w:t>
      </w:r>
      <w:r w:rsidRPr="00E779C4">
        <w:rPr>
          <w:rFonts w:ascii="Arial" w:hAnsi="Arial"/>
          <w:lang w:val="en"/>
        </w:rPr>
        <w:t xml:space="preserve"> </w:t>
      </w:r>
    </w:p>
    <w:p w14:paraId="525408B9" w14:textId="77777777" w:rsidR="00EE1A20" w:rsidRPr="00E779C4" w:rsidRDefault="003D5296" w:rsidP="003D5296">
      <w:pPr>
        <w:numPr>
          <w:ilvl w:val="1"/>
          <w:numId w:val="108"/>
        </w:numPr>
        <w:rPr>
          <w:rFonts w:ascii="Arial" w:hAnsi="Arial"/>
          <w:lang w:val="en"/>
        </w:rPr>
      </w:pPr>
      <w:r w:rsidRPr="00E779C4">
        <w:rPr>
          <w:rFonts w:ascii="Arial" w:hAnsi="Arial"/>
          <w:lang w:val="en"/>
        </w:rPr>
        <w:t xml:space="preserve">Background </w:t>
      </w:r>
    </w:p>
    <w:p w14:paraId="7CDF7486" w14:textId="77777777" w:rsidR="00EE1A20" w:rsidRPr="00E779C4" w:rsidRDefault="003D5296" w:rsidP="003D5296">
      <w:pPr>
        <w:numPr>
          <w:ilvl w:val="2"/>
          <w:numId w:val="108"/>
        </w:numPr>
        <w:rPr>
          <w:rFonts w:ascii="Arial" w:hAnsi="Arial"/>
          <w:lang w:val="en"/>
        </w:rPr>
      </w:pPr>
      <w:r w:rsidRPr="00E779C4">
        <w:rPr>
          <w:rFonts w:ascii="Arial" w:hAnsi="Arial"/>
          <w:lang w:val="en"/>
        </w:rPr>
        <w:t xml:space="preserve">Morrissey created/copyrighted a “sweepstakes” game for people to play for a chance to win a prize </w:t>
      </w:r>
    </w:p>
    <w:p w14:paraId="23863849" w14:textId="77777777" w:rsidR="00EE1A20" w:rsidRPr="00E779C4" w:rsidRDefault="003D5296" w:rsidP="003D5296">
      <w:pPr>
        <w:numPr>
          <w:ilvl w:val="2"/>
          <w:numId w:val="108"/>
        </w:numPr>
        <w:rPr>
          <w:rFonts w:ascii="Arial" w:hAnsi="Arial"/>
          <w:lang w:val="en"/>
        </w:rPr>
      </w:pPr>
      <w:r w:rsidRPr="00E779C4">
        <w:rPr>
          <w:rFonts w:ascii="Arial" w:hAnsi="Arial"/>
          <w:lang w:val="en"/>
        </w:rPr>
        <w:t xml:space="preserve">Procter and Gamble created an almost identical “sweepstakes” game with an almost identical rule </w:t>
      </w:r>
    </w:p>
    <w:p w14:paraId="6F2A08E1" w14:textId="77777777" w:rsidR="00EE1A20" w:rsidRPr="00E779C4" w:rsidRDefault="003D5296" w:rsidP="003D5296">
      <w:pPr>
        <w:numPr>
          <w:ilvl w:val="1"/>
          <w:numId w:val="108"/>
        </w:numPr>
        <w:rPr>
          <w:rFonts w:ascii="Arial" w:hAnsi="Arial"/>
          <w:lang w:val="en"/>
        </w:rPr>
      </w:pPr>
      <w:r w:rsidRPr="00E779C4">
        <w:rPr>
          <w:rFonts w:ascii="Arial" w:hAnsi="Arial"/>
          <w:lang w:val="en"/>
        </w:rPr>
        <w:t xml:space="preserve">Rule: The court found that this matter was too simple, and therefore there was no infringement of the subject matter </w:t>
      </w:r>
    </w:p>
    <w:p w14:paraId="3AA3A111" w14:textId="77777777" w:rsidR="00EE1A20" w:rsidRPr="00E779C4" w:rsidRDefault="003D5296" w:rsidP="003D5296">
      <w:pPr>
        <w:numPr>
          <w:ilvl w:val="1"/>
          <w:numId w:val="108"/>
        </w:numPr>
        <w:rPr>
          <w:rFonts w:ascii="Arial" w:hAnsi="Arial"/>
          <w:lang w:val="en"/>
        </w:rPr>
      </w:pPr>
      <w:r w:rsidRPr="00E779C4">
        <w:rPr>
          <w:rFonts w:ascii="Arial" w:hAnsi="Arial"/>
          <w:lang w:val="en"/>
        </w:rPr>
        <w:t xml:space="preserve">Some ideas are so narrow that there are only a few ways to describe them </w:t>
      </w:r>
    </w:p>
    <w:p w14:paraId="3266D06F" w14:textId="77777777" w:rsidR="00EE1A20" w:rsidRPr="00E779C4" w:rsidRDefault="003D5296" w:rsidP="003D5296">
      <w:pPr>
        <w:numPr>
          <w:ilvl w:val="2"/>
          <w:numId w:val="108"/>
        </w:numPr>
        <w:rPr>
          <w:rFonts w:ascii="Arial" w:hAnsi="Arial"/>
          <w:lang w:val="en"/>
        </w:rPr>
      </w:pPr>
      <w:r w:rsidRPr="00E779C4">
        <w:rPr>
          <w:rFonts w:ascii="Arial" w:hAnsi="Arial"/>
          <w:lang w:val="en"/>
        </w:rPr>
        <w:t xml:space="preserve">Granting a copyright would grant an unfair monopoly </w:t>
      </w:r>
    </w:p>
    <w:p w14:paraId="2D570233" w14:textId="77777777" w:rsidR="00EE1A20" w:rsidRPr="00E779C4" w:rsidRDefault="003D5296">
      <w:pPr>
        <w:pStyle w:val="Heading3"/>
        <w:rPr>
          <w:rFonts w:ascii="Arial" w:hAnsi="Arial"/>
          <w:lang w:val="en"/>
        </w:rPr>
      </w:pPr>
      <w:r w:rsidRPr="00E779C4">
        <w:rPr>
          <w:rStyle w:val="mw-headline"/>
          <w:rFonts w:ascii="Arial" w:hAnsi="Arial"/>
          <w:lang w:val="en"/>
        </w:rPr>
        <w:t>Ownership and Duration</w:t>
      </w:r>
    </w:p>
    <w:p w14:paraId="7DFC2A20" w14:textId="77777777" w:rsidR="00EE1A20" w:rsidRPr="00E779C4" w:rsidRDefault="003D5296" w:rsidP="003D5296">
      <w:pPr>
        <w:numPr>
          <w:ilvl w:val="0"/>
          <w:numId w:val="109"/>
        </w:numPr>
        <w:rPr>
          <w:rFonts w:ascii="Arial" w:hAnsi="Arial"/>
          <w:lang w:val="en"/>
        </w:rPr>
      </w:pPr>
      <w:r w:rsidRPr="00E779C4">
        <w:rPr>
          <w:rFonts w:ascii="Arial" w:hAnsi="Arial"/>
          <w:lang w:val="en"/>
        </w:rPr>
        <w:t xml:space="preserve">OWNERSHIP </w:t>
      </w:r>
    </w:p>
    <w:p w14:paraId="4DE91864" w14:textId="77777777" w:rsidR="00EE1A20" w:rsidRPr="00E779C4" w:rsidRDefault="003D5296" w:rsidP="003D5296">
      <w:pPr>
        <w:numPr>
          <w:ilvl w:val="1"/>
          <w:numId w:val="109"/>
        </w:numPr>
        <w:rPr>
          <w:rFonts w:ascii="Arial" w:hAnsi="Arial"/>
          <w:lang w:val="en"/>
        </w:rPr>
      </w:pPr>
      <w:r w:rsidRPr="00E779C4">
        <w:rPr>
          <w:rFonts w:ascii="Arial" w:hAnsi="Arial"/>
          <w:lang w:val="en"/>
        </w:rPr>
        <w:t xml:space="preserve">Joint Works: basically can do something without asking permission in a joint work, but potentially have to pay royalties </w:t>
      </w:r>
    </w:p>
    <w:p w14:paraId="02599D75" w14:textId="77777777" w:rsidR="00EE1A20" w:rsidRPr="00E779C4" w:rsidRDefault="003D5296" w:rsidP="003D5296">
      <w:pPr>
        <w:numPr>
          <w:ilvl w:val="2"/>
          <w:numId w:val="109"/>
        </w:numPr>
        <w:rPr>
          <w:rFonts w:ascii="Arial" w:hAnsi="Arial"/>
          <w:lang w:val="en"/>
        </w:rPr>
      </w:pPr>
      <w:r w:rsidRPr="00E779C4">
        <w:rPr>
          <w:rFonts w:ascii="Arial" w:hAnsi="Arial"/>
          <w:i/>
          <w:lang w:val="en"/>
        </w:rPr>
        <w:t>Aalmuhammed v. Lee</w:t>
      </w:r>
      <w:r w:rsidRPr="00E779C4">
        <w:rPr>
          <w:rFonts w:ascii="Arial" w:hAnsi="Arial"/>
          <w:lang w:val="en"/>
        </w:rPr>
        <w:t xml:space="preserve"> </w:t>
      </w:r>
    </w:p>
    <w:p w14:paraId="42FA3EE9" w14:textId="77777777" w:rsidR="00EE1A20" w:rsidRPr="00E779C4" w:rsidRDefault="003D5296" w:rsidP="003D5296">
      <w:pPr>
        <w:numPr>
          <w:ilvl w:val="3"/>
          <w:numId w:val="109"/>
        </w:numPr>
        <w:rPr>
          <w:rFonts w:ascii="Arial" w:hAnsi="Arial"/>
          <w:lang w:val="en"/>
        </w:rPr>
      </w:pPr>
      <w:r w:rsidRPr="00E779C4">
        <w:rPr>
          <w:rFonts w:ascii="Arial" w:hAnsi="Arial"/>
          <w:lang w:val="en"/>
        </w:rPr>
        <w:t xml:space="preserve">Background </w:t>
      </w:r>
    </w:p>
    <w:p w14:paraId="154C4D56" w14:textId="77777777" w:rsidR="00EE1A20" w:rsidRPr="00E779C4" w:rsidRDefault="003D5296" w:rsidP="003D5296">
      <w:pPr>
        <w:numPr>
          <w:ilvl w:val="4"/>
          <w:numId w:val="109"/>
        </w:numPr>
        <w:rPr>
          <w:rFonts w:ascii="Arial" w:hAnsi="Arial"/>
          <w:lang w:val="en"/>
        </w:rPr>
      </w:pPr>
      <w:r w:rsidRPr="00E779C4">
        <w:rPr>
          <w:rFonts w:ascii="Arial" w:hAnsi="Arial"/>
          <w:lang w:val="en"/>
        </w:rPr>
        <w:t xml:space="preserve">For the movie “Malcolm X,” Plaintiff submitted evidence that he directed the actors during certain scenes, he created 2 scenes, translated subtitles, supplied his own voice for voice-overs, and edited during post production </w:t>
      </w:r>
    </w:p>
    <w:p w14:paraId="2B3F9ACF" w14:textId="77777777" w:rsidR="00EE1A20" w:rsidRPr="00E779C4" w:rsidRDefault="003D5296" w:rsidP="003D5296">
      <w:pPr>
        <w:numPr>
          <w:ilvl w:val="4"/>
          <w:numId w:val="109"/>
        </w:numPr>
        <w:rPr>
          <w:rFonts w:ascii="Arial" w:hAnsi="Arial"/>
          <w:lang w:val="en"/>
        </w:rPr>
      </w:pPr>
      <w:r w:rsidRPr="00E779C4">
        <w:rPr>
          <w:rFonts w:ascii="Arial" w:hAnsi="Arial"/>
          <w:lang w:val="en"/>
        </w:rPr>
        <w:t xml:space="preserve">He was paid for his services, but was not given a writing credit, so he sued for copyright infringement </w:t>
      </w:r>
    </w:p>
    <w:p w14:paraId="4222C460" w14:textId="77777777" w:rsidR="00EE1A20" w:rsidRPr="00E779C4" w:rsidRDefault="003D5296" w:rsidP="003D5296">
      <w:pPr>
        <w:numPr>
          <w:ilvl w:val="3"/>
          <w:numId w:val="109"/>
        </w:numPr>
        <w:rPr>
          <w:rFonts w:ascii="Arial" w:hAnsi="Arial"/>
          <w:lang w:val="en"/>
        </w:rPr>
      </w:pPr>
      <w:r w:rsidRPr="00E779C4">
        <w:rPr>
          <w:rFonts w:ascii="Arial" w:hAnsi="Arial"/>
          <w:lang w:val="en"/>
        </w:rPr>
        <w:t xml:space="preserve">Rule </w:t>
      </w:r>
    </w:p>
    <w:p w14:paraId="4AD47429" w14:textId="77777777" w:rsidR="00EE1A20" w:rsidRPr="00E779C4" w:rsidRDefault="003D5296" w:rsidP="003D5296">
      <w:pPr>
        <w:numPr>
          <w:ilvl w:val="4"/>
          <w:numId w:val="109"/>
        </w:numPr>
        <w:rPr>
          <w:rFonts w:ascii="Arial" w:hAnsi="Arial"/>
          <w:lang w:val="en"/>
        </w:rPr>
      </w:pPr>
      <w:r w:rsidRPr="00E779C4">
        <w:rPr>
          <w:rFonts w:ascii="Arial" w:hAnsi="Arial"/>
          <w:lang w:val="en"/>
        </w:rPr>
        <w:t xml:space="preserve">Per, Statutory Language, the 3 requirements for a “joint work” is </w:t>
      </w:r>
    </w:p>
    <w:p w14:paraId="53792834" w14:textId="77777777" w:rsidR="00EE1A20" w:rsidRPr="00E779C4" w:rsidRDefault="003D5296" w:rsidP="003D5296">
      <w:pPr>
        <w:numPr>
          <w:ilvl w:val="5"/>
          <w:numId w:val="109"/>
        </w:numPr>
        <w:rPr>
          <w:rFonts w:ascii="Arial" w:hAnsi="Arial"/>
          <w:lang w:val="en"/>
        </w:rPr>
      </w:pPr>
      <w:r w:rsidRPr="00E779C4">
        <w:rPr>
          <w:rFonts w:ascii="Arial" w:hAnsi="Arial"/>
          <w:lang w:val="en"/>
        </w:rPr>
        <w:t xml:space="preserve">Copyrightable work </w:t>
      </w:r>
    </w:p>
    <w:p w14:paraId="6A082E87" w14:textId="77777777" w:rsidR="00EE1A20" w:rsidRPr="00E779C4" w:rsidRDefault="003D5296" w:rsidP="003D5296">
      <w:pPr>
        <w:numPr>
          <w:ilvl w:val="5"/>
          <w:numId w:val="109"/>
        </w:numPr>
        <w:rPr>
          <w:rFonts w:ascii="Arial" w:hAnsi="Arial"/>
          <w:lang w:val="en"/>
        </w:rPr>
      </w:pPr>
      <w:r w:rsidRPr="00E779C4">
        <w:rPr>
          <w:rFonts w:ascii="Arial" w:hAnsi="Arial"/>
          <w:lang w:val="en"/>
        </w:rPr>
        <w:t xml:space="preserve">Two or more authors </w:t>
      </w:r>
    </w:p>
    <w:p w14:paraId="56EDD080" w14:textId="77777777" w:rsidR="00EE1A20" w:rsidRPr="00E779C4" w:rsidRDefault="003D5296" w:rsidP="003D5296">
      <w:pPr>
        <w:numPr>
          <w:ilvl w:val="5"/>
          <w:numId w:val="109"/>
        </w:numPr>
        <w:rPr>
          <w:rFonts w:ascii="Arial" w:hAnsi="Arial"/>
          <w:lang w:val="en"/>
        </w:rPr>
      </w:pPr>
      <w:r w:rsidRPr="00E779C4">
        <w:rPr>
          <w:rFonts w:ascii="Arial" w:hAnsi="Arial"/>
          <w:lang w:val="en"/>
        </w:rPr>
        <w:t xml:space="preserve">The authors must intend their contributions be merged into inseparable or interdependent parts of a unitary whole </w:t>
      </w:r>
    </w:p>
    <w:p w14:paraId="7C64A812" w14:textId="77777777" w:rsidR="00EE1A20" w:rsidRPr="00E779C4" w:rsidRDefault="003D5296" w:rsidP="003D5296">
      <w:pPr>
        <w:numPr>
          <w:ilvl w:val="4"/>
          <w:numId w:val="109"/>
        </w:numPr>
        <w:rPr>
          <w:rFonts w:ascii="Arial" w:hAnsi="Arial"/>
          <w:lang w:val="en"/>
        </w:rPr>
      </w:pPr>
      <w:r w:rsidRPr="00E779C4">
        <w:rPr>
          <w:rFonts w:ascii="Arial" w:hAnsi="Arial"/>
          <w:lang w:val="en"/>
        </w:rPr>
        <w:t xml:space="preserve">Nothing the Plaintiff did showed that he was in charge, or that he was the “inventive or master mind” of the movie </w:t>
      </w:r>
    </w:p>
    <w:p w14:paraId="3C90B81F" w14:textId="77777777" w:rsidR="00EE1A20" w:rsidRPr="00E779C4" w:rsidRDefault="003D5296" w:rsidP="003D5296">
      <w:pPr>
        <w:numPr>
          <w:ilvl w:val="5"/>
          <w:numId w:val="109"/>
        </w:numPr>
        <w:rPr>
          <w:rFonts w:ascii="Arial" w:hAnsi="Arial"/>
          <w:lang w:val="en"/>
        </w:rPr>
      </w:pPr>
      <w:r w:rsidRPr="00E779C4">
        <w:rPr>
          <w:rFonts w:ascii="Arial" w:hAnsi="Arial"/>
          <w:lang w:val="en"/>
        </w:rPr>
        <w:t xml:space="preserve">Therefore, Plaintiff loses </w:t>
      </w:r>
    </w:p>
    <w:p w14:paraId="16F44139" w14:textId="77777777" w:rsidR="00EE1A20" w:rsidRPr="00E779C4" w:rsidRDefault="003D5296" w:rsidP="003D5296">
      <w:pPr>
        <w:numPr>
          <w:ilvl w:val="1"/>
          <w:numId w:val="109"/>
        </w:numPr>
        <w:rPr>
          <w:rFonts w:ascii="Arial" w:hAnsi="Arial"/>
          <w:lang w:val="en"/>
        </w:rPr>
      </w:pPr>
      <w:r w:rsidRPr="00E779C4">
        <w:rPr>
          <w:rFonts w:ascii="Arial" w:hAnsi="Arial"/>
          <w:lang w:val="en"/>
        </w:rPr>
        <w:t xml:space="preserve">Collective Works: work that is put together: i.e., newspaper, album </w:t>
      </w:r>
    </w:p>
    <w:p w14:paraId="3376F7E2" w14:textId="77777777" w:rsidR="00EE1A20" w:rsidRPr="00E779C4" w:rsidRDefault="003D5296" w:rsidP="003D5296">
      <w:pPr>
        <w:numPr>
          <w:ilvl w:val="1"/>
          <w:numId w:val="109"/>
        </w:numPr>
        <w:rPr>
          <w:rFonts w:ascii="Arial" w:hAnsi="Arial"/>
          <w:lang w:val="en"/>
        </w:rPr>
      </w:pPr>
      <w:r w:rsidRPr="00E779C4">
        <w:rPr>
          <w:rFonts w:ascii="Arial" w:hAnsi="Arial"/>
          <w:lang w:val="en"/>
        </w:rPr>
        <w:t xml:space="preserve">Works for Hire </w:t>
      </w:r>
    </w:p>
    <w:p w14:paraId="76105A36" w14:textId="77777777" w:rsidR="00EE1A20" w:rsidRPr="00E779C4" w:rsidRDefault="003D5296" w:rsidP="003D5296">
      <w:pPr>
        <w:numPr>
          <w:ilvl w:val="2"/>
          <w:numId w:val="109"/>
        </w:numPr>
        <w:rPr>
          <w:rFonts w:ascii="Arial" w:hAnsi="Arial"/>
          <w:lang w:val="en"/>
        </w:rPr>
      </w:pPr>
      <w:r w:rsidRPr="00E779C4">
        <w:rPr>
          <w:rFonts w:ascii="Arial" w:hAnsi="Arial"/>
          <w:lang w:val="en"/>
        </w:rPr>
        <w:t xml:space="preserve">must qualify under one of two circumstances </w:t>
      </w:r>
    </w:p>
    <w:p w14:paraId="6C61C3E6" w14:textId="77777777" w:rsidR="00EE1A20" w:rsidRPr="00E779C4" w:rsidRDefault="003D5296" w:rsidP="003D5296">
      <w:pPr>
        <w:numPr>
          <w:ilvl w:val="3"/>
          <w:numId w:val="109"/>
        </w:numPr>
        <w:rPr>
          <w:rFonts w:ascii="Arial" w:hAnsi="Arial"/>
          <w:lang w:val="en"/>
        </w:rPr>
      </w:pPr>
      <w:r w:rsidRPr="00E779C4">
        <w:rPr>
          <w:rFonts w:ascii="Arial" w:hAnsi="Arial"/>
          <w:lang w:val="en"/>
        </w:rPr>
        <w:t xml:space="preserve">employment: created by an employee in the regular course of employment </w:t>
      </w:r>
    </w:p>
    <w:p w14:paraId="7DA5392D" w14:textId="77777777" w:rsidR="00EE1A20" w:rsidRPr="00E779C4" w:rsidRDefault="003D5296" w:rsidP="003D5296">
      <w:pPr>
        <w:numPr>
          <w:ilvl w:val="3"/>
          <w:numId w:val="109"/>
        </w:numPr>
        <w:rPr>
          <w:rFonts w:ascii="Arial" w:hAnsi="Arial"/>
          <w:lang w:val="en"/>
        </w:rPr>
      </w:pPr>
      <w:r w:rsidRPr="00E779C4">
        <w:rPr>
          <w:rFonts w:ascii="Arial" w:hAnsi="Arial"/>
          <w:lang w:val="en"/>
        </w:rPr>
        <w:t xml:space="preserve">commission, if both requirements met </w:t>
      </w:r>
    </w:p>
    <w:p w14:paraId="468F5F78" w14:textId="77777777" w:rsidR="00EE1A20" w:rsidRPr="00E779C4" w:rsidRDefault="003D5296" w:rsidP="003D5296">
      <w:pPr>
        <w:numPr>
          <w:ilvl w:val="4"/>
          <w:numId w:val="109"/>
        </w:numPr>
        <w:rPr>
          <w:rFonts w:ascii="Arial" w:hAnsi="Arial"/>
          <w:lang w:val="en"/>
        </w:rPr>
      </w:pPr>
      <w:r w:rsidRPr="00E779C4">
        <w:rPr>
          <w:rFonts w:ascii="Arial" w:hAnsi="Arial"/>
          <w:lang w:val="en"/>
        </w:rPr>
        <w:t xml:space="preserve">"work for hire" agreement in writing </w:t>
      </w:r>
    </w:p>
    <w:p w14:paraId="054E5CA2" w14:textId="77777777" w:rsidR="00EE1A20" w:rsidRPr="00E779C4" w:rsidRDefault="003D5296" w:rsidP="003D5296">
      <w:pPr>
        <w:numPr>
          <w:ilvl w:val="4"/>
          <w:numId w:val="109"/>
        </w:numPr>
        <w:rPr>
          <w:rFonts w:ascii="Arial" w:hAnsi="Arial"/>
          <w:lang w:val="en"/>
        </w:rPr>
      </w:pPr>
      <w:r w:rsidRPr="00E779C4">
        <w:rPr>
          <w:rFonts w:ascii="Arial" w:hAnsi="Arial"/>
          <w:lang w:val="en"/>
        </w:rPr>
        <w:t xml:space="preserve">one of 9 categories of works </w:t>
      </w:r>
    </w:p>
    <w:p w14:paraId="2A4464C1" w14:textId="77777777" w:rsidR="00EE1A20" w:rsidRPr="00E779C4" w:rsidRDefault="003D5296" w:rsidP="003D5296">
      <w:pPr>
        <w:numPr>
          <w:ilvl w:val="5"/>
          <w:numId w:val="109"/>
        </w:numPr>
        <w:rPr>
          <w:rFonts w:ascii="Arial" w:hAnsi="Arial"/>
          <w:lang w:val="en"/>
        </w:rPr>
      </w:pPr>
      <w:r w:rsidRPr="00E779C4">
        <w:rPr>
          <w:rFonts w:ascii="Arial" w:hAnsi="Arial"/>
          <w:lang w:val="en"/>
        </w:rPr>
        <w:t xml:space="preserve">collective work </w:t>
      </w:r>
    </w:p>
    <w:p w14:paraId="1CDA18E8" w14:textId="77777777" w:rsidR="00EE1A20" w:rsidRPr="00E779C4" w:rsidRDefault="003D5296" w:rsidP="003D5296">
      <w:pPr>
        <w:numPr>
          <w:ilvl w:val="5"/>
          <w:numId w:val="109"/>
        </w:numPr>
        <w:rPr>
          <w:rFonts w:ascii="Arial" w:hAnsi="Arial"/>
          <w:lang w:val="en"/>
        </w:rPr>
      </w:pPr>
      <w:r w:rsidRPr="00E779C4">
        <w:rPr>
          <w:rFonts w:ascii="Arial" w:hAnsi="Arial"/>
          <w:lang w:val="en"/>
        </w:rPr>
        <w:t xml:space="preserve">motion picture or other audiovisual work </w:t>
      </w:r>
    </w:p>
    <w:p w14:paraId="75FA391F" w14:textId="77777777" w:rsidR="00EE1A20" w:rsidRPr="00E779C4" w:rsidRDefault="003D5296" w:rsidP="003D5296">
      <w:pPr>
        <w:numPr>
          <w:ilvl w:val="5"/>
          <w:numId w:val="109"/>
        </w:numPr>
        <w:rPr>
          <w:rFonts w:ascii="Arial" w:hAnsi="Arial"/>
          <w:lang w:val="en"/>
        </w:rPr>
      </w:pPr>
      <w:r w:rsidRPr="00E779C4">
        <w:rPr>
          <w:rFonts w:ascii="Arial" w:hAnsi="Arial"/>
          <w:lang w:val="en"/>
        </w:rPr>
        <w:t xml:space="preserve">translation </w:t>
      </w:r>
    </w:p>
    <w:p w14:paraId="1B6E46FC" w14:textId="77777777" w:rsidR="00EE1A20" w:rsidRPr="00E779C4" w:rsidRDefault="003D5296" w:rsidP="003D5296">
      <w:pPr>
        <w:numPr>
          <w:ilvl w:val="5"/>
          <w:numId w:val="109"/>
        </w:numPr>
        <w:rPr>
          <w:rFonts w:ascii="Arial" w:hAnsi="Arial"/>
          <w:lang w:val="en"/>
        </w:rPr>
      </w:pPr>
      <w:r w:rsidRPr="00E779C4">
        <w:rPr>
          <w:rFonts w:ascii="Arial" w:hAnsi="Arial"/>
          <w:lang w:val="en"/>
        </w:rPr>
        <w:t xml:space="preserve">supplementary work </w:t>
      </w:r>
    </w:p>
    <w:p w14:paraId="70A5FA99" w14:textId="77777777" w:rsidR="00EE1A20" w:rsidRPr="00E779C4" w:rsidRDefault="003D5296" w:rsidP="003D5296">
      <w:pPr>
        <w:numPr>
          <w:ilvl w:val="5"/>
          <w:numId w:val="109"/>
        </w:numPr>
        <w:rPr>
          <w:rFonts w:ascii="Arial" w:hAnsi="Arial"/>
          <w:lang w:val="en"/>
        </w:rPr>
      </w:pPr>
      <w:r w:rsidRPr="00E779C4">
        <w:rPr>
          <w:rFonts w:ascii="Arial" w:hAnsi="Arial"/>
          <w:lang w:val="en"/>
        </w:rPr>
        <w:t xml:space="preserve">compilation </w:t>
      </w:r>
    </w:p>
    <w:p w14:paraId="2A8BC39B" w14:textId="77777777" w:rsidR="00EE1A20" w:rsidRPr="00E779C4" w:rsidRDefault="003D5296" w:rsidP="003D5296">
      <w:pPr>
        <w:numPr>
          <w:ilvl w:val="5"/>
          <w:numId w:val="109"/>
        </w:numPr>
        <w:rPr>
          <w:rFonts w:ascii="Arial" w:hAnsi="Arial"/>
          <w:lang w:val="en"/>
        </w:rPr>
      </w:pPr>
      <w:r w:rsidRPr="00E779C4">
        <w:rPr>
          <w:rFonts w:ascii="Arial" w:hAnsi="Arial"/>
          <w:lang w:val="en"/>
        </w:rPr>
        <w:t xml:space="preserve">instructional text </w:t>
      </w:r>
    </w:p>
    <w:p w14:paraId="4EDBED3F" w14:textId="77777777" w:rsidR="00EE1A20" w:rsidRPr="00E779C4" w:rsidRDefault="003D5296" w:rsidP="003D5296">
      <w:pPr>
        <w:numPr>
          <w:ilvl w:val="5"/>
          <w:numId w:val="109"/>
        </w:numPr>
        <w:rPr>
          <w:rFonts w:ascii="Arial" w:hAnsi="Arial"/>
          <w:lang w:val="en"/>
        </w:rPr>
      </w:pPr>
      <w:r w:rsidRPr="00E779C4">
        <w:rPr>
          <w:rFonts w:ascii="Arial" w:hAnsi="Arial"/>
          <w:lang w:val="en"/>
        </w:rPr>
        <w:t xml:space="preserve">test </w:t>
      </w:r>
    </w:p>
    <w:p w14:paraId="66295EDA" w14:textId="77777777" w:rsidR="00EE1A20" w:rsidRPr="00E779C4" w:rsidRDefault="003D5296" w:rsidP="003D5296">
      <w:pPr>
        <w:numPr>
          <w:ilvl w:val="5"/>
          <w:numId w:val="109"/>
        </w:numPr>
        <w:rPr>
          <w:rFonts w:ascii="Arial" w:hAnsi="Arial"/>
          <w:lang w:val="en"/>
        </w:rPr>
      </w:pPr>
      <w:r w:rsidRPr="00E779C4">
        <w:rPr>
          <w:rFonts w:ascii="Arial" w:hAnsi="Arial"/>
          <w:lang w:val="en"/>
        </w:rPr>
        <w:t xml:space="preserve">answers to test </w:t>
      </w:r>
    </w:p>
    <w:p w14:paraId="5C28D0A6" w14:textId="77777777" w:rsidR="00EE1A20" w:rsidRPr="00E779C4" w:rsidRDefault="003D5296" w:rsidP="003D5296">
      <w:pPr>
        <w:numPr>
          <w:ilvl w:val="5"/>
          <w:numId w:val="109"/>
        </w:numPr>
        <w:rPr>
          <w:rFonts w:ascii="Arial" w:hAnsi="Arial"/>
          <w:lang w:val="en"/>
        </w:rPr>
      </w:pPr>
      <w:r w:rsidRPr="00E779C4">
        <w:rPr>
          <w:rFonts w:ascii="Arial" w:hAnsi="Arial"/>
          <w:lang w:val="en"/>
        </w:rPr>
        <w:t xml:space="preserve">atlas </w:t>
      </w:r>
    </w:p>
    <w:p w14:paraId="24D94906" w14:textId="77777777" w:rsidR="00EE1A20" w:rsidRPr="00E779C4" w:rsidRDefault="003D5296" w:rsidP="003D5296">
      <w:pPr>
        <w:numPr>
          <w:ilvl w:val="2"/>
          <w:numId w:val="109"/>
        </w:numPr>
        <w:rPr>
          <w:rFonts w:ascii="Arial" w:hAnsi="Arial"/>
          <w:lang w:val="en"/>
        </w:rPr>
      </w:pPr>
      <w:r w:rsidRPr="00E779C4">
        <w:rPr>
          <w:rFonts w:ascii="Arial" w:hAnsi="Arial"/>
          <w:i/>
          <w:lang w:val="en"/>
        </w:rPr>
        <w:t>Community for Creative Non-Violence et al. v. Reid</w:t>
      </w:r>
      <w:r w:rsidRPr="00E779C4">
        <w:rPr>
          <w:rFonts w:ascii="Arial" w:hAnsi="Arial"/>
          <w:lang w:val="en"/>
        </w:rPr>
        <w:t xml:space="preserve"> </w:t>
      </w:r>
    </w:p>
    <w:p w14:paraId="3ED3210E" w14:textId="77777777" w:rsidR="00EE1A20" w:rsidRPr="00E779C4" w:rsidRDefault="003D5296" w:rsidP="003D5296">
      <w:pPr>
        <w:numPr>
          <w:ilvl w:val="3"/>
          <w:numId w:val="109"/>
        </w:numPr>
        <w:rPr>
          <w:rFonts w:ascii="Arial" w:hAnsi="Arial"/>
          <w:lang w:val="en"/>
        </w:rPr>
      </w:pPr>
      <w:r w:rsidRPr="00E779C4">
        <w:rPr>
          <w:rFonts w:ascii="Arial" w:hAnsi="Arial"/>
          <w:lang w:val="en"/>
        </w:rPr>
        <w:t xml:space="preserve">Background </w:t>
      </w:r>
    </w:p>
    <w:p w14:paraId="44A7E091" w14:textId="77777777" w:rsidR="00EE1A20" w:rsidRPr="00E779C4" w:rsidRDefault="003D5296" w:rsidP="003D5296">
      <w:pPr>
        <w:numPr>
          <w:ilvl w:val="4"/>
          <w:numId w:val="109"/>
        </w:numPr>
        <w:rPr>
          <w:rFonts w:ascii="Arial" w:hAnsi="Arial"/>
          <w:lang w:val="en"/>
        </w:rPr>
      </w:pPr>
      <w:r w:rsidRPr="00E779C4">
        <w:rPr>
          <w:rFonts w:ascii="Arial" w:hAnsi="Arial"/>
          <w:lang w:val="en"/>
        </w:rPr>
        <w:t xml:space="preserve">Artist was hired by an organization to create a sculpture, but after it is made, they reach a disagreement and the artist won’t return it </w:t>
      </w:r>
    </w:p>
    <w:p w14:paraId="775EE347" w14:textId="77777777" w:rsidR="00EE1A20" w:rsidRPr="00E779C4" w:rsidRDefault="003D5296" w:rsidP="003D5296">
      <w:pPr>
        <w:numPr>
          <w:ilvl w:val="4"/>
          <w:numId w:val="109"/>
        </w:numPr>
        <w:rPr>
          <w:rFonts w:ascii="Arial" w:hAnsi="Arial"/>
          <w:lang w:val="en"/>
        </w:rPr>
      </w:pPr>
      <w:r w:rsidRPr="00E779C4">
        <w:rPr>
          <w:rFonts w:ascii="Arial" w:hAnsi="Arial"/>
          <w:lang w:val="en"/>
        </w:rPr>
        <w:t xml:space="preserve">They are contesting the determination of copyright </w:t>
      </w:r>
    </w:p>
    <w:p w14:paraId="0E421B60" w14:textId="77777777" w:rsidR="00EE1A20" w:rsidRPr="00E779C4" w:rsidRDefault="003D5296" w:rsidP="003D5296">
      <w:pPr>
        <w:numPr>
          <w:ilvl w:val="4"/>
          <w:numId w:val="109"/>
        </w:numPr>
        <w:rPr>
          <w:rFonts w:ascii="Arial" w:hAnsi="Arial"/>
          <w:lang w:val="en"/>
        </w:rPr>
      </w:pPr>
      <w:r w:rsidRPr="00E779C4">
        <w:rPr>
          <w:rFonts w:ascii="Arial" w:hAnsi="Arial"/>
          <w:lang w:val="en"/>
        </w:rPr>
        <w:t xml:space="preserve">Sculpture was of the Nativity featuring homeless people </w:t>
      </w:r>
    </w:p>
    <w:p w14:paraId="1920D9AA" w14:textId="77777777" w:rsidR="00EE1A20" w:rsidRPr="00E779C4" w:rsidRDefault="003D5296" w:rsidP="003D5296">
      <w:pPr>
        <w:numPr>
          <w:ilvl w:val="4"/>
          <w:numId w:val="109"/>
        </w:numPr>
        <w:rPr>
          <w:rFonts w:ascii="Arial" w:hAnsi="Arial"/>
          <w:lang w:val="en"/>
        </w:rPr>
      </w:pPr>
      <w:r w:rsidRPr="00E779C4">
        <w:rPr>
          <w:rFonts w:ascii="Arial" w:hAnsi="Arial"/>
          <w:lang w:val="en"/>
        </w:rPr>
        <w:t xml:space="preserve">CCNV wanted to take sculpture on tour, Reid wanted to take it on a smaller tour </w:t>
      </w:r>
    </w:p>
    <w:p w14:paraId="1C4B138B" w14:textId="77777777" w:rsidR="00EE1A20" w:rsidRPr="00E779C4" w:rsidRDefault="003D5296" w:rsidP="003D5296">
      <w:pPr>
        <w:numPr>
          <w:ilvl w:val="5"/>
          <w:numId w:val="109"/>
        </w:numPr>
        <w:rPr>
          <w:rFonts w:ascii="Arial" w:hAnsi="Arial"/>
          <w:lang w:val="en"/>
        </w:rPr>
      </w:pPr>
      <w:r w:rsidRPr="00E779C4">
        <w:rPr>
          <w:rFonts w:ascii="Arial" w:hAnsi="Arial"/>
          <w:lang w:val="en"/>
        </w:rPr>
        <w:t xml:space="preserve">Reid sought copyright to prevent CCNV's tour </w:t>
      </w:r>
    </w:p>
    <w:p w14:paraId="07398B99" w14:textId="77777777" w:rsidR="00EE1A20" w:rsidRPr="00E779C4" w:rsidRDefault="003D5296" w:rsidP="003D5296">
      <w:pPr>
        <w:numPr>
          <w:ilvl w:val="3"/>
          <w:numId w:val="109"/>
        </w:numPr>
        <w:rPr>
          <w:rFonts w:ascii="Arial" w:hAnsi="Arial"/>
          <w:lang w:val="en"/>
        </w:rPr>
      </w:pPr>
      <w:r w:rsidRPr="00E779C4">
        <w:rPr>
          <w:rFonts w:ascii="Arial" w:hAnsi="Arial"/>
          <w:lang w:val="en"/>
        </w:rPr>
        <w:t xml:space="preserve">Rule </w:t>
      </w:r>
    </w:p>
    <w:p w14:paraId="45AD26BA" w14:textId="77777777" w:rsidR="00EE1A20" w:rsidRPr="00E779C4" w:rsidRDefault="003D5296" w:rsidP="003D5296">
      <w:pPr>
        <w:numPr>
          <w:ilvl w:val="4"/>
          <w:numId w:val="109"/>
        </w:numPr>
        <w:rPr>
          <w:rFonts w:ascii="Arial" w:hAnsi="Arial"/>
          <w:lang w:val="en"/>
        </w:rPr>
      </w:pPr>
      <w:r w:rsidRPr="00E779C4">
        <w:rPr>
          <w:rFonts w:ascii="Arial" w:hAnsi="Arial"/>
          <w:lang w:val="en"/>
        </w:rPr>
        <w:t xml:space="preserve">Copyright Act of 1976: Copyright ownership “vests initially in the author or authors of the work” </w:t>
      </w:r>
    </w:p>
    <w:p w14:paraId="1EB3859D" w14:textId="77777777" w:rsidR="00EE1A20" w:rsidRPr="00E779C4" w:rsidRDefault="003D5296" w:rsidP="003D5296">
      <w:pPr>
        <w:numPr>
          <w:ilvl w:val="4"/>
          <w:numId w:val="109"/>
        </w:numPr>
        <w:rPr>
          <w:rFonts w:ascii="Arial" w:hAnsi="Arial"/>
          <w:lang w:val="en"/>
        </w:rPr>
      </w:pPr>
      <w:r w:rsidRPr="00E779C4">
        <w:rPr>
          <w:rFonts w:ascii="Arial" w:hAnsi="Arial"/>
          <w:lang w:val="en"/>
        </w:rPr>
        <w:t xml:space="preserve">If it is a work for hire, “The employer or other person for whom the work was prepared is considered the author” and owns the copyright. EXCEPTION: if there is a writte agreement to the contrary </w:t>
      </w:r>
    </w:p>
    <w:p w14:paraId="68199BEB" w14:textId="77777777" w:rsidR="00EE1A20" w:rsidRPr="00E779C4" w:rsidRDefault="003D5296" w:rsidP="003D5296">
      <w:pPr>
        <w:numPr>
          <w:ilvl w:val="4"/>
          <w:numId w:val="109"/>
        </w:numPr>
        <w:rPr>
          <w:rFonts w:ascii="Arial" w:hAnsi="Arial"/>
          <w:lang w:val="en"/>
        </w:rPr>
      </w:pPr>
      <w:r w:rsidRPr="00E779C4">
        <w:rPr>
          <w:rFonts w:ascii="Arial" w:hAnsi="Arial"/>
          <w:lang w:val="en"/>
        </w:rPr>
        <w:t xml:space="preserve">Copyright Act of 1976: A work is for hire under 2 sets of circumstances </w:t>
      </w:r>
    </w:p>
    <w:p w14:paraId="397F75F1" w14:textId="77777777" w:rsidR="00EE1A20" w:rsidRPr="00E779C4" w:rsidRDefault="003D5296" w:rsidP="003D5296">
      <w:pPr>
        <w:numPr>
          <w:ilvl w:val="5"/>
          <w:numId w:val="109"/>
        </w:numPr>
        <w:rPr>
          <w:rFonts w:ascii="Arial" w:hAnsi="Arial"/>
          <w:lang w:val="en"/>
        </w:rPr>
      </w:pPr>
      <w:r w:rsidRPr="00E779C4">
        <w:rPr>
          <w:rFonts w:ascii="Arial" w:hAnsi="Arial"/>
          <w:lang w:val="en"/>
        </w:rPr>
        <w:t xml:space="preserve">It is prepared by an employee within the scope of his or her employment, or </w:t>
      </w:r>
    </w:p>
    <w:p w14:paraId="69DC63C8" w14:textId="77777777" w:rsidR="00EE1A20" w:rsidRPr="00E779C4" w:rsidRDefault="003D5296" w:rsidP="003D5296">
      <w:pPr>
        <w:numPr>
          <w:ilvl w:val="5"/>
          <w:numId w:val="109"/>
        </w:numPr>
        <w:rPr>
          <w:rFonts w:ascii="Arial" w:hAnsi="Arial"/>
          <w:lang w:val="en"/>
        </w:rPr>
      </w:pPr>
      <w:r w:rsidRPr="00E779C4">
        <w:rPr>
          <w:rFonts w:ascii="Arial" w:hAnsi="Arial"/>
          <w:lang w:val="en"/>
        </w:rPr>
        <w:t xml:space="preserve">A work specially ordered or commissioned for use as a contribution to a collective work, as a part of a motion picture or other audiovisual work, as a translation, as a supplementary work, as a compilation, as an instructional text, as a text, as answer material for a test, or as an atlas, if the parties expressly agree in a written instrument signed by them that the work shall be consisdered a work made for hire </w:t>
      </w:r>
    </w:p>
    <w:p w14:paraId="46ECE991" w14:textId="77777777" w:rsidR="00EE1A20" w:rsidRPr="00E779C4" w:rsidRDefault="003D5296" w:rsidP="003D5296">
      <w:pPr>
        <w:numPr>
          <w:ilvl w:val="3"/>
          <w:numId w:val="109"/>
        </w:numPr>
        <w:rPr>
          <w:rFonts w:ascii="Arial" w:hAnsi="Arial"/>
          <w:lang w:val="en"/>
        </w:rPr>
      </w:pPr>
      <w:r w:rsidRPr="00E779C4">
        <w:rPr>
          <w:rFonts w:ascii="Arial" w:hAnsi="Arial"/>
          <w:lang w:val="en"/>
        </w:rPr>
        <w:t xml:space="preserve">If someone is hired for only one specific task for a small amount of time, worked in their own workplace with their own materials, and is skilled at it, they are an independent contractor, not a work for hire </w:t>
      </w:r>
    </w:p>
    <w:p w14:paraId="09C92776" w14:textId="77777777" w:rsidR="00EE1A20" w:rsidRPr="00E779C4" w:rsidRDefault="003D5296" w:rsidP="003D5296">
      <w:pPr>
        <w:numPr>
          <w:ilvl w:val="3"/>
          <w:numId w:val="109"/>
        </w:numPr>
        <w:rPr>
          <w:rFonts w:ascii="Arial" w:hAnsi="Arial"/>
          <w:lang w:val="en"/>
        </w:rPr>
      </w:pPr>
      <w:r w:rsidRPr="00E779C4">
        <w:rPr>
          <w:rFonts w:ascii="Arial" w:hAnsi="Arial"/>
          <w:lang w:val="en"/>
        </w:rPr>
        <w:t xml:space="preserve">Artist wins </w:t>
      </w:r>
    </w:p>
    <w:p w14:paraId="04FB8DCC" w14:textId="77777777" w:rsidR="00EE1A20" w:rsidRPr="00E779C4" w:rsidRDefault="003D5296" w:rsidP="003D5296">
      <w:pPr>
        <w:numPr>
          <w:ilvl w:val="0"/>
          <w:numId w:val="109"/>
        </w:numPr>
        <w:rPr>
          <w:rFonts w:ascii="Arial" w:hAnsi="Arial"/>
          <w:lang w:val="en"/>
        </w:rPr>
      </w:pPr>
      <w:r w:rsidRPr="00E779C4">
        <w:rPr>
          <w:rFonts w:ascii="Arial" w:hAnsi="Arial"/>
          <w:lang w:val="en"/>
        </w:rPr>
        <w:t xml:space="preserve">The Right to Prepare Derivative Works </w:t>
      </w:r>
    </w:p>
    <w:p w14:paraId="417B79DD" w14:textId="77777777" w:rsidR="00EE1A20" w:rsidRPr="00E779C4" w:rsidRDefault="003D5296" w:rsidP="003D5296">
      <w:pPr>
        <w:numPr>
          <w:ilvl w:val="1"/>
          <w:numId w:val="109"/>
        </w:numPr>
        <w:rPr>
          <w:rFonts w:ascii="Arial" w:hAnsi="Arial"/>
          <w:lang w:val="en"/>
        </w:rPr>
      </w:pPr>
      <w:r w:rsidRPr="00E779C4">
        <w:rPr>
          <w:rFonts w:ascii="Arial" w:hAnsi="Arial"/>
          <w:lang w:val="en"/>
        </w:rPr>
        <w:t xml:space="preserve">Anderson v. Stallone </w:t>
      </w:r>
    </w:p>
    <w:p w14:paraId="38FEFA50" w14:textId="77777777" w:rsidR="00EE1A20" w:rsidRPr="00E779C4" w:rsidRDefault="003D5296" w:rsidP="003D5296">
      <w:pPr>
        <w:numPr>
          <w:ilvl w:val="2"/>
          <w:numId w:val="109"/>
        </w:numPr>
        <w:rPr>
          <w:rFonts w:ascii="Arial" w:hAnsi="Arial"/>
          <w:lang w:val="en"/>
        </w:rPr>
      </w:pPr>
      <w:r w:rsidRPr="00E779C4">
        <w:rPr>
          <w:rFonts w:ascii="Arial" w:hAnsi="Arial"/>
          <w:lang w:val="en"/>
        </w:rPr>
        <w:t xml:space="preserve">Background </w:t>
      </w:r>
    </w:p>
    <w:p w14:paraId="28D59F8A" w14:textId="77777777" w:rsidR="00EE1A20" w:rsidRPr="00E779C4" w:rsidRDefault="003D5296" w:rsidP="003D5296">
      <w:pPr>
        <w:numPr>
          <w:ilvl w:val="3"/>
          <w:numId w:val="109"/>
        </w:numPr>
        <w:rPr>
          <w:rFonts w:ascii="Arial" w:hAnsi="Arial"/>
          <w:lang w:val="en"/>
        </w:rPr>
      </w:pPr>
      <w:r w:rsidRPr="00E779C4">
        <w:rPr>
          <w:rFonts w:ascii="Arial" w:hAnsi="Arial"/>
          <w:lang w:val="en"/>
        </w:rPr>
        <w:t xml:space="preserve">“Rocky IV” (“I must break you) case </w:t>
      </w:r>
    </w:p>
    <w:p w14:paraId="265627C2" w14:textId="77777777" w:rsidR="00EE1A20" w:rsidRPr="00E779C4" w:rsidRDefault="003D5296" w:rsidP="003D5296">
      <w:pPr>
        <w:numPr>
          <w:ilvl w:val="3"/>
          <w:numId w:val="109"/>
        </w:numPr>
        <w:rPr>
          <w:rFonts w:ascii="Arial" w:hAnsi="Arial"/>
          <w:lang w:val="en"/>
        </w:rPr>
      </w:pPr>
      <w:r w:rsidRPr="00E779C4">
        <w:rPr>
          <w:rFonts w:ascii="Arial" w:hAnsi="Arial"/>
          <w:lang w:val="en"/>
        </w:rPr>
        <w:t xml:space="preserve">Plaintiff wrote/copyrighted a script for Rocky IV, which he claims Stallone used </w:t>
      </w:r>
    </w:p>
    <w:p w14:paraId="524000E9" w14:textId="77777777" w:rsidR="00EE1A20" w:rsidRPr="00E779C4" w:rsidRDefault="003D5296" w:rsidP="003D5296">
      <w:pPr>
        <w:numPr>
          <w:ilvl w:val="2"/>
          <w:numId w:val="109"/>
        </w:numPr>
        <w:rPr>
          <w:rFonts w:ascii="Arial" w:hAnsi="Arial"/>
          <w:lang w:val="en"/>
        </w:rPr>
      </w:pPr>
      <w:r w:rsidRPr="00E779C4">
        <w:rPr>
          <w:rFonts w:ascii="Arial" w:hAnsi="Arial"/>
          <w:lang w:val="en"/>
        </w:rPr>
        <w:t xml:space="preserve">Rule </w:t>
      </w:r>
    </w:p>
    <w:p w14:paraId="7C6FD6C3" w14:textId="77777777" w:rsidR="00EE1A20" w:rsidRPr="00E779C4" w:rsidRDefault="003D5296" w:rsidP="003D5296">
      <w:pPr>
        <w:numPr>
          <w:ilvl w:val="3"/>
          <w:numId w:val="109"/>
        </w:numPr>
        <w:rPr>
          <w:rFonts w:ascii="Arial" w:hAnsi="Arial"/>
          <w:lang w:val="en"/>
        </w:rPr>
      </w:pPr>
      <w:r w:rsidRPr="00E779C4">
        <w:rPr>
          <w:rFonts w:ascii="Arial" w:hAnsi="Arial"/>
          <w:lang w:val="en"/>
        </w:rPr>
        <w:t xml:space="preserve">Per Nichols v. Universal Picures: Copyright protection is granted to a character if it is developed with enough specificity so as to constitute protectable expression </w:t>
      </w:r>
    </w:p>
    <w:p w14:paraId="698EFB29" w14:textId="77777777" w:rsidR="00EE1A20" w:rsidRPr="00E779C4" w:rsidRDefault="003D5296" w:rsidP="003D5296">
      <w:pPr>
        <w:numPr>
          <w:ilvl w:val="3"/>
          <w:numId w:val="109"/>
        </w:numPr>
        <w:rPr>
          <w:rFonts w:ascii="Arial" w:hAnsi="Arial"/>
          <w:lang w:val="en"/>
        </w:rPr>
      </w:pPr>
      <w:r w:rsidRPr="00E779C4">
        <w:rPr>
          <w:rFonts w:ascii="Arial" w:hAnsi="Arial"/>
          <w:lang w:val="en"/>
        </w:rPr>
        <w:t xml:space="preserve">Per § 17 USC § 106(2): When one creates a derivative work based upon characters created by someone else without permission, no copyright protection is given </w:t>
      </w:r>
    </w:p>
    <w:p w14:paraId="2D464BB5" w14:textId="77777777" w:rsidR="00EE1A20" w:rsidRPr="00E779C4" w:rsidRDefault="003D5296" w:rsidP="003D5296">
      <w:pPr>
        <w:numPr>
          <w:ilvl w:val="3"/>
          <w:numId w:val="109"/>
        </w:numPr>
        <w:rPr>
          <w:rFonts w:ascii="Arial" w:hAnsi="Arial"/>
          <w:lang w:val="en"/>
        </w:rPr>
      </w:pPr>
      <w:r w:rsidRPr="00E779C4">
        <w:rPr>
          <w:rFonts w:ascii="Arial" w:hAnsi="Arial"/>
          <w:lang w:val="en"/>
        </w:rPr>
        <w:t xml:space="preserve">He didn’t even have a claim, plus they said that his script wasn’t similar enough </w:t>
      </w:r>
    </w:p>
    <w:p w14:paraId="7CD3233C" w14:textId="77777777" w:rsidR="00EE1A20" w:rsidRPr="00E779C4" w:rsidRDefault="003D5296" w:rsidP="003D5296">
      <w:pPr>
        <w:numPr>
          <w:ilvl w:val="0"/>
          <w:numId w:val="109"/>
        </w:numPr>
        <w:rPr>
          <w:rFonts w:ascii="Arial" w:hAnsi="Arial"/>
          <w:lang w:val="en"/>
        </w:rPr>
      </w:pPr>
      <w:r w:rsidRPr="00E779C4">
        <w:rPr>
          <w:rFonts w:ascii="Arial" w:hAnsi="Arial"/>
          <w:lang w:val="en"/>
        </w:rPr>
        <w:t xml:space="preserve">Government Works </w:t>
      </w:r>
    </w:p>
    <w:p w14:paraId="4AFBB5C0" w14:textId="77777777" w:rsidR="00EE1A20" w:rsidRPr="00E779C4" w:rsidRDefault="003D5296" w:rsidP="003D5296">
      <w:pPr>
        <w:numPr>
          <w:ilvl w:val="1"/>
          <w:numId w:val="109"/>
        </w:numPr>
        <w:rPr>
          <w:rFonts w:ascii="Arial" w:hAnsi="Arial"/>
          <w:lang w:val="en"/>
        </w:rPr>
      </w:pPr>
      <w:r w:rsidRPr="00E779C4">
        <w:rPr>
          <w:rFonts w:ascii="Arial" w:hAnsi="Arial"/>
          <w:lang w:val="en"/>
        </w:rPr>
        <w:t xml:space="preserve">Court has ruled that the government cant obtain a copyright, but the government can hold a copyright if it acquired by another means </w:t>
      </w:r>
    </w:p>
    <w:p w14:paraId="35785174" w14:textId="77777777" w:rsidR="00EE1A20" w:rsidRPr="00E779C4" w:rsidRDefault="003D5296" w:rsidP="003D5296">
      <w:pPr>
        <w:numPr>
          <w:ilvl w:val="1"/>
          <w:numId w:val="109"/>
        </w:numPr>
        <w:rPr>
          <w:rFonts w:ascii="Arial" w:hAnsi="Arial"/>
          <w:lang w:val="en"/>
        </w:rPr>
      </w:pPr>
      <w:r w:rsidRPr="00E779C4">
        <w:rPr>
          <w:rFonts w:ascii="Arial" w:hAnsi="Arial"/>
          <w:lang w:val="en"/>
        </w:rPr>
        <w:t xml:space="preserve">Copyright Act does not expressly limit the protectability of works created by state government officers or employees in their official capacities </w:t>
      </w:r>
    </w:p>
    <w:p w14:paraId="63D9ACA6" w14:textId="77777777" w:rsidR="00EE1A20" w:rsidRPr="00E779C4" w:rsidRDefault="003D5296" w:rsidP="003D5296">
      <w:pPr>
        <w:numPr>
          <w:ilvl w:val="1"/>
          <w:numId w:val="109"/>
        </w:numPr>
        <w:rPr>
          <w:rFonts w:ascii="Arial" w:hAnsi="Arial"/>
          <w:lang w:val="en"/>
        </w:rPr>
      </w:pPr>
      <w:r w:rsidRPr="00E779C4">
        <w:rPr>
          <w:rFonts w:ascii="Arial" w:hAnsi="Arial"/>
          <w:lang w:val="en"/>
        </w:rPr>
        <w:t xml:space="preserve">courts have held that certain types of government works, such as statutes, opinions, etc. are inherently part of the public domain </w:t>
      </w:r>
    </w:p>
    <w:p w14:paraId="30C15085" w14:textId="77777777" w:rsidR="00EE1A20" w:rsidRPr="00E779C4" w:rsidRDefault="003D5296" w:rsidP="003D5296">
      <w:pPr>
        <w:numPr>
          <w:ilvl w:val="0"/>
          <w:numId w:val="109"/>
        </w:numPr>
        <w:rPr>
          <w:rFonts w:ascii="Arial" w:hAnsi="Arial"/>
          <w:lang w:val="en"/>
        </w:rPr>
      </w:pPr>
      <w:r w:rsidRPr="00E779C4">
        <w:rPr>
          <w:rFonts w:ascii="Arial" w:hAnsi="Arial"/>
          <w:lang w:val="en"/>
        </w:rPr>
        <w:t xml:space="preserve">DURATION </w:t>
      </w:r>
    </w:p>
    <w:p w14:paraId="033ACD98" w14:textId="77777777" w:rsidR="00EE1A20" w:rsidRPr="00E779C4" w:rsidRDefault="003D5296" w:rsidP="003D5296">
      <w:pPr>
        <w:numPr>
          <w:ilvl w:val="1"/>
          <w:numId w:val="109"/>
        </w:numPr>
        <w:rPr>
          <w:rFonts w:ascii="Arial" w:hAnsi="Arial"/>
          <w:lang w:val="en"/>
        </w:rPr>
      </w:pPr>
      <w:r w:rsidRPr="00E779C4">
        <w:rPr>
          <w:rFonts w:ascii="Arial" w:hAnsi="Arial"/>
          <w:lang w:val="en"/>
        </w:rPr>
        <w:t xml:space="preserve">[life of the author] + 70 years </w:t>
      </w:r>
    </w:p>
    <w:p w14:paraId="01EDFA71" w14:textId="77777777" w:rsidR="00EE1A20" w:rsidRPr="00E779C4" w:rsidRDefault="003D5296" w:rsidP="003D5296">
      <w:pPr>
        <w:numPr>
          <w:ilvl w:val="1"/>
          <w:numId w:val="109"/>
        </w:numPr>
        <w:rPr>
          <w:rFonts w:ascii="Arial" w:hAnsi="Arial"/>
          <w:lang w:val="en"/>
        </w:rPr>
      </w:pPr>
      <w:r w:rsidRPr="00E779C4">
        <w:rPr>
          <w:rFonts w:ascii="Arial" w:hAnsi="Arial"/>
          <w:lang w:val="en"/>
        </w:rPr>
        <w:t xml:space="preserve">author unknown </w:t>
      </w:r>
    </w:p>
    <w:p w14:paraId="21AD79B3" w14:textId="77777777" w:rsidR="00EE1A20" w:rsidRPr="00E779C4" w:rsidRDefault="003D5296" w:rsidP="003D5296">
      <w:pPr>
        <w:numPr>
          <w:ilvl w:val="2"/>
          <w:numId w:val="109"/>
        </w:numPr>
        <w:rPr>
          <w:rFonts w:ascii="Arial" w:hAnsi="Arial"/>
          <w:lang w:val="en"/>
        </w:rPr>
      </w:pPr>
      <w:r w:rsidRPr="00E779C4">
        <w:rPr>
          <w:rFonts w:ascii="Arial" w:hAnsi="Arial"/>
          <w:lang w:val="en"/>
        </w:rPr>
        <w:t xml:space="preserve">if published, 95 years </w:t>
      </w:r>
    </w:p>
    <w:p w14:paraId="17229ECB" w14:textId="77777777" w:rsidR="00EE1A20" w:rsidRPr="00E779C4" w:rsidRDefault="003D5296" w:rsidP="003D5296">
      <w:pPr>
        <w:numPr>
          <w:ilvl w:val="2"/>
          <w:numId w:val="109"/>
        </w:numPr>
        <w:rPr>
          <w:rFonts w:ascii="Arial" w:hAnsi="Arial"/>
          <w:lang w:val="en"/>
        </w:rPr>
      </w:pPr>
      <w:r w:rsidRPr="00E779C4">
        <w:rPr>
          <w:rFonts w:ascii="Arial" w:hAnsi="Arial"/>
          <w:lang w:val="en"/>
        </w:rPr>
        <w:t xml:space="preserve">if unpublished, 120 years </w:t>
      </w:r>
    </w:p>
    <w:p w14:paraId="26328A9E" w14:textId="77777777" w:rsidR="00EE1A20" w:rsidRPr="00E779C4" w:rsidRDefault="003D5296">
      <w:pPr>
        <w:pStyle w:val="Heading3"/>
        <w:rPr>
          <w:rFonts w:ascii="Arial" w:hAnsi="Arial"/>
          <w:lang w:val="en"/>
        </w:rPr>
      </w:pPr>
      <w:r w:rsidRPr="00E779C4">
        <w:rPr>
          <w:rStyle w:val="mw-headline"/>
          <w:rFonts w:ascii="Arial" w:hAnsi="Arial"/>
          <w:lang w:val="en"/>
        </w:rPr>
        <w:t>Infringment</w:t>
      </w:r>
    </w:p>
    <w:p w14:paraId="7BFCA410" w14:textId="77777777" w:rsidR="00EE1A20" w:rsidRPr="00E779C4" w:rsidRDefault="003D5296" w:rsidP="003D5296">
      <w:pPr>
        <w:numPr>
          <w:ilvl w:val="0"/>
          <w:numId w:val="110"/>
        </w:numPr>
        <w:rPr>
          <w:rFonts w:ascii="Arial" w:hAnsi="Arial"/>
          <w:lang w:val="en"/>
        </w:rPr>
      </w:pPr>
      <w:r w:rsidRPr="00E779C4">
        <w:rPr>
          <w:rFonts w:ascii="Arial" w:hAnsi="Arial"/>
          <w:lang w:val="en"/>
        </w:rPr>
        <w:t xml:space="preserve">NON LITERAL INFRINGEMENT </w:t>
      </w:r>
    </w:p>
    <w:p w14:paraId="262F03C2" w14:textId="77777777" w:rsidR="00EE1A20" w:rsidRPr="00E779C4" w:rsidRDefault="003D5296" w:rsidP="003D5296">
      <w:pPr>
        <w:numPr>
          <w:ilvl w:val="1"/>
          <w:numId w:val="110"/>
        </w:numPr>
        <w:rPr>
          <w:rFonts w:ascii="Arial" w:hAnsi="Arial"/>
          <w:lang w:val="en"/>
        </w:rPr>
      </w:pPr>
      <w:r w:rsidRPr="00E779C4">
        <w:rPr>
          <w:rFonts w:ascii="Arial" w:hAnsi="Arial"/>
          <w:lang w:val="en"/>
        </w:rPr>
        <w:t xml:space="preserve">Copying </w:t>
      </w:r>
    </w:p>
    <w:p w14:paraId="74AFEC62" w14:textId="77777777" w:rsidR="00EE1A20" w:rsidRPr="00E779C4" w:rsidRDefault="003D5296" w:rsidP="003D5296">
      <w:pPr>
        <w:numPr>
          <w:ilvl w:val="2"/>
          <w:numId w:val="110"/>
        </w:numPr>
        <w:rPr>
          <w:rFonts w:ascii="Arial" w:hAnsi="Arial"/>
          <w:lang w:val="en"/>
        </w:rPr>
      </w:pPr>
      <w:r w:rsidRPr="00E779C4">
        <w:rPr>
          <w:rFonts w:ascii="Arial" w:hAnsi="Arial"/>
          <w:lang w:val="en"/>
        </w:rPr>
        <w:t xml:space="preserve">Direct Evidence of Copying </w:t>
      </w:r>
    </w:p>
    <w:p w14:paraId="1C0C73AD" w14:textId="77777777" w:rsidR="00EE1A20" w:rsidRPr="00E779C4" w:rsidRDefault="003D5296" w:rsidP="003D5296">
      <w:pPr>
        <w:numPr>
          <w:ilvl w:val="2"/>
          <w:numId w:val="110"/>
        </w:numPr>
        <w:rPr>
          <w:rFonts w:ascii="Arial" w:hAnsi="Arial"/>
          <w:lang w:val="en"/>
        </w:rPr>
      </w:pPr>
      <w:r w:rsidRPr="00E779C4">
        <w:rPr>
          <w:rFonts w:ascii="Arial" w:hAnsi="Arial"/>
          <w:lang w:val="en"/>
        </w:rPr>
        <w:t xml:space="preserve">Indirect Evidence </w:t>
      </w:r>
    </w:p>
    <w:p w14:paraId="24BE61EE" w14:textId="77777777" w:rsidR="00EE1A20" w:rsidRPr="00E779C4" w:rsidRDefault="003D5296" w:rsidP="003D5296">
      <w:pPr>
        <w:numPr>
          <w:ilvl w:val="3"/>
          <w:numId w:val="110"/>
        </w:numPr>
        <w:rPr>
          <w:rFonts w:ascii="Arial" w:hAnsi="Arial"/>
          <w:lang w:val="en"/>
        </w:rPr>
      </w:pPr>
      <w:r w:rsidRPr="00E779C4">
        <w:rPr>
          <w:rFonts w:ascii="Arial" w:hAnsi="Arial"/>
          <w:lang w:val="en"/>
        </w:rPr>
        <w:t xml:space="preserve">Access </w:t>
      </w:r>
    </w:p>
    <w:p w14:paraId="36BFB623" w14:textId="77777777" w:rsidR="00EE1A20" w:rsidRPr="00E779C4" w:rsidRDefault="003D5296" w:rsidP="003D5296">
      <w:pPr>
        <w:numPr>
          <w:ilvl w:val="3"/>
          <w:numId w:val="110"/>
        </w:numPr>
        <w:rPr>
          <w:rFonts w:ascii="Arial" w:hAnsi="Arial"/>
          <w:lang w:val="en"/>
        </w:rPr>
      </w:pPr>
      <w:r w:rsidRPr="00E779C4">
        <w:rPr>
          <w:rFonts w:ascii="Arial" w:hAnsi="Arial"/>
          <w:lang w:val="en"/>
        </w:rPr>
        <w:t xml:space="preserve">Substantial similarity </w:t>
      </w:r>
    </w:p>
    <w:p w14:paraId="73BB2BE9" w14:textId="77777777" w:rsidR="00EE1A20" w:rsidRPr="00E779C4" w:rsidRDefault="003D5296" w:rsidP="003D5296">
      <w:pPr>
        <w:numPr>
          <w:ilvl w:val="1"/>
          <w:numId w:val="110"/>
        </w:numPr>
        <w:rPr>
          <w:rFonts w:ascii="Arial" w:hAnsi="Arial"/>
          <w:lang w:val="en"/>
        </w:rPr>
      </w:pPr>
      <w:r w:rsidRPr="00E779C4">
        <w:rPr>
          <w:rFonts w:ascii="Arial" w:hAnsi="Arial"/>
          <w:lang w:val="en"/>
        </w:rPr>
        <w:t xml:space="preserve">Improper </w:t>
      </w:r>
    </w:p>
    <w:p w14:paraId="6E90899F" w14:textId="77777777" w:rsidR="00EE1A20" w:rsidRPr="00E779C4" w:rsidRDefault="003D5296" w:rsidP="003D5296">
      <w:pPr>
        <w:numPr>
          <w:ilvl w:val="2"/>
          <w:numId w:val="110"/>
        </w:numPr>
        <w:rPr>
          <w:rFonts w:ascii="Arial" w:hAnsi="Arial"/>
          <w:lang w:val="en"/>
        </w:rPr>
      </w:pPr>
      <w:r w:rsidRPr="00E779C4">
        <w:rPr>
          <w:rFonts w:ascii="Arial" w:hAnsi="Arial"/>
          <w:lang w:val="en"/>
        </w:rPr>
        <w:t xml:space="preserve">Substantial similarity </w:t>
      </w:r>
    </w:p>
    <w:p w14:paraId="39FC7BE4" w14:textId="77777777" w:rsidR="00EE1A20" w:rsidRPr="00E779C4" w:rsidRDefault="003D5296" w:rsidP="003D5296">
      <w:pPr>
        <w:numPr>
          <w:ilvl w:val="2"/>
          <w:numId w:val="110"/>
        </w:numPr>
        <w:rPr>
          <w:rFonts w:ascii="Arial" w:hAnsi="Arial"/>
          <w:lang w:val="en"/>
        </w:rPr>
      </w:pPr>
      <w:r w:rsidRPr="00E779C4">
        <w:rPr>
          <w:rFonts w:ascii="Arial" w:hAnsi="Arial"/>
          <w:lang w:val="en"/>
        </w:rPr>
        <w:t xml:space="preserve">Ordinary observer standpoint </w:t>
      </w:r>
    </w:p>
    <w:p w14:paraId="2629BFA8" w14:textId="77777777" w:rsidR="00EE1A20" w:rsidRPr="00E779C4" w:rsidRDefault="003D5296" w:rsidP="003D5296">
      <w:pPr>
        <w:numPr>
          <w:ilvl w:val="2"/>
          <w:numId w:val="110"/>
        </w:numPr>
        <w:rPr>
          <w:rFonts w:ascii="Arial" w:hAnsi="Arial"/>
          <w:lang w:val="en"/>
        </w:rPr>
      </w:pPr>
      <w:r w:rsidRPr="00E779C4">
        <w:rPr>
          <w:rFonts w:ascii="Arial" w:hAnsi="Arial"/>
          <w:lang w:val="en"/>
        </w:rPr>
        <w:t xml:space="preserve">Expert testimony sometimes </w:t>
      </w:r>
    </w:p>
    <w:p w14:paraId="2AAA641A" w14:textId="77777777" w:rsidR="00EE1A20" w:rsidRPr="00E779C4" w:rsidRDefault="003D5296" w:rsidP="003D5296">
      <w:pPr>
        <w:numPr>
          <w:ilvl w:val="2"/>
          <w:numId w:val="110"/>
        </w:numPr>
        <w:rPr>
          <w:rFonts w:ascii="Arial" w:hAnsi="Arial"/>
          <w:lang w:val="en"/>
        </w:rPr>
      </w:pPr>
      <w:r w:rsidRPr="00E779C4">
        <w:rPr>
          <w:rFonts w:ascii="Arial" w:hAnsi="Arial"/>
          <w:lang w:val="en"/>
        </w:rPr>
        <w:t xml:space="preserve">Quality of portion taken </w:t>
      </w:r>
    </w:p>
    <w:p w14:paraId="65CF0BA4" w14:textId="77777777" w:rsidR="00EE1A20" w:rsidRPr="00E779C4" w:rsidRDefault="003D5296" w:rsidP="003D5296">
      <w:pPr>
        <w:numPr>
          <w:ilvl w:val="2"/>
          <w:numId w:val="110"/>
        </w:numPr>
        <w:rPr>
          <w:rFonts w:ascii="Arial" w:hAnsi="Arial"/>
          <w:lang w:val="en"/>
        </w:rPr>
      </w:pPr>
      <w:r w:rsidRPr="00E779C4">
        <w:rPr>
          <w:rFonts w:ascii="Arial" w:hAnsi="Arial"/>
          <w:lang w:val="en"/>
        </w:rPr>
        <w:t xml:space="preserve">Scenes-a-faire copying ok </w:t>
      </w:r>
    </w:p>
    <w:p w14:paraId="52FE7662" w14:textId="77777777" w:rsidR="00EE1A20" w:rsidRPr="00E779C4" w:rsidRDefault="003D5296" w:rsidP="003D5296">
      <w:pPr>
        <w:numPr>
          <w:ilvl w:val="0"/>
          <w:numId w:val="110"/>
        </w:numPr>
        <w:rPr>
          <w:rFonts w:ascii="Arial" w:hAnsi="Arial"/>
          <w:lang w:val="en"/>
        </w:rPr>
      </w:pPr>
      <w:r w:rsidRPr="00E779C4">
        <w:rPr>
          <w:rFonts w:ascii="Arial" w:hAnsi="Arial"/>
          <w:i/>
          <w:lang w:val="en"/>
        </w:rPr>
        <w:t>Arnstein v. Porter</w:t>
      </w:r>
      <w:r w:rsidRPr="00E779C4">
        <w:rPr>
          <w:rFonts w:ascii="Arial" w:hAnsi="Arial"/>
          <w:lang w:val="en"/>
        </w:rPr>
        <w:t xml:space="preserve"> </w:t>
      </w:r>
    </w:p>
    <w:p w14:paraId="07106559" w14:textId="77777777" w:rsidR="00EE1A20" w:rsidRPr="00E779C4" w:rsidRDefault="003D5296" w:rsidP="003D5296">
      <w:pPr>
        <w:numPr>
          <w:ilvl w:val="1"/>
          <w:numId w:val="110"/>
        </w:numPr>
        <w:rPr>
          <w:rFonts w:ascii="Arial" w:hAnsi="Arial"/>
          <w:lang w:val="en"/>
        </w:rPr>
      </w:pPr>
      <w:r w:rsidRPr="00E779C4">
        <w:rPr>
          <w:rFonts w:ascii="Arial" w:hAnsi="Arial"/>
          <w:lang w:val="en"/>
        </w:rPr>
        <w:t xml:space="preserve">Arnstein sued Cole Porter for copyright infringement for copying some of his songs </w:t>
      </w:r>
    </w:p>
    <w:p w14:paraId="1B0CAF59" w14:textId="77777777" w:rsidR="00EE1A20" w:rsidRPr="00E779C4" w:rsidRDefault="003D5296" w:rsidP="003D5296">
      <w:pPr>
        <w:numPr>
          <w:ilvl w:val="1"/>
          <w:numId w:val="110"/>
        </w:numPr>
        <w:rPr>
          <w:rFonts w:ascii="Arial" w:hAnsi="Arial"/>
          <w:lang w:val="en"/>
        </w:rPr>
      </w:pPr>
      <w:r w:rsidRPr="00E779C4">
        <w:rPr>
          <w:rFonts w:ascii="Arial" w:hAnsi="Arial"/>
          <w:lang w:val="en"/>
        </w:rPr>
        <w:t xml:space="preserve">Arnstein argued Porter could have stolen a copy of a song from his room, or had someone else do it </w:t>
      </w:r>
    </w:p>
    <w:p w14:paraId="50AF9CA8" w14:textId="77777777" w:rsidR="00EE1A20" w:rsidRPr="00E779C4" w:rsidRDefault="003D5296" w:rsidP="003D5296">
      <w:pPr>
        <w:numPr>
          <w:ilvl w:val="1"/>
          <w:numId w:val="110"/>
        </w:numPr>
        <w:rPr>
          <w:rFonts w:ascii="Arial" w:hAnsi="Arial"/>
          <w:lang w:val="en"/>
        </w:rPr>
      </w:pPr>
      <w:r w:rsidRPr="00E779C4">
        <w:rPr>
          <w:rFonts w:ascii="Arial" w:hAnsi="Arial"/>
          <w:lang w:val="en"/>
        </w:rPr>
        <w:t xml:space="preserve">copying </w:t>
      </w:r>
    </w:p>
    <w:p w14:paraId="7C19C320" w14:textId="77777777" w:rsidR="00EE1A20" w:rsidRPr="00E779C4" w:rsidRDefault="003D5296" w:rsidP="003D5296">
      <w:pPr>
        <w:numPr>
          <w:ilvl w:val="1"/>
          <w:numId w:val="110"/>
        </w:numPr>
        <w:rPr>
          <w:rFonts w:ascii="Arial" w:hAnsi="Arial"/>
          <w:lang w:val="en"/>
        </w:rPr>
      </w:pPr>
      <w:r w:rsidRPr="00E779C4">
        <w:rPr>
          <w:rFonts w:ascii="Arial" w:hAnsi="Arial"/>
          <w:lang w:val="en"/>
        </w:rPr>
        <w:t xml:space="preserve">improper appropriation </w:t>
      </w:r>
    </w:p>
    <w:p w14:paraId="035FAAA0" w14:textId="77777777" w:rsidR="00EE1A20" w:rsidRPr="00E779C4" w:rsidRDefault="003D5296" w:rsidP="003D5296">
      <w:pPr>
        <w:numPr>
          <w:ilvl w:val="1"/>
          <w:numId w:val="110"/>
        </w:numPr>
        <w:rPr>
          <w:rFonts w:ascii="Arial" w:hAnsi="Arial"/>
          <w:lang w:val="en"/>
        </w:rPr>
      </w:pPr>
      <w:r w:rsidRPr="00E779C4">
        <w:rPr>
          <w:rFonts w:ascii="Arial" w:hAnsi="Arial"/>
          <w:lang w:val="en"/>
        </w:rPr>
        <w:t xml:space="preserve">Background: Plaintiff is suing, claiming that 3 of their songs was plagiarized by D </w:t>
      </w:r>
    </w:p>
    <w:p w14:paraId="08216351" w14:textId="77777777" w:rsidR="00EE1A20" w:rsidRPr="00E779C4" w:rsidRDefault="003D5296" w:rsidP="003D5296">
      <w:pPr>
        <w:numPr>
          <w:ilvl w:val="1"/>
          <w:numId w:val="110"/>
        </w:numPr>
        <w:rPr>
          <w:rFonts w:ascii="Arial" w:hAnsi="Arial"/>
          <w:lang w:val="en"/>
        </w:rPr>
      </w:pPr>
      <w:r w:rsidRPr="00E779C4">
        <w:rPr>
          <w:rFonts w:ascii="Arial" w:hAnsi="Arial"/>
          <w:lang w:val="en"/>
        </w:rPr>
        <w:t xml:space="preserve">Rule </w:t>
      </w:r>
    </w:p>
    <w:p w14:paraId="03EBCDD5" w14:textId="77777777" w:rsidR="00EE1A20" w:rsidRPr="00E779C4" w:rsidRDefault="003D5296" w:rsidP="003D5296">
      <w:pPr>
        <w:numPr>
          <w:ilvl w:val="2"/>
          <w:numId w:val="110"/>
        </w:numPr>
        <w:rPr>
          <w:rFonts w:ascii="Arial" w:hAnsi="Arial"/>
          <w:lang w:val="en"/>
        </w:rPr>
      </w:pPr>
      <w:r w:rsidRPr="00E779C4">
        <w:rPr>
          <w:rFonts w:ascii="Arial" w:hAnsi="Arial"/>
          <w:lang w:val="en"/>
        </w:rPr>
        <w:t xml:space="preserve">To prove a non literal infringement, 2 elements are required </w:t>
      </w:r>
    </w:p>
    <w:p w14:paraId="084408B9" w14:textId="77777777" w:rsidR="00EE1A20" w:rsidRPr="00E779C4" w:rsidRDefault="003D5296" w:rsidP="003D5296">
      <w:pPr>
        <w:numPr>
          <w:ilvl w:val="3"/>
          <w:numId w:val="110"/>
        </w:numPr>
        <w:rPr>
          <w:rFonts w:ascii="Arial" w:hAnsi="Arial"/>
          <w:lang w:val="en"/>
        </w:rPr>
      </w:pPr>
      <w:r w:rsidRPr="00E779C4">
        <w:rPr>
          <w:rFonts w:ascii="Arial" w:hAnsi="Arial"/>
          <w:lang w:val="en"/>
        </w:rPr>
        <w:t xml:space="preserve">That D copied from P’s copyrighted work </w:t>
      </w:r>
    </w:p>
    <w:p w14:paraId="350F585B" w14:textId="77777777" w:rsidR="00EE1A20" w:rsidRPr="00E779C4" w:rsidRDefault="003D5296" w:rsidP="003D5296">
      <w:pPr>
        <w:numPr>
          <w:ilvl w:val="4"/>
          <w:numId w:val="110"/>
        </w:numPr>
        <w:rPr>
          <w:rFonts w:ascii="Arial" w:hAnsi="Arial"/>
          <w:lang w:val="en"/>
        </w:rPr>
      </w:pPr>
      <w:r w:rsidRPr="00E779C4">
        <w:rPr>
          <w:rFonts w:ascii="Arial" w:hAnsi="Arial"/>
          <w:lang w:val="en"/>
        </w:rPr>
        <w:t xml:space="preserve">An admission OR </w:t>
      </w:r>
    </w:p>
    <w:p w14:paraId="28BD68E9" w14:textId="77777777" w:rsidR="00EE1A20" w:rsidRPr="00E779C4" w:rsidRDefault="003D5296" w:rsidP="003D5296">
      <w:pPr>
        <w:numPr>
          <w:ilvl w:val="4"/>
          <w:numId w:val="110"/>
        </w:numPr>
        <w:rPr>
          <w:rFonts w:ascii="Arial" w:hAnsi="Arial"/>
          <w:lang w:val="en"/>
        </w:rPr>
      </w:pPr>
      <w:r w:rsidRPr="00E779C4">
        <w:rPr>
          <w:rFonts w:ascii="Arial" w:hAnsi="Arial"/>
          <w:lang w:val="en"/>
        </w:rPr>
        <w:t xml:space="preserve">Circumstancial evidence </w:t>
      </w:r>
    </w:p>
    <w:p w14:paraId="056E81EC" w14:textId="77777777" w:rsidR="00EE1A20" w:rsidRPr="00E779C4" w:rsidRDefault="003D5296" w:rsidP="003D5296">
      <w:pPr>
        <w:numPr>
          <w:ilvl w:val="5"/>
          <w:numId w:val="110"/>
        </w:numPr>
        <w:rPr>
          <w:rFonts w:ascii="Arial" w:hAnsi="Arial"/>
          <w:lang w:val="en"/>
        </w:rPr>
      </w:pPr>
      <w:r w:rsidRPr="00E779C4">
        <w:rPr>
          <w:rFonts w:ascii="Arial" w:hAnsi="Arial"/>
          <w:lang w:val="en"/>
        </w:rPr>
        <w:t xml:space="preserve">Access or Substantial Similarity </w:t>
      </w:r>
    </w:p>
    <w:p w14:paraId="7B7AF4F3" w14:textId="77777777" w:rsidR="00EE1A20" w:rsidRPr="00E779C4" w:rsidRDefault="003D5296" w:rsidP="003D5296">
      <w:pPr>
        <w:numPr>
          <w:ilvl w:val="3"/>
          <w:numId w:val="110"/>
        </w:numPr>
        <w:rPr>
          <w:rFonts w:ascii="Arial" w:hAnsi="Arial"/>
          <w:lang w:val="en"/>
        </w:rPr>
      </w:pPr>
      <w:r w:rsidRPr="00E779C4">
        <w:rPr>
          <w:rFonts w:ascii="Arial" w:hAnsi="Arial"/>
          <w:lang w:val="en"/>
        </w:rPr>
        <w:t xml:space="preserve">That the copying went so far as improper appropriation </w:t>
      </w:r>
    </w:p>
    <w:p w14:paraId="371413A7" w14:textId="77777777" w:rsidR="00EE1A20" w:rsidRPr="00E779C4" w:rsidRDefault="003D5296" w:rsidP="003D5296">
      <w:pPr>
        <w:numPr>
          <w:ilvl w:val="4"/>
          <w:numId w:val="110"/>
        </w:numPr>
        <w:rPr>
          <w:rFonts w:ascii="Arial" w:hAnsi="Arial"/>
          <w:lang w:val="en"/>
        </w:rPr>
      </w:pPr>
      <w:r w:rsidRPr="00E779C4">
        <w:rPr>
          <w:rFonts w:ascii="Arial" w:hAnsi="Arial"/>
          <w:lang w:val="en"/>
        </w:rPr>
        <w:t xml:space="preserve">Requires standard from an ordinary observer </w:t>
      </w:r>
    </w:p>
    <w:p w14:paraId="1842AD6F" w14:textId="77777777" w:rsidR="00EE1A20" w:rsidRPr="00E779C4" w:rsidRDefault="003D5296" w:rsidP="003D5296">
      <w:pPr>
        <w:numPr>
          <w:ilvl w:val="4"/>
          <w:numId w:val="110"/>
        </w:numPr>
        <w:rPr>
          <w:rFonts w:ascii="Arial" w:hAnsi="Arial"/>
          <w:lang w:val="en"/>
        </w:rPr>
      </w:pPr>
      <w:r w:rsidRPr="00E779C4">
        <w:rPr>
          <w:rFonts w:ascii="Arial" w:hAnsi="Arial"/>
          <w:lang w:val="en"/>
        </w:rPr>
        <w:t xml:space="preserve">Expert testimony </w:t>
      </w:r>
    </w:p>
    <w:p w14:paraId="510444E7" w14:textId="77777777" w:rsidR="00EE1A20" w:rsidRPr="00E779C4" w:rsidRDefault="003D5296" w:rsidP="003D5296">
      <w:pPr>
        <w:numPr>
          <w:ilvl w:val="4"/>
          <w:numId w:val="110"/>
        </w:numPr>
        <w:rPr>
          <w:rFonts w:ascii="Arial" w:hAnsi="Arial"/>
          <w:lang w:val="en"/>
        </w:rPr>
      </w:pPr>
      <w:r w:rsidRPr="00E779C4">
        <w:rPr>
          <w:rFonts w:ascii="Arial" w:hAnsi="Arial"/>
          <w:lang w:val="en"/>
        </w:rPr>
        <w:t xml:space="preserve">Quality </w:t>
      </w:r>
    </w:p>
    <w:p w14:paraId="2BD439FF" w14:textId="77777777" w:rsidR="00EE1A20" w:rsidRPr="00E779C4" w:rsidRDefault="003D5296" w:rsidP="003D5296">
      <w:pPr>
        <w:numPr>
          <w:ilvl w:val="4"/>
          <w:numId w:val="110"/>
        </w:numPr>
        <w:rPr>
          <w:rFonts w:ascii="Arial" w:hAnsi="Arial"/>
          <w:lang w:val="en"/>
        </w:rPr>
      </w:pPr>
      <w:r w:rsidRPr="00E779C4">
        <w:rPr>
          <w:rFonts w:ascii="Arial" w:hAnsi="Arial"/>
          <w:lang w:val="en"/>
        </w:rPr>
        <w:t xml:space="preserve">The greater the proportion the percentage of the P’s work was taken means that there is an increased likelihood of infringement </w:t>
      </w:r>
    </w:p>
    <w:p w14:paraId="07C1AA95" w14:textId="77777777" w:rsidR="00EE1A20" w:rsidRPr="00E779C4" w:rsidRDefault="003D5296" w:rsidP="003D5296">
      <w:pPr>
        <w:numPr>
          <w:ilvl w:val="5"/>
          <w:numId w:val="110"/>
        </w:numPr>
        <w:rPr>
          <w:rFonts w:ascii="Arial" w:hAnsi="Arial"/>
          <w:lang w:val="en"/>
        </w:rPr>
      </w:pPr>
      <w:r w:rsidRPr="00E779C4">
        <w:rPr>
          <w:rFonts w:ascii="Arial" w:hAnsi="Arial"/>
          <w:lang w:val="en"/>
        </w:rPr>
        <w:t xml:space="preserve">Increased percentage of D’s work comprises of P’s work is not relevant </w:t>
      </w:r>
    </w:p>
    <w:p w14:paraId="2BB9B96C" w14:textId="77777777" w:rsidR="00EE1A20" w:rsidRPr="00E779C4" w:rsidRDefault="003D5296" w:rsidP="003D5296">
      <w:pPr>
        <w:numPr>
          <w:ilvl w:val="2"/>
          <w:numId w:val="110"/>
        </w:numPr>
        <w:rPr>
          <w:rFonts w:ascii="Arial" w:hAnsi="Arial"/>
          <w:lang w:val="en"/>
        </w:rPr>
      </w:pPr>
      <w:r w:rsidRPr="00E779C4">
        <w:rPr>
          <w:rFonts w:ascii="Arial" w:hAnsi="Arial"/>
          <w:lang w:val="en"/>
        </w:rPr>
        <w:t xml:space="preserve">These are issues of fact, and this case was remanded to a jury </w:t>
      </w:r>
    </w:p>
    <w:p w14:paraId="0F0B2CEB" w14:textId="77777777" w:rsidR="00EE1A20" w:rsidRPr="00E779C4" w:rsidRDefault="003D5296" w:rsidP="003D5296">
      <w:pPr>
        <w:numPr>
          <w:ilvl w:val="0"/>
          <w:numId w:val="110"/>
        </w:numPr>
        <w:rPr>
          <w:rFonts w:ascii="Arial" w:hAnsi="Arial"/>
          <w:lang w:val="en"/>
        </w:rPr>
      </w:pPr>
      <w:r w:rsidRPr="00E779C4">
        <w:rPr>
          <w:rFonts w:ascii="Arial" w:hAnsi="Arial"/>
          <w:i/>
          <w:lang w:val="en"/>
        </w:rPr>
        <w:t>Nichols v. Universal Pictures Corporation</w:t>
      </w:r>
      <w:r w:rsidRPr="00E779C4">
        <w:rPr>
          <w:rFonts w:ascii="Arial" w:hAnsi="Arial"/>
          <w:lang w:val="en"/>
        </w:rPr>
        <w:t xml:space="preserve"> </w:t>
      </w:r>
    </w:p>
    <w:p w14:paraId="3AC6EE31" w14:textId="77777777" w:rsidR="00EE1A20" w:rsidRPr="00E779C4" w:rsidRDefault="003D5296" w:rsidP="003D5296">
      <w:pPr>
        <w:numPr>
          <w:ilvl w:val="1"/>
          <w:numId w:val="110"/>
        </w:numPr>
        <w:rPr>
          <w:rFonts w:ascii="Arial" w:hAnsi="Arial"/>
          <w:lang w:val="en"/>
        </w:rPr>
      </w:pPr>
      <w:r w:rsidRPr="00E779C4">
        <w:rPr>
          <w:rFonts w:ascii="Arial" w:hAnsi="Arial"/>
          <w:lang w:val="en"/>
        </w:rPr>
        <w:t xml:space="preserve">Background </w:t>
      </w:r>
    </w:p>
    <w:p w14:paraId="7CAC97D4" w14:textId="77777777" w:rsidR="00EE1A20" w:rsidRPr="00E779C4" w:rsidRDefault="003D5296" w:rsidP="003D5296">
      <w:pPr>
        <w:numPr>
          <w:ilvl w:val="2"/>
          <w:numId w:val="110"/>
        </w:numPr>
        <w:rPr>
          <w:rFonts w:ascii="Arial" w:hAnsi="Arial"/>
          <w:lang w:val="en"/>
        </w:rPr>
      </w:pPr>
      <w:r w:rsidRPr="00E779C4">
        <w:rPr>
          <w:rFonts w:ascii="Arial" w:hAnsi="Arial"/>
          <w:lang w:val="en"/>
        </w:rPr>
        <w:t xml:space="preserve">P created/copyrighted a play about a Jewish family living in New York and a child gets married to a catholic </w:t>
      </w:r>
    </w:p>
    <w:p w14:paraId="04498B8B" w14:textId="77777777" w:rsidR="00EE1A20" w:rsidRPr="00E779C4" w:rsidRDefault="003D5296" w:rsidP="003D5296">
      <w:pPr>
        <w:numPr>
          <w:ilvl w:val="2"/>
          <w:numId w:val="110"/>
        </w:numPr>
        <w:rPr>
          <w:rFonts w:ascii="Arial" w:hAnsi="Arial"/>
          <w:lang w:val="en"/>
        </w:rPr>
      </w:pPr>
      <w:r w:rsidRPr="00E779C4">
        <w:rPr>
          <w:rFonts w:ascii="Arial" w:hAnsi="Arial"/>
          <w:lang w:val="en"/>
        </w:rPr>
        <w:t xml:space="preserve">D created a movie that was very similar </w:t>
      </w:r>
    </w:p>
    <w:p w14:paraId="147AF9CA" w14:textId="77777777" w:rsidR="00EE1A20" w:rsidRPr="00E779C4" w:rsidRDefault="003D5296" w:rsidP="003D5296">
      <w:pPr>
        <w:numPr>
          <w:ilvl w:val="1"/>
          <w:numId w:val="110"/>
        </w:numPr>
        <w:rPr>
          <w:rFonts w:ascii="Arial" w:hAnsi="Arial"/>
          <w:lang w:val="en"/>
        </w:rPr>
      </w:pPr>
      <w:r w:rsidRPr="00E779C4">
        <w:rPr>
          <w:rFonts w:ascii="Arial" w:hAnsi="Arial"/>
          <w:lang w:val="en"/>
        </w:rPr>
        <w:t xml:space="preserve">Rule </w:t>
      </w:r>
    </w:p>
    <w:p w14:paraId="4CCD66E4" w14:textId="77777777" w:rsidR="00EE1A20" w:rsidRPr="00E779C4" w:rsidRDefault="003D5296" w:rsidP="003D5296">
      <w:pPr>
        <w:numPr>
          <w:ilvl w:val="2"/>
          <w:numId w:val="110"/>
        </w:numPr>
        <w:rPr>
          <w:rFonts w:ascii="Arial" w:hAnsi="Arial"/>
          <w:lang w:val="en"/>
        </w:rPr>
      </w:pPr>
      <w:r w:rsidRPr="00E779C4">
        <w:rPr>
          <w:rFonts w:ascii="Arial" w:hAnsi="Arial"/>
          <w:lang w:val="en"/>
        </w:rPr>
        <w:t xml:space="preserve">When the theme (in this case, the families in NY of Jewish and Catholic faith that have children that marry) is only a part of the copyrighted idea, it is not enough. </w:t>
      </w:r>
    </w:p>
    <w:p w14:paraId="7EF10E9E" w14:textId="77777777" w:rsidR="00EE1A20" w:rsidRPr="00E779C4" w:rsidRDefault="003D5296" w:rsidP="003D5296">
      <w:pPr>
        <w:numPr>
          <w:ilvl w:val="2"/>
          <w:numId w:val="110"/>
        </w:numPr>
        <w:rPr>
          <w:rFonts w:ascii="Arial" w:hAnsi="Arial"/>
          <w:lang w:val="en"/>
        </w:rPr>
      </w:pPr>
      <w:r w:rsidRPr="00E779C4">
        <w:rPr>
          <w:rFonts w:ascii="Arial" w:hAnsi="Arial"/>
          <w:lang w:val="en"/>
        </w:rPr>
        <w:t xml:space="preserve">Basically ones copyright of a written work does not cover absolutely everything that can be drawn from it </w:t>
      </w:r>
    </w:p>
    <w:p w14:paraId="00CAC2C8" w14:textId="77777777" w:rsidR="00EE1A20" w:rsidRPr="00E779C4" w:rsidRDefault="003D5296" w:rsidP="003D5296">
      <w:pPr>
        <w:numPr>
          <w:ilvl w:val="0"/>
          <w:numId w:val="110"/>
        </w:numPr>
        <w:rPr>
          <w:rFonts w:ascii="Arial" w:hAnsi="Arial"/>
          <w:lang w:val="en"/>
        </w:rPr>
      </w:pPr>
      <w:r w:rsidRPr="00E779C4">
        <w:rPr>
          <w:rFonts w:ascii="Arial" w:hAnsi="Arial"/>
          <w:i/>
          <w:lang w:val="en"/>
        </w:rPr>
        <w:t>Selle v. Gibb</w:t>
      </w:r>
      <w:r w:rsidRPr="00E779C4">
        <w:rPr>
          <w:rFonts w:ascii="Arial" w:hAnsi="Arial"/>
          <w:lang w:val="en"/>
        </w:rPr>
        <w:t xml:space="preserve"> </w:t>
      </w:r>
    </w:p>
    <w:p w14:paraId="7D9F1E09" w14:textId="77777777" w:rsidR="00EE1A20" w:rsidRPr="00E779C4" w:rsidRDefault="003D5296" w:rsidP="003D5296">
      <w:pPr>
        <w:numPr>
          <w:ilvl w:val="1"/>
          <w:numId w:val="110"/>
        </w:numPr>
        <w:rPr>
          <w:rFonts w:ascii="Arial" w:hAnsi="Arial"/>
          <w:lang w:val="en"/>
        </w:rPr>
      </w:pPr>
      <w:r w:rsidRPr="00E779C4">
        <w:rPr>
          <w:rFonts w:ascii="Arial" w:hAnsi="Arial"/>
          <w:lang w:val="en"/>
        </w:rPr>
        <w:t xml:space="preserve">Chicago band sued the Bee Gees for copying one of their songs </w:t>
      </w:r>
    </w:p>
    <w:p w14:paraId="5C5045FE" w14:textId="77777777" w:rsidR="00EE1A20" w:rsidRPr="00E779C4" w:rsidRDefault="003D5296" w:rsidP="003D5296">
      <w:pPr>
        <w:numPr>
          <w:ilvl w:val="1"/>
          <w:numId w:val="110"/>
        </w:numPr>
        <w:rPr>
          <w:rFonts w:ascii="Arial" w:hAnsi="Arial"/>
          <w:lang w:val="en"/>
        </w:rPr>
      </w:pPr>
      <w:r w:rsidRPr="00E779C4">
        <w:rPr>
          <w:rFonts w:ascii="Arial" w:hAnsi="Arial"/>
          <w:lang w:val="en"/>
        </w:rPr>
        <w:t xml:space="preserve">Songs had been played in the Chicago area a few times, band sent demo tapes to 11 record companies </w:t>
      </w:r>
    </w:p>
    <w:p w14:paraId="0E99F6EB" w14:textId="77777777" w:rsidR="00EE1A20" w:rsidRPr="00E779C4" w:rsidRDefault="003D5296" w:rsidP="003D5296">
      <w:pPr>
        <w:numPr>
          <w:ilvl w:val="1"/>
          <w:numId w:val="110"/>
        </w:numPr>
        <w:rPr>
          <w:rFonts w:ascii="Arial" w:hAnsi="Arial"/>
          <w:lang w:val="en"/>
        </w:rPr>
      </w:pPr>
      <w:r w:rsidRPr="00E779C4">
        <w:rPr>
          <w:rFonts w:ascii="Arial" w:hAnsi="Arial"/>
          <w:lang w:val="en"/>
        </w:rPr>
        <w:t xml:space="preserve">Jury found for the Chicago band, judge entered j.n.o.v. for the Bee Gees </w:t>
      </w:r>
    </w:p>
    <w:p w14:paraId="43A26073" w14:textId="77777777" w:rsidR="00EE1A20" w:rsidRPr="00E779C4" w:rsidRDefault="003D5296" w:rsidP="003D5296">
      <w:pPr>
        <w:numPr>
          <w:ilvl w:val="0"/>
          <w:numId w:val="110"/>
        </w:numPr>
        <w:rPr>
          <w:rFonts w:ascii="Arial" w:hAnsi="Arial"/>
          <w:lang w:val="en"/>
        </w:rPr>
      </w:pPr>
      <w:r w:rsidRPr="00E779C4">
        <w:rPr>
          <w:rFonts w:ascii="Arial" w:hAnsi="Arial"/>
          <w:i/>
          <w:lang w:val="en"/>
        </w:rPr>
        <w:t>Steinberg v. Columbia Pictures Industries, Inc.</w:t>
      </w:r>
      <w:r w:rsidRPr="00E779C4">
        <w:rPr>
          <w:rFonts w:ascii="Arial" w:hAnsi="Arial"/>
          <w:lang w:val="en"/>
        </w:rPr>
        <w:t xml:space="preserve"> </w:t>
      </w:r>
    </w:p>
    <w:p w14:paraId="475AF5C4" w14:textId="77777777" w:rsidR="00EE1A20" w:rsidRPr="00E779C4" w:rsidRDefault="003D5296" w:rsidP="003D5296">
      <w:pPr>
        <w:numPr>
          <w:ilvl w:val="1"/>
          <w:numId w:val="110"/>
        </w:numPr>
        <w:rPr>
          <w:rFonts w:ascii="Arial" w:hAnsi="Arial"/>
          <w:lang w:val="en"/>
        </w:rPr>
      </w:pPr>
      <w:r w:rsidRPr="00E779C4">
        <w:rPr>
          <w:rFonts w:ascii="Arial" w:hAnsi="Arial"/>
          <w:lang w:val="en"/>
        </w:rPr>
        <w:t xml:space="preserve">Background </w:t>
      </w:r>
    </w:p>
    <w:p w14:paraId="07933FD1" w14:textId="77777777" w:rsidR="00EE1A20" w:rsidRPr="00E779C4" w:rsidRDefault="003D5296" w:rsidP="003D5296">
      <w:pPr>
        <w:numPr>
          <w:ilvl w:val="2"/>
          <w:numId w:val="110"/>
        </w:numPr>
        <w:rPr>
          <w:rFonts w:ascii="Arial" w:hAnsi="Arial"/>
          <w:lang w:val="en"/>
        </w:rPr>
      </w:pPr>
      <w:r w:rsidRPr="00E779C4">
        <w:rPr>
          <w:rFonts w:ascii="Arial" w:hAnsi="Arial"/>
          <w:lang w:val="en"/>
        </w:rPr>
        <w:t xml:space="preserve">New Yorker cover/”Moscow on the Hudson” case </w:t>
      </w:r>
    </w:p>
    <w:p w14:paraId="3703DFB6" w14:textId="77777777" w:rsidR="00EE1A20" w:rsidRPr="00E779C4" w:rsidRDefault="003D5296" w:rsidP="003D5296">
      <w:pPr>
        <w:numPr>
          <w:ilvl w:val="2"/>
          <w:numId w:val="110"/>
        </w:numPr>
        <w:rPr>
          <w:rFonts w:ascii="Arial" w:hAnsi="Arial"/>
          <w:lang w:val="en"/>
        </w:rPr>
      </w:pPr>
      <w:r w:rsidRPr="00E779C4">
        <w:rPr>
          <w:rFonts w:ascii="Arial" w:hAnsi="Arial"/>
          <w:lang w:val="en"/>
        </w:rPr>
        <w:t xml:space="preserve">“Moscow on the Hudson” poster was very similar to and influenced by a New Yorker cover </w:t>
      </w:r>
    </w:p>
    <w:p w14:paraId="2AAA1818" w14:textId="77777777" w:rsidR="00EE1A20" w:rsidRPr="00E779C4" w:rsidRDefault="003D5296" w:rsidP="003D5296">
      <w:pPr>
        <w:numPr>
          <w:ilvl w:val="1"/>
          <w:numId w:val="110"/>
        </w:numPr>
        <w:rPr>
          <w:rFonts w:ascii="Arial" w:hAnsi="Arial"/>
          <w:lang w:val="en"/>
        </w:rPr>
      </w:pPr>
      <w:r w:rsidRPr="00E779C4">
        <w:rPr>
          <w:rFonts w:ascii="Arial" w:hAnsi="Arial"/>
          <w:lang w:val="en"/>
        </w:rPr>
        <w:t xml:space="preserve">Rule </w:t>
      </w:r>
    </w:p>
    <w:p w14:paraId="5A6B156D" w14:textId="77777777" w:rsidR="00EE1A20" w:rsidRPr="00E779C4" w:rsidRDefault="003D5296" w:rsidP="003D5296">
      <w:pPr>
        <w:numPr>
          <w:ilvl w:val="2"/>
          <w:numId w:val="110"/>
        </w:numPr>
        <w:rPr>
          <w:rFonts w:ascii="Arial" w:hAnsi="Arial"/>
          <w:lang w:val="en"/>
        </w:rPr>
      </w:pPr>
      <w:r w:rsidRPr="00E779C4">
        <w:rPr>
          <w:rFonts w:ascii="Arial" w:hAnsi="Arial"/>
          <w:lang w:val="en"/>
        </w:rPr>
        <w:t xml:space="preserve">With regards to the 2nd Element from Arnstein </w:t>
      </w:r>
    </w:p>
    <w:p w14:paraId="5921E617" w14:textId="77777777" w:rsidR="00EE1A20" w:rsidRPr="00E779C4" w:rsidRDefault="003D5296" w:rsidP="003D5296">
      <w:pPr>
        <w:numPr>
          <w:ilvl w:val="3"/>
          <w:numId w:val="110"/>
        </w:numPr>
        <w:rPr>
          <w:rFonts w:ascii="Arial" w:hAnsi="Arial"/>
          <w:lang w:val="en"/>
        </w:rPr>
      </w:pPr>
      <w:r w:rsidRPr="00E779C4">
        <w:rPr>
          <w:rFonts w:ascii="Arial" w:hAnsi="Arial"/>
          <w:lang w:val="en"/>
        </w:rPr>
        <w:t xml:space="preserve">It is satisfied when the two works could easily be mistaken for one another </w:t>
      </w:r>
    </w:p>
    <w:p w14:paraId="0484E4FD" w14:textId="77777777" w:rsidR="00EE1A20" w:rsidRPr="00E779C4" w:rsidRDefault="003D5296" w:rsidP="003D5296">
      <w:pPr>
        <w:numPr>
          <w:ilvl w:val="3"/>
          <w:numId w:val="110"/>
        </w:numPr>
        <w:rPr>
          <w:rFonts w:ascii="Arial" w:hAnsi="Arial"/>
          <w:lang w:val="en"/>
        </w:rPr>
      </w:pPr>
      <w:r w:rsidRPr="00E779C4">
        <w:rPr>
          <w:rFonts w:ascii="Arial" w:hAnsi="Arial"/>
          <w:lang w:val="en"/>
        </w:rPr>
        <w:t xml:space="preserve">It is also satisfied when someone can only be explained by copying </w:t>
      </w:r>
    </w:p>
    <w:p w14:paraId="79516F36" w14:textId="77777777" w:rsidR="00EE1A20" w:rsidRPr="00E779C4" w:rsidRDefault="003D5296" w:rsidP="003D5296">
      <w:pPr>
        <w:numPr>
          <w:ilvl w:val="2"/>
          <w:numId w:val="110"/>
        </w:numPr>
        <w:rPr>
          <w:rFonts w:ascii="Arial" w:hAnsi="Arial"/>
          <w:lang w:val="en"/>
        </w:rPr>
      </w:pPr>
      <w:r w:rsidRPr="00E779C4">
        <w:rPr>
          <w:rFonts w:ascii="Arial" w:hAnsi="Arial"/>
          <w:lang w:val="en"/>
        </w:rPr>
        <w:t xml:space="preserve">In this case, they believed that each of the prior two lines were true </w:t>
      </w:r>
    </w:p>
    <w:p w14:paraId="44245863" w14:textId="77777777" w:rsidR="00EE1A20" w:rsidRPr="00E779C4" w:rsidRDefault="003D5296">
      <w:pPr>
        <w:pStyle w:val="Heading3"/>
        <w:rPr>
          <w:rFonts w:ascii="Arial" w:hAnsi="Arial"/>
          <w:lang w:val="en"/>
        </w:rPr>
      </w:pPr>
      <w:r w:rsidRPr="00E779C4">
        <w:rPr>
          <w:rStyle w:val="mw-headline"/>
          <w:rFonts w:ascii="Arial" w:hAnsi="Arial"/>
          <w:lang w:val="en"/>
        </w:rPr>
        <w:t>Defenses</w:t>
      </w:r>
    </w:p>
    <w:p w14:paraId="415FABDA" w14:textId="77777777" w:rsidR="00EE1A20" w:rsidRPr="00E779C4" w:rsidRDefault="003D5296" w:rsidP="003D5296">
      <w:pPr>
        <w:numPr>
          <w:ilvl w:val="0"/>
          <w:numId w:val="111"/>
        </w:numPr>
        <w:rPr>
          <w:rFonts w:ascii="Arial" w:hAnsi="Arial"/>
          <w:lang w:val="en"/>
        </w:rPr>
      </w:pPr>
      <w:r w:rsidRPr="00E779C4">
        <w:rPr>
          <w:rFonts w:ascii="Arial" w:hAnsi="Arial"/>
          <w:lang w:val="en"/>
        </w:rPr>
        <w:t xml:space="preserve">Fair Use </w:t>
      </w:r>
    </w:p>
    <w:p w14:paraId="0E509487" w14:textId="77777777" w:rsidR="00EE1A20" w:rsidRPr="00E779C4" w:rsidRDefault="003D5296" w:rsidP="003D5296">
      <w:pPr>
        <w:numPr>
          <w:ilvl w:val="1"/>
          <w:numId w:val="111"/>
        </w:numPr>
        <w:rPr>
          <w:rFonts w:ascii="Arial" w:hAnsi="Arial"/>
          <w:lang w:val="en"/>
        </w:rPr>
      </w:pPr>
      <w:r w:rsidRPr="00E779C4">
        <w:rPr>
          <w:rFonts w:ascii="Arial" w:hAnsi="Arial"/>
          <w:lang w:val="en"/>
        </w:rPr>
        <w:t xml:space="preserve">Four Factor Test </w:t>
      </w:r>
    </w:p>
    <w:p w14:paraId="445EB9B6" w14:textId="77777777" w:rsidR="00EE1A20" w:rsidRPr="00E779C4" w:rsidRDefault="003D5296" w:rsidP="003D5296">
      <w:pPr>
        <w:numPr>
          <w:ilvl w:val="2"/>
          <w:numId w:val="111"/>
        </w:numPr>
        <w:rPr>
          <w:rFonts w:ascii="Arial" w:hAnsi="Arial"/>
          <w:lang w:val="en"/>
        </w:rPr>
      </w:pPr>
      <w:r w:rsidRPr="00E779C4">
        <w:rPr>
          <w:rFonts w:ascii="Arial" w:hAnsi="Arial"/>
          <w:lang w:val="en"/>
        </w:rPr>
        <w:t xml:space="preserve">the purpose and character of the use (including whether such use is of a commercial nature or is for nonprofit educational purposes) </w:t>
      </w:r>
    </w:p>
    <w:p w14:paraId="01075D94" w14:textId="77777777" w:rsidR="00EE1A20" w:rsidRPr="00E779C4" w:rsidRDefault="003D5296" w:rsidP="003D5296">
      <w:pPr>
        <w:numPr>
          <w:ilvl w:val="3"/>
          <w:numId w:val="111"/>
        </w:numPr>
        <w:rPr>
          <w:rFonts w:ascii="Arial" w:hAnsi="Arial"/>
          <w:lang w:val="en"/>
        </w:rPr>
      </w:pPr>
      <w:r w:rsidRPr="00E779C4">
        <w:rPr>
          <w:rFonts w:ascii="Arial" w:hAnsi="Arial"/>
          <w:lang w:val="en"/>
        </w:rPr>
        <w:t xml:space="preserve">Is it commercial? </w:t>
      </w:r>
    </w:p>
    <w:p w14:paraId="129D9DCE" w14:textId="77777777" w:rsidR="00EE1A20" w:rsidRPr="00E779C4" w:rsidRDefault="003D5296" w:rsidP="003D5296">
      <w:pPr>
        <w:numPr>
          <w:ilvl w:val="3"/>
          <w:numId w:val="111"/>
        </w:numPr>
        <w:rPr>
          <w:rFonts w:ascii="Arial" w:hAnsi="Arial"/>
          <w:lang w:val="en"/>
        </w:rPr>
      </w:pPr>
      <w:r w:rsidRPr="00E779C4">
        <w:rPr>
          <w:rFonts w:ascii="Arial" w:hAnsi="Arial"/>
          <w:lang w:val="en"/>
        </w:rPr>
        <w:t xml:space="preserve">Public interest </w:t>
      </w:r>
    </w:p>
    <w:p w14:paraId="43BBB3AA" w14:textId="77777777" w:rsidR="00EE1A20" w:rsidRPr="00E779C4" w:rsidRDefault="003D5296" w:rsidP="003D5296">
      <w:pPr>
        <w:numPr>
          <w:ilvl w:val="3"/>
          <w:numId w:val="111"/>
        </w:numPr>
        <w:rPr>
          <w:rFonts w:ascii="Arial" w:hAnsi="Arial"/>
          <w:lang w:val="en"/>
        </w:rPr>
      </w:pPr>
      <w:r w:rsidRPr="00E779C4">
        <w:rPr>
          <w:rFonts w:ascii="Arial" w:hAnsi="Arial"/>
          <w:lang w:val="en"/>
        </w:rPr>
        <w:t xml:space="preserve">Is it transformative or superceding? If transformative, this favors fair use. If superceding, this favors a finding against fair use. Fair use test on TRANSFORMATIVE vs. SUPERCEDING “the enquiry focuses on whether the new work merely supersedes the objects of the original creation, or whether and to what extent it is "transformative," altering the original with new expression, meaning, or message. The more transformative the new work, the less will be the significance of other factors, like commercialism, that may weigh against a finding of fair use.” </w:t>
      </w:r>
    </w:p>
    <w:p w14:paraId="12E85F35" w14:textId="77777777" w:rsidR="00EE1A20" w:rsidRPr="00E779C4" w:rsidRDefault="003D5296" w:rsidP="003D5296">
      <w:pPr>
        <w:numPr>
          <w:ilvl w:val="3"/>
          <w:numId w:val="111"/>
        </w:numPr>
        <w:rPr>
          <w:rFonts w:ascii="Arial" w:hAnsi="Arial"/>
          <w:lang w:val="en"/>
        </w:rPr>
      </w:pPr>
      <w:r w:rsidRPr="00E779C4">
        <w:rPr>
          <w:rFonts w:ascii="Arial" w:hAnsi="Arial"/>
          <w:lang w:val="en"/>
        </w:rPr>
        <w:t xml:space="preserve">If there is a licensing mechanism, weighs in favor of fair use (Texaco case) </w:t>
      </w:r>
    </w:p>
    <w:p w14:paraId="77993956" w14:textId="77777777" w:rsidR="00EE1A20" w:rsidRPr="00E779C4" w:rsidRDefault="003D5296" w:rsidP="003D5296">
      <w:pPr>
        <w:numPr>
          <w:ilvl w:val="2"/>
          <w:numId w:val="111"/>
        </w:numPr>
        <w:rPr>
          <w:rFonts w:ascii="Arial" w:hAnsi="Arial"/>
          <w:lang w:val="en"/>
        </w:rPr>
      </w:pPr>
      <w:r w:rsidRPr="00E779C4">
        <w:rPr>
          <w:rFonts w:ascii="Arial" w:hAnsi="Arial"/>
          <w:lang w:val="en"/>
        </w:rPr>
        <w:t xml:space="preserve">the nature of the copyrighted work </w:t>
      </w:r>
    </w:p>
    <w:p w14:paraId="4C398437" w14:textId="77777777" w:rsidR="00EE1A20" w:rsidRPr="00E779C4" w:rsidRDefault="003D5296" w:rsidP="003D5296">
      <w:pPr>
        <w:numPr>
          <w:ilvl w:val="3"/>
          <w:numId w:val="111"/>
        </w:numPr>
        <w:rPr>
          <w:rFonts w:ascii="Arial" w:hAnsi="Arial"/>
          <w:lang w:val="en"/>
        </w:rPr>
      </w:pPr>
      <w:r w:rsidRPr="00E779C4">
        <w:rPr>
          <w:rFonts w:ascii="Arial" w:hAnsi="Arial"/>
          <w:lang w:val="en"/>
        </w:rPr>
        <w:t xml:space="preserve">Fact/fiction - fiction gets more protection than factual wks </w:t>
      </w:r>
    </w:p>
    <w:p w14:paraId="55920214" w14:textId="77777777" w:rsidR="00EE1A20" w:rsidRPr="00E779C4" w:rsidRDefault="003D5296" w:rsidP="003D5296">
      <w:pPr>
        <w:numPr>
          <w:ilvl w:val="3"/>
          <w:numId w:val="111"/>
        </w:numPr>
        <w:rPr>
          <w:rFonts w:ascii="Arial" w:hAnsi="Arial"/>
          <w:lang w:val="en"/>
        </w:rPr>
      </w:pPr>
      <w:r w:rsidRPr="00E779C4">
        <w:rPr>
          <w:rFonts w:ascii="Arial" w:hAnsi="Arial"/>
          <w:lang w:val="en"/>
        </w:rPr>
        <w:t xml:space="preserve">published/unpublished - unpublished gets more protections than published b/c of rt to control 1st publication </w:t>
      </w:r>
    </w:p>
    <w:p w14:paraId="5D6699C6" w14:textId="77777777" w:rsidR="00EE1A20" w:rsidRPr="00E779C4" w:rsidRDefault="003D5296" w:rsidP="003D5296">
      <w:pPr>
        <w:numPr>
          <w:ilvl w:val="2"/>
          <w:numId w:val="111"/>
        </w:numPr>
        <w:rPr>
          <w:rFonts w:ascii="Arial" w:hAnsi="Arial"/>
          <w:lang w:val="en"/>
        </w:rPr>
      </w:pPr>
      <w:r w:rsidRPr="00E779C4">
        <w:rPr>
          <w:rFonts w:ascii="Arial" w:hAnsi="Arial"/>
          <w:lang w:val="en"/>
        </w:rPr>
        <w:t xml:space="preserve">the amount and substantiality of the portion used in relation to the copyrighted work as a whole </w:t>
      </w:r>
    </w:p>
    <w:p w14:paraId="442618F8" w14:textId="77777777" w:rsidR="00EE1A20" w:rsidRPr="00E779C4" w:rsidRDefault="003D5296" w:rsidP="003D5296">
      <w:pPr>
        <w:numPr>
          <w:ilvl w:val="3"/>
          <w:numId w:val="111"/>
        </w:numPr>
        <w:rPr>
          <w:rFonts w:ascii="Arial" w:hAnsi="Arial"/>
          <w:lang w:val="en"/>
        </w:rPr>
      </w:pPr>
      <w:r w:rsidRPr="00E779C4">
        <w:rPr>
          <w:rFonts w:ascii="Arial" w:hAnsi="Arial"/>
          <w:lang w:val="en"/>
        </w:rPr>
        <w:t xml:space="preserve">a lot or a little? qualitatively important? </w:t>
      </w:r>
    </w:p>
    <w:p w14:paraId="0498CC59" w14:textId="77777777" w:rsidR="00EE1A20" w:rsidRPr="00E779C4" w:rsidRDefault="003D5296" w:rsidP="003D5296">
      <w:pPr>
        <w:numPr>
          <w:ilvl w:val="2"/>
          <w:numId w:val="111"/>
        </w:numPr>
        <w:rPr>
          <w:rFonts w:ascii="Arial" w:hAnsi="Arial"/>
          <w:lang w:val="en"/>
        </w:rPr>
      </w:pPr>
      <w:r w:rsidRPr="00E779C4">
        <w:rPr>
          <w:rFonts w:ascii="Arial" w:hAnsi="Arial"/>
          <w:lang w:val="en"/>
        </w:rPr>
        <w:t xml:space="preserve">the effect on the market for the copyrighted work </w:t>
      </w:r>
    </w:p>
    <w:p w14:paraId="74E4152C" w14:textId="77777777" w:rsidR="00EE1A20" w:rsidRPr="00E779C4" w:rsidRDefault="003D5296" w:rsidP="003D5296">
      <w:pPr>
        <w:numPr>
          <w:ilvl w:val="3"/>
          <w:numId w:val="111"/>
        </w:numPr>
        <w:rPr>
          <w:rFonts w:ascii="Arial" w:hAnsi="Arial"/>
          <w:lang w:val="en"/>
        </w:rPr>
      </w:pPr>
      <w:r w:rsidRPr="00E779C4">
        <w:rPr>
          <w:rFonts w:ascii="Arial" w:hAnsi="Arial"/>
          <w:lang w:val="en"/>
        </w:rPr>
        <w:t xml:space="preserve">Direct substitution: ppl bough this from you rather than me </w:t>
      </w:r>
    </w:p>
    <w:p w14:paraId="6D0D2494" w14:textId="77777777" w:rsidR="00EE1A20" w:rsidRPr="00E779C4" w:rsidRDefault="003D5296" w:rsidP="003D5296">
      <w:pPr>
        <w:numPr>
          <w:ilvl w:val="3"/>
          <w:numId w:val="111"/>
        </w:numPr>
        <w:rPr>
          <w:rFonts w:ascii="Arial" w:hAnsi="Arial"/>
          <w:lang w:val="en"/>
        </w:rPr>
      </w:pPr>
      <w:r w:rsidRPr="00E779C4">
        <w:rPr>
          <w:rFonts w:ascii="Arial" w:hAnsi="Arial"/>
          <w:lang w:val="en"/>
        </w:rPr>
        <w:t xml:space="preserve">Derivative wks: evin if your good doesn't complete directly w/mine, you deprived me of the opportunity to sell my good </w:t>
      </w:r>
    </w:p>
    <w:p w14:paraId="2C413BAD" w14:textId="77777777" w:rsidR="00EE1A20" w:rsidRPr="00E779C4" w:rsidRDefault="003D5296" w:rsidP="003D5296">
      <w:pPr>
        <w:numPr>
          <w:ilvl w:val="1"/>
          <w:numId w:val="111"/>
        </w:numPr>
        <w:rPr>
          <w:rFonts w:ascii="Arial" w:hAnsi="Arial"/>
          <w:lang w:val="en"/>
        </w:rPr>
      </w:pPr>
      <w:r w:rsidRPr="00E779C4">
        <w:rPr>
          <w:rFonts w:ascii="Arial" w:hAnsi="Arial"/>
          <w:lang w:val="en"/>
        </w:rPr>
        <w:t xml:space="preserve">Presumptive fair use (sec 107): teaching, news reporting, criticism, scholarship, research </w:t>
      </w:r>
    </w:p>
    <w:p w14:paraId="5D9B23B4" w14:textId="77777777" w:rsidR="00EE1A20" w:rsidRPr="00E779C4" w:rsidRDefault="003D5296" w:rsidP="003D5296">
      <w:pPr>
        <w:numPr>
          <w:ilvl w:val="1"/>
          <w:numId w:val="111"/>
        </w:numPr>
        <w:rPr>
          <w:rFonts w:ascii="Arial" w:hAnsi="Arial"/>
          <w:lang w:val="en"/>
        </w:rPr>
      </w:pPr>
      <w:r w:rsidRPr="00E779C4">
        <w:rPr>
          <w:rFonts w:ascii="Arial" w:hAnsi="Arial"/>
          <w:i/>
          <w:lang w:val="en"/>
        </w:rPr>
        <w:t>Harper &amp; Row, Publishers, Inc. et al. v. Nation</w:t>
      </w:r>
      <w:r w:rsidRPr="00E779C4">
        <w:rPr>
          <w:rFonts w:ascii="Arial" w:hAnsi="Arial"/>
          <w:lang w:val="en"/>
        </w:rPr>
        <w:t xml:space="preserve"> </w:t>
      </w:r>
    </w:p>
    <w:p w14:paraId="23B591A6" w14:textId="77777777" w:rsidR="00EE1A20" w:rsidRPr="00E779C4" w:rsidRDefault="003D5296" w:rsidP="003D5296">
      <w:pPr>
        <w:numPr>
          <w:ilvl w:val="2"/>
          <w:numId w:val="111"/>
        </w:numPr>
        <w:rPr>
          <w:rFonts w:ascii="Arial" w:hAnsi="Arial"/>
          <w:lang w:val="en"/>
        </w:rPr>
      </w:pPr>
      <w:r w:rsidRPr="00E779C4">
        <w:rPr>
          <w:rFonts w:ascii="Arial" w:hAnsi="Arial"/>
          <w:lang w:val="en"/>
        </w:rPr>
        <w:t xml:space="preserve">Background </w:t>
      </w:r>
    </w:p>
    <w:p w14:paraId="07A15E4E" w14:textId="77777777" w:rsidR="00EE1A20" w:rsidRPr="00E779C4" w:rsidRDefault="003D5296" w:rsidP="003D5296">
      <w:pPr>
        <w:numPr>
          <w:ilvl w:val="3"/>
          <w:numId w:val="111"/>
        </w:numPr>
        <w:rPr>
          <w:rFonts w:ascii="Arial" w:hAnsi="Arial"/>
          <w:lang w:val="en"/>
        </w:rPr>
      </w:pPr>
      <w:r w:rsidRPr="00E779C4">
        <w:rPr>
          <w:rFonts w:ascii="Arial" w:hAnsi="Arial"/>
          <w:lang w:val="en"/>
        </w:rPr>
        <w:t xml:space="preserve">The Nation Magazine received from an undisclosed source an unpublished manuscript of Gerald Ford's autobiography that Time Magazine was going to soon publish </w:t>
      </w:r>
    </w:p>
    <w:p w14:paraId="54AB975F" w14:textId="77777777" w:rsidR="00EE1A20" w:rsidRPr="00E779C4" w:rsidRDefault="003D5296" w:rsidP="003D5296">
      <w:pPr>
        <w:numPr>
          <w:ilvl w:val="3"/>
          <w:numId w:val="111"/>
        </w:numPr>
        <w:rPr>
          <w:rFonts w:ascii="Arial" w:hAnsi="Arial"/>
          <w:lang w:val="en"/>
        </w:rPr>
      </w:pPr>
      <w:r w:rsidRPr="00E779C4">
        <w:rPr>
          <w:rFonts w:ascii="Arial" w:hAnsi="Arial"/>
          <w:lang w:val="en"/>
        </w:rPr>
        <w:t xml:space="preserve">The Nation quickly published it before the Time did, Time sued for copyright infringement </w:t>
      </w:r>
    </w:p>
    <w:p w14:paraId="55DB0AD3" w14:textId="77777777" w:rsidR="00EE1A20" w:rsidRPr="00E779C4" w:rsidRDefault="003D5296" w:rsidP="003D5296">
      <w:pPr>
        <w:numPr>
          <w:ilvl w:val="2"/>
          <w:numId w:val="111"/>
        </w:numPr>
        <w:rPr>
          <w:rFonts w:ascii="Arial" w:hAnsi="Arial"/>
          <w:lang w:val="en"/>
        </w:rPr>
      </w:pPr>
      <w:r w:rsidRPr="00E779C4">
        <w:rPr>
          <w:rFonts w:ascii="Arial" w:hAnsi="Arial"/>
          <w:lang w:val="en"/>
        </w:rPr>
        <w:t xml:space="preserve">Rule </w:t>
      </w:r>
    </w:p>
    <w:p w14:paraId="4F3B2F65" w14:textId="77777777" w:rsidR="00EE1A20" w:rsidRPr="00E779C4" w:rsidRDefault="003D5296" w:rsidP="003D5296">
      <w:pPr>
        <w:numPr>
          <w:ilvl w:val="3"/>
          <w:numId w:val="111"/>
        </w:numPr>
        <w:rPr>
          <w:rFonts w:ascii="Arial" w:hAnsi="Arial"/>
          <w:lang w:val="en"/>
        </w:rPr>
      </w:pPr>
      <w:r w:rsidRPr="00E779C4">
        <w:rPr>
          <w:rFonts w:ascii="Arial" w:hAnsi="Arial"/>
          <w:lang w:val="en"/>
        </w:rPr>
        <w:t xml:space="preserve">They applied the four factor rule </w:t>
      </w:r>
    </w:p>
    <w:p w14:paraId="2C96215D" w14:textId="77777777" w:rsidR="00EE1A20" w:rsidRPr="00E779C4" w:rsidRDefault="003D5296" w:rsidP="003D5296">
      <w:pPr>
        <w:numPr>
          <w:ilvl w:val="3"/>
          <w:numId w:val="111"/>
        </w:numPr>
        <w:rPr>
          <w:rFonts w:ascii="Arial" w:hAnsi="Arial"/>
          <w:lang w:val="en"/>
        </w:rPr>
      </w:pPr>
      <w:r w:rsidRPr="00E779C4">
        <w:rPr>
          <w:rFonts w:ascii="Arial" w:hAnsi="Arial"/>
          <w:lang w:val="en"/>
        </w:rPr>
        <w:t xml:space="preserve">You need infringement </w:t>
      </w:r>
    </w:p>
    <w:p w14:paraId="168AC74D" w14:textId="77777777" w:rsidR="00EE1A20" w:rsidRPr="00E779C4" w:rsidRDefault="003D5296" w:rsidP="003D5296">
      <w:pPr>
        <w:numPr>
          <w:ilvl w:val="3"/>
          <w:numId w:val="111"/>
        </w:numPr>
        <w:rPr>
          <w:rFonts w:ascii="Arial" w:hAnsi="Arial"/>
          <w:lang w:val="en"/>
        </w:rPr>
      </w:pPr>
      <w:r w:rsidRPr="00E779C4">
        <w:rPr>
          <w:rFonts w:ascii="Arial" w:hAnsi="Arial"/>
          <w:lang w:val="en"/>
        </w:rPr>
        <w:t xml:space="preserve">There’s nothing you can do with copyright doctrine to prevent the publication of facts, </w:t>
      </w:r>
    </w:p>
    <w:p w14:paraId="650C98A2" w14:textId="77777777" w:rsidR="00EE1A20" w:rsidRPr="00E779C4" w:rsidRDefault="003D5296" w:rsidP="003D5296">
      <w:pPr>
        <w:numPr>
          <w:ilvl w:val="3"/>
          <w:numId w:val="111"/>
        </w:numPr>
        <w:rPr>
          <w:rFonts w:ascii="Arial" w:hAnsi="Arial"/>
          <w:lang w:val="en"/>
        </w:rPr>
      </w:pPr>
      <w:r w:rsidRPr="00E779C4">
        <w:rPr>
          <w:rFonts w:ascii="Arial" w:hAnsi="Arial"/>
          <w:lang w:val="en"/>
        </w:rPr>
        <w:t xml:space="preserve">Fair Use is about our “ideas” of what is fair </w:t>
      </w:r>
    </w:p>
    <w:p w14:paraId="2F485984" w14:textId="77777777" w:rsidR="00EE1A20" w:rsidRPr="00E779C4" w:rsidRDefault="003D5296" w:rsidP="003D5296">
      <w:pPr>
        <w:numPr>
          <w:ilvl w:val="1"/>
          <w:numId w:val="111"/>
        </w:numPr>
        <w:rPr>
          <w:rFonts w:ascii="Arial" w:hAnsi="Arial"/>
          <w:lang w:val="en"/>
        </w:rPr>
      </w:pPr>
      <w:r w:rsidRPr="00E779C4">
        <w:rPr>
          <w:rFonts w:ascii="Arial" w:hAnsi="Arial"/>
          <w:i/>
          <w:lang w:val="en"/>
        </w:rPr>
        <w:t>Sony Corporation of America v. Universal City</w:t>
      </w:r>
      <w:r w:rsidRPr="00E779C4">
        <w:rPr>
          <w:rFonts w:ascii="Arial" w:hAnsi="Arial"/>
          <w:lang w:val="en"/>
        </w:rPr>
        <w:t xml:space="preserve"> </w:t>
      </w:r>
    </w:p>
    <w:p w14:paraId="059EEE8E" w14:textId="77777777" w:rsidR="00EE1A20" w:rsidRPr="00E779C4" w:rsidRDefault="003D5296" w:rsidP="003D5296">
      <w:pPr>
        <w:numPr>
          <w:ilvl w:val="2"/>
          <w:numId w:val="111"/>
        </w:numPr>
        <w:rPr>
          <w:rFonts w:ascii="Arial" w:hAnsi="Arial"/>
          <w:lang w:val="en"/>
        </w:rPr>
      </w:pPr>
      <w:r w:rsidRPr="00E779C4">
        <w:rPr>
          <w:rFonts w:ascii="Arial" w:hAnsi="Arial"/>
          <w:lang w:val="en"/>
        </w:rPr>
        <w:t xml:space="preserve">Background </w:t>
      </w:r>
    </w:p>
    <w:p w14:paraId="3D3269A5" w14:textId="77777777" w:rsidR="00EE1A20" w:rsidRPr="00E779C4" w:rsidRDefault="003D5296" w:rsidP="003D5296">
      <w:pPr>
        <w:numPr>
          <w:ilvl w:val="3"/>
          <w:numId w:val="111"/>
        </w:numPr>
        <w:rPr>
          <w:rFonts w:ascii="Arial" w:hAnsi="Arial"/>
          <w:lang w:val="en"/>
        </w:rPr>
      </w:pPr>
      <w:r w:rsidRPr="00E779C4">
        <w:rPr>
          <w:rFonts w:ascii="Arial" w:hAnsi="Arial"/>
          <w:lang w:val="en"/>
        </w:rPr>
        <w:t xml:space="preserve">Universal is suing VCRs because people could record shows, create libraries, and skip through commercials </w:t>
      </w:r>
    </w:p>
    <w:p w14:paraId="520BB149" w14:textId="77777777" w:rsidR="00EE1A20" w:rsidRPr="00E779C4" w:rsidRDefault="003D5296" w:rsidP="003D5296">
      <w:pPr>
        <w:numPr>
          <w:ilvl w:val="3"/>
          <w:numId w:val="111"/>
        </w:numPr>
        <w:rPr>
          <w:rFonts w:ascii="Arial" w:hAnsi="Arial"/>
          <w:lang w:val="en"/>
        </w:rPr>
      </w:pPr>
      <w:r w:rsidRPr="00E779C4">
        <w:rPr>
          <w:rFonts w:ascii="Arial" w:hAnsi="Arial"/>
          <w:lang w:val="en"/>
        </w:rPr>
        <w:t xml:space="preserve">They claim Sony is liable for guilty contributory infringement </w:t>
      </w:r>
    </w:p>
    <w:p w14:paraId="259D2F43" w14:textId="77777777" w:rsidR="00EE1A20" w:rsidRPr="00E779C4" w:rsidRDefault="003D5296" w:rsidP="003D5296">
      <w:pPr>
        <w:numPr>
          <w:ilvl w:val="2"/>
          <w:numId w:val="111"/>
        </w:numPr>
        <w:rPr>
          <w:rFonts w:ascii="Arial" w:hAnsi="Arial"/>
          <w:lang w:val="en"/>
        </w:rPr>
      </w:pPr>
      <w:r w:rsidRPr="00E779C4">
        <w:rPr>
          <w:rFonts w:ascii="Arial" w:hAnsi="Arial"/>
          <w:lang w:val="en"/>
        </w:rPr>
        <w:t xml:space="preserve">Rule </w:t>
      </w:r>
    </w:p>
    <w:p w14:paraId="1A2AECD7" w14:textId="77777777" w:rsidR="00EE1A20" w:rsidRPr="00E779C4" w:rsidRDefault="003D5296" w:rsidP="003D5296">
      <w:pPr>
        <w:numPr>
          <w:ilvl w:val="3"/>
          <w:numId w:val="111"/>
        </w:numPr>
        <w:rPr>
          <w:rFonts w:ascii="Arial" w:hAnsi="Arial"/>
          <w:lang w:val="en"/>
        </w:rPr>
      </w:pPr>
      <w:r w:rsidRPr="00E779C4">
        <w:rPr>
          <w:rFonts w:ascii="Arial" w:hAnsi="Arial"/>
          <w:lang w:val="en"/>
        </w:rPr>
        <w:t xml:space="preserve">You have to prove that your copyrighted work is devalued </w:t>
      </w:r>
    </w:p>
    <w:p w14:paraId="7BCCC33A" w14:textId="77777777" w:rsidR="00EE1A20" w:rsidRPr="00E779C4" w:rsidRDefault="003D5296" w:rsidP="003D5296">
      <w:pPr>
        <w:numPr>
          <w:ilvl w:val="3"/>
          <w:numId w:val="111"/>
        </w:numPr>
        <w:rPr>
          <w:rFonts w:ascii="Arial" w:hAnsi="Arial"/>
          <w:lang w:val="en"/>
        </w:rPr>
      </w:pPr>
      <w:r w:rsidRPr="00E779C4">
        <w:rPr>
          <w:rFonts w:ascii="Arial" w:hAnsi="Arial"/>
          <w:lang w:val="en"/>
        </w:rPr>
        <w:t xml:space="preserve">One making a product has a chance of being used to infringe, does not make them liable for contributory infringing </w:t>
      </w:r>
    </w:p>
    <w:p w14:paraId="796A8114" w14:textId="77777777" w:rsidR="00EE1A20" w:rsidRPr="00E779C4" w:rsidRDefault="003D5296" w:rsidP="003D5296">
      <w:pPr>
        <w:numPr>
          <w:ilvl w:val="2"/>
          <w:numId w:val="111"/>
        </w:numPr>
        <w:rPr>
          <w:rFonts w:ascii="Arial" w:hAnsi="Arial"/>
          <w:lang w:val="en"/>
        </w:rPr>
      </w:pPr>
      <w:r w:rsidRPr="00E779C4">
        <w:rPr>
          <w:rFonts w:ascii="Arial" w:hAnsi="Arial"/>
          <w:lang w:val="en"/>
        </w:rPr>
        <w:t xml:space="preserve">VCRs were used mainly for time-shifting, not archiving </w:t>
      </w:r>
    </w:p>
    <w:p w14:paraId="05E6C398" w14:textId="77777777" w:rsidR="00EE1A20" w:rsidRPr="00E779C4" w:rsidRDefault="003D5296" w:rsidP="003D5296">
      <w:pPr>
        <w:numPr>
          <w:ilvl w:val="1"/>
          <w:numId w:val="111"/>
        </w:numPr>
        <w:rPr>
          <w:rFonts w:ascii="Arial" w:hAnsi="Arial"/>
          <w:lang w:val="en"/>
        </w:rPr>
      </w:pPr>
      <w:r w:rsidRPr="00E779C4">
        <w:rPr>
          <w:rFonts w:ascii="Arial" w:hAnsi="Arial"/>
          <w:i/>
          <w:lang w:val="en"/>
        </w:rPr>
        <w:t>American Geophysical Union, et al. v. Texaco Inc.</w:t>
      </w:r>
      <w:r w:rsidRPr="00E779C4">
        <w:rPr>
          <w:rFonts w:ascii="Arial" w:hAnsi="Arial"/>
          <w:lang w:val="en"/>
        </w:rPr>
        <w:t xml:space="preserve"> </w:t>
      </w:r>
    </w:p>
    <w:p w14:paraId="00EA6448" w14:textId="77777777" w:rsidR="00EE1A20" w:rsidRPr="00E779C4" w:rsidRDefault="003D5296" w:rsidP="003D5296">
      <w:pPr>
        <w:numPr>
          <w:ilvl w:val="2"/>
          <w:numId w:val="111"/>
        </w:numPr>
        <w:rPr>
          <w:rFonts w:ascii="Arial" w:hAnsi="Arial"/>
          <w:lang w:val="en"/>
        </w:rPr>
      </w:pPr>
      <w:r w:rsidRPr="00E779C4">
        <w:rPr>
          <w:rFonts w:ascii="Arial" w:hAnsi="Arial"/>
          <w:lang w:val="en"/>
        </w:rPr>
        <w:t xml:space="preserve">Background: Texaco employed 500 research scientists who photocopied scientific journals to support their resarch </w:t>
      </w:r>
    </w:p>
    <w:p w14:paraId="3B15CB44" w14:textId="77777777" w:rsidR="00EE1A20" w:rsidRPr="00E779C4" w:rsidRDefault="003D5296" w:rsidP="003D5296">
      <w:pPr>
        <w:numPr>
          <w:ilvl w:val="2"/>
          <w:numId w:val="111"/>
        </w:numPr>
        <w:rPr>
          <w:rFonts w:ascii="Arial" w:hAnsi="Arial"/>
          <w:lang w:val="en"/>
        </w:rPr>
      </w:pPr>
      <w:r w:rsidRPr="00E779C4">
        <w:rPr>
          <w:rFonts w:ascii="Arial" w:hAnsi="Arial"/>
          <w:lang w:val="en"/>
        </w:rPr>
        <w:t xml:space="preserve">Rule </w:t>
      </w:r>
    </w:p>
    <w:p w14:paraId="4E23B084" w14:textId="77777777" w:rsidR="00EE1A20" w:rsidRPr="00E779C4" w:rsidRDefault="003D5296" w:rsidP="003D5296">
      <w:pPr>
        <w:numPr>
          <w:ilvl w:val="3"/>
          <w:numId w:val="111"/>
        </w:numPr>
        <w:rPr>
          <w:rFonts w:ascii="Arial" w:hAnsi="Arial"/>
          <w:lang w:val="en"/>
        </w:rPr>
      </w:pPr>
      <w:r w:rsidRPr="00E779C4">
        <w:rPr>
          <w:rFonts w:ascii="Arial" w:hAnsi="Arial"/>
          <w:lang w:val="en"/>
        </w:rPr>
        <w:t xml:space="preserve">Failed the four factor fair use assessment </w:t>
      </w:r>
    </w:p>
    <w:p w14:paraId="4A37A1D4" w14:textId="77777777" w:rsidR="00EE1A20" w:rsidRPr="00E779C4" w:rsidRDefault="003D5296" w:rsidP="003D5296">
      <w:pPr>
        <w:numPr>
          <w:ilvl w:val="4"/>
          <w:numId w:val="111"/>
        </w:numPr>
        <w:rPr>
          <w:rFonts w:ascii="Arial" w:hAnsi="Arial"/>
          <w:lang w:val="en"/>
        </w:rPr>
      </w:pPr>
      <w:r w:rsidRPr="00E779C4">
        <w:rPr>
          <w:rFonts w:ascii="Arial" w:hAnsi="Arial"/>
          <w:lang w:val="en"/>
        </w:rPr>
        <w:t xml:space="preserve">The following actions contribute to a violation of Fair use </w:t>
      </w:r>
    </w:p>
    <w:p w14:paraId="53480EBE" w14:textId="77777777" w:rsidR="00EE1A20" w:rsidRPr="00E779C4" w:rsidRDefault="003D5296" w:rsidP="003D5296">
      <w:pPr>
        <w:numPr>
          <w:ilvl w:val="5"/>
          <w:numId w:val="111"/>
        </w:numPr>
        <w:rPr>
          <w:rFonts w:ascii="Arial" w:hAnsi="Arial"/>
          <w:lang w:val="en"/>
        </w:rPr>
      </w:pPr>
      <w:r w:rsidRPr="00E779C4">
        <w:rPr>
          <w:rFonts w:ascii="Arial" w:hAnsi="Arial"/>
          <w:lang w:val="en"/>
        </w:rPr>
        <w:t xml:space="preserve">Multiplying the number of available copies </w:t>
      </w:r>
    </w:p>
    <w:p w14:paraId="0E6A68DE" w14:textId="77777777" w:rsidR="00EE1A20" w:rsidRPr="00E779C4" w:rsidRDefault="003D5296" w:rsidP="003D5296">
      <w:pPr>
        <w:numPr>
          <w:ilvl w:val="5"/>
          <w:numId w:val="111"/>
        </w:numPr>
        <w:rPr>
          <w:rFonts w:ascii="Arial" w:hAnsi="Arial"/>
          <w:lang w:val="en"/>
        </w:rPr>
      </w:pPr>
      <w:r w:rsidRPr="00E779C4">
        <w:rPr>
          <w:rFonts w:ascii="Arial" w:hAnsi="Arial"/>
          <w:lang w:val="en"/>
        </w:rPr>
        <w:t xml:space="preserve">Using the works substantially </w:t>
      </w:r>
    </w:p>
    <w:p w14:paraId="2345B7F6" w14:textId="77777777" w:rsidR="00EE1A20" w:rsidRPr="00E779C4" w:rsidRDefault="003D5296" w:rsidP="003D5296">
      <w:pPr>
        <w:numPr>
          <w:ilvl w:val="5"/>
          <w:numId w:val="111"/>
        </w:numPr>
        <w:rPr>
          <w:rFonts w:ascii="Arial" w:hAnsi="Arial"/>
          <w:lang w:val="en"/>
        </w:rPr>
      </w:pPr>
      <w:r w:rsidRPr="00E779C4">
        <w:rPr>
          <w:rFonts w:ascii="Arial" w:hAnsi="Arial"/>
          <w:lang w:val="en"/>
        </w:rPr>
        <w:t xml:space="preserve">Established a personal library of the copyrighted works </w:t>
      </w:r>
    </w:p>
    <w:p w14:paraId="44AF0B65" w14:textId="77777777" w:rsidR="00EE1A20" w:rsidRPr="00E779C4" w:rsidRDefault="003D5296" w:rsidP="003D5296">
      <w:pPr>
        <w:numPr>
          <w:ilvl w:val="5"/>
          <w:numId w:val="111"/>
        </w:numPr>
        <w:rPr>
          <w:rFonts w:ascii="Arial" w:hAnsi="Arial"/>
          <w:lang w:val="en"/>
        </w:rPr>
      </w:pPr>
      <w:r w:rsidRPr="00E779C4">
        <w:rPr>
          <w:rFonts w:ascii="Arial" w:hAnsi="Arial"/>
          <w:lang w:val="en"/>
        </w:rPr>
        <w:t xml:space="preserve">Showing substantial harm to the plaintiff’s copyrights, one is guilty </w:t>
      </w:r>
    </w:p>
    <w:p w14:paraId="0A54EFEC" w14:textId="77777777" w:rsidR="00EE1A20" w:rsidRPr="00E779C4" w:rsidRDefault="003D5296" w:rsidP="003D5296">
      <w:pPr>
        <w:numPr>
          <w:ilvl w:val="0"/>
          <w:numId w:val="111"/>
        </w:numPr>
        <w:rPr>
          <w:rFonts w:ascii="Arial" w:hAnsi="Arial"/>
          <w:lang w:val="en"/>
        </w:rPr>
      </w:pPr>
      <w:r w:rsidRPr="00E779C4">
        <w:rPr>
          <w:rFonts w:ascii="Arial" w:hAnsi="Arial"/>
          <w:lang w:val="en"/>
        </w:rPr>
        <w:t xml:space="preserve">License </w:t>
      </w:r>
    </w:p>
    <w:p w14:paraId="7784D61F" w14:textId="77777777" w:rsidR="00EE1A20" w:rsidRPr="00E779C4" w:rsidRDefault="003D5296" w:rsidP="003D5296">
      <w:pPr>
        <w:numPr>
          <w:ilvl w:val="1"/>
          <w:numId w:val="111"/>
        </w:numPr>
        <w:rPr>
          <w:rFonts w:ascii="Arial" w:hAnsi="Arial"/>
          <w:lang w:val="en"/>
        </w:rPr>
      </w:pPr>
      <w:r w:rsidRPr="00E779C4">
        <w:rPr>
          <w:rFonts w:ascii="Arial" w:hAnsi="Arial"/>
          <w:lang w:val="en"/>
        </w:rPr>
        <w:t xml:space="preserve">implied </w:t>
      </w:r>
    </w:p>
    <w:p w14:paraId="3E17559A" w14:textId="77777777" w:rsidR="00EE1A20" w:rsidRPr="00E779C4" w:rsidRDefault="003D5296" w:rsidP="003D5296">
      <w:pPr>
        <w:numPr>
          <w:ilvl w:val="1"/>
          <w:numId w:val="111"/>
        </w:numPr>
        <w:rPr>
          <w:rFonts w:ascii="Arial" w:hAnsi="Arial"/>
          <w:lang w:val="en"/>
        </w:rPr>
      </w:pPr>
      <w:r w:rsidRPr="00E779C4">
        <w:rPr>
          <w:rFonts w:ascii="Arial" w:hAnsi="Arial"/>
          <w:lang w:val="en"/>
        </w:rPr>
        <w:t xml:space="preserve">express </w:t>
      </w:r>
    </w:p>
    <w:p w14:paraId="203BD5FB" w14:textId="77777777" w:rsidR="00EE1A20" w:rsidRPr="00E779C4" w:rsidRDefault="003D5296" w:rsidP="003D5296">
      <w:pPr>
        <w:numPr>
          <w:ilvl w:val="0"/>
          <w:numId w:val="111"/>
        </w:numPr>
        <w:rPr>
          <w:rFonts w:ascii="Arial" w:hAnsi="Arial"/>
          <w:lang w:val="en"/>
        </w:rPr>
      </w:pPr>
      <w:r w:rsidRPr="00E779C4">
        <w:rPr>
          <w:rFonts w:ascii="Arial" w:hAnsi="Arial"/>
          <w:lang w:val="en"/>
        </w:rPr>
        <w:t xml:space="preserve">Statute of Limitations = 3 years </w:t>
      </w:r>
    </w:p>
    <w:p w14:paraId="328CBA47" w14:textId="77777777" w:rsidR="00EE1A20" w:rsidRPr="00E779C4" w:rsidRDefault="003D5296">
      <w:pPr>
        <w:pStyle w:val="Heading3"/>
        <w:rPr>
          <w:rFonts w:ascii="Arial" w:hAnsi="Arial"/>
          <w:lang w:val="en"/>
        </w:rPr>
      </w:pPr>
      <w:r w:rsidRPr="00E779C4">
        <w:rPr>
          <w:rStyle w:val="mw-headline"/>
          <w:rFonts w:ascii="Arial" w:hAnsi="Arial"/>
          <w:lang w:val="en"/>
        </w:rPr>
        <w:t>Remedies</w:t>
      </w:r>
    </w:p>
    <w:p w14:paraId="5BD30331"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Civil Remedies </w:t>
      </w:r>
    </w:p>
    <w:p w14:paraId="492E60FE" w14:textId="77777777" w:rsidR="00EE1A20" w:rsidRPr="00E779C4" w:rsidRDefault="003D5296" w:rsidP="003D5296">
      <w:pPr>
        <w:numPr>
          <w:ilvl w:val="0"/>
          <w:numId w:val="112"/>
        </w:numPr>
        <w:rPr>
          <w:rFonts w:ascii="Arial" w:hAnsi="Arial"/>
          <w:lang w:val="en"/>
        </w:rPr>
      </w:pPr>
      <w:r w:rsidRPr="00E779C4">
        <w:rPr>
          <w:rFonts w:ascii="Arial" w:hAnsi="Arial"/>
          <w:lang w:val="en"/>
        </w:rPr>
        <w:t xml:space="preserve">Damages: lost profits plus additional defendant's profits </w:t>
      </w:r>
    </w:p>
    <w:p w14:paraId="134BC339" w14:textId="77777777" w:rsidR="00EE1A20" w:rsidRPr="00E779C4" w:rsidRDefault="003D5296" w:rsidP="003D5296">
      <w:pPr>
        <w:numPr>
          <w:ilvl w:val="1"/>
          <w:numId w:val="112"/>
        </w:numPr>
        <w:rPr>
          <w:rFonts w:ascii="Arial" w:hAnsi="Arial"/>
          <w:lang w:val="en"/>
        </w:rPr>
      </w:pPr>
      <w:r w:rsidRPr="00E779C4">
        <w:rPr>
          <w:rFonts w:ascii="Arial" w:hAnsi="Arial"/>
          <w:lang w:val="en"/>
        </w:rPr>
        <w:t xml:space="preserve">statutory damages </w:t>
      </w:r>
    </w:p>
    <w:p w14:paraId="5C8D181B" w14:textId="77777777" w:rsidR="00EE1A20" w:rsidRPr="00E779C4" w:rsidRDefault="003D5296" w:rsidP="003D5296">
      <w:pPr>
        <w:numPr>
          <w:ilvl w:val="2"/>
          <w:numId w:val="112"/>
        </w:numPr>
        <w:rPr>
          <w:rFonts w:ascii="Arial" w:hAnsi="Arial"/>
          <w:lang w:val="en"/>
        </w:rPr>
      </w:pPr>
      <w:r w:rsidRPr="00E779C4">
        <w:rPr>
          <w:rFonts w:ascii="Arial" w:hAnsi="Arial"/>
          <w:lang w:val="en"/>
        </w:rPr>
        <w:t xml:space="preserve">neither willful nor innocent = $750-$30,000 </w:t>
      </w:r>
    </w:p>
    <w:p w14:paraId="2BE298B4" w14:textId="77777777" w:rsidR="00EE1A20" w:rsidRPr="00E779C4" w:rsidRDefault="003D5296" w:rsidP="003D5296">
      <w:pPr>
        <w:numPr>
          <w:ilvl w:val="2"/>
          <w:numId w:val="112"/>
        </w:numPr>
        <w:rPr>
          <w:rFonts w:ascii="Arial" w:hAnsi="Arial"/>
          <w:lang w:val="en"/>
        </w:rPr>
      </w:pPr>
      <w:r w:rsidRPr="00E779C4">
        <w:rPr>
          <w:rFonts w:ascii="Arial" w:hAnsi="Arial"/>
          <w:lang w:val="en"/>
        </w:rPr>
        <w:t xml:space="preserve">willful = up to $150,000 </w:t>
      </w:r>
    </w:p>
    <w:p w14:paraId="2F090383" w14:textId="77777777" w:rsidR="00EE1A20" w:rsidRPr="00E779C4" w:rsidRDefault="003D5296" w:rsidP="003D5296">
      <w:pPr>
        <w:numPr>
          <w:ilvl w:val="2"/>
          <w:numId w:val="112"/>
        </w:numPr>
        <w:rPr>
          <w:rFonts w:ascii="Arial" w:hAnsi="Arial"/>
          <w:lang w:val="en"/>
        </w:rPr>
      </w:pPr>
      <w:r w:rsidRPr="00E779C4">
        <w:rPr>
          <w:rFonts w:ascii="Arial" w:hAnsi="Arial"/>
          <w:lang w:val="en"/>
        </w:rPr>
        <w:t xml:space="preserve">innocent = down to $200 </w:t>
      </w:r>
    </w:p>
    <w:p w14:paraId="07D8956E" w14:textId="77777777" w:rsidR="00EE1A20" w:rsidRPr="00E779C4" w:rsidRDefault="003D5296" w:rsidP="003D5296">
      <w:pPr>
        <w:numPr>
          <w:ilvl w:val="0"/>
          <w:numId w:val="112"/>
        </w:numPr>
        <w:rPr>
          <w:rFonts w:ascii="Arial" w:hAnsi="Arial"/>
          <w:lang w:val="en"/>
        </w:rPr>
      </w:pPr>
      <w:r w:rsidRPr="00E779C4">
        <w:rPr>
          <w:rFonts w:ascii="Arial" w:hAnsi="Arial"/>
          <w:lang w:val="en"/>
        </w:rPr>
        <w:t xml:space="preserve">fees and costs </w:t>
      </w:r>
    </w:p>
    <w:p w14:paraId="1AE95276" w14:textId="77777777" w:rsidR="00EE1A20" w:rsidRPr="00E779C4" w:rsidRDefault="003D5296" w:rsidP="003D5296">
      <w:pPr>
        <w:numPr>
          <w:ilvl w:val="0"/>
          <w:numId w:val="112"/>
        </w:numPr>
        <w:rPr>
          <w:rFonts w:ascii="Arial" w:hAnsi="Arial"/>
          <w:lang w:val="en"/>
        </w:rPr>
      </w:pPr>
      <w:r w:rsidRPr="00E779C4">
        <w:rPr>
          <w:rFonts w:ascii="Arial" w:hAnsi="Arial"/>
          <w:lang w:val="en"/>
        </w:rPr>
        <w:t xml:space="preserve">impoundment and destruction </w:t>
      </w:r>
    </w:p>
    <w:p w14:paraId="040D46DF" w14:textId="77777777" w:rsidR="00EE1A20" w:rsidRPr="00E779C4" w:rsidRDefault="003D5296" w:rsidP="003D5296">
      <w:pPr>
        <w:numPr>
          <w:ilvl w:val="0"/>
          <w:numId w:val="112"/>
        </w:numPr>
        <w:rPr>
          <w:rFonts w:ascii="Arial" w:hAnsi="Arial"/>
          <w:lang w:val="en"/>
        </w:rPr>
      </w:pPr>
      <w:r w:rsidRPr="00E779C4">
        <w:rPr>
          <w:rFonts w:ascii="Arial" w:hAnsi="Arial"/>
          <w:lang w:val="en"/>
        </w:rPr>
        <w:t xml:space="preserve">injunction </w:t>
      </w:r>
    </w:p>
    <w:p w14:paraId="0C648FDD"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Criminal Sanctions </w:t>
      </w:r>
    </w:p>
    <w:p w14:paraId="08EFC344" w14:textId="77777777" w:rsidR="00EE1A20" w:rsidRPr="00E779C4" w:rsidRDefault="003D5296" w:rsidP="003D5296">
      <w:pPr>
        <w:numPr>
          <w:ilvl w:val="0"/>
          <w:numId w:val="113"/>
        </w:numPr>
        <w:rPr>
          <w:rFonts w:ascii="Arial" w:hAnsi="Arial"/>
          <w:lang w:val="en"/>
        </w:rPr>
      </w:pPr>
      <w:r w:rsidRPr="00E779C4">
        <w:rPr>
          <w:rFonts w:ascii="Arial" w:hAnsi="Arial"/>
          <w:lang w:val="en"/>
        </w:rPr>
        <w:t xml:space="preserve">DMCA </w:t>
      </w:r>
    </w:p>
    <w:p w14:paraId="7122C118" w14:textId="77777777" w:rsidR="00EE1A20" w:rsidRPr="00E779C4" w:rsidRDefault="003D5296" w:rsidP="003D5296">
      <w:pPr>
        <w:numPr>
          <w:ilvl w:val="1"/>
          <w:numId w:val="113"/>
        </w:numPr>
        <w:rPr>
          <w:rFonts w:ascii="Arial" w:hAnsi="Arial"/>
          <w:lang w:val="en"/>
        </w:rPr>
      </w:pPr>
      <w:r w:rsidRPr="00E779C4">
        <w:rPr>
          <w:rFonts w:ascii="Arial" w:hAnsi="Arial"/>
          <w:lang w:val="en"/>
        </w:rPr>
        <w:t xml:space="preserve">safe harbor: a service provider shall not be liable for monetary relief, or . . . for infringement of copyright by reason of the storage at the direction of a user of material that resides on a system or network controlled or operated by or for the service provider </w:t>
      </w:r>
    </w:p>
    <w:p w14:paraId="5D56BB2A" w14:textId="77777777" w:rsidR="00EE1A20" w:rsidRPr="00E779C4" w:rsidRDefault="003D5296" w:rsidP="003D5296">
      <w:pPr>
        <w:numPr>
          <w:ilvl w:val="1"/>
          <w:numId w:val="113"/>
        </w:numPr>
        <w:rPr>
          <w:rFonts w:ascii="Arial" w:hAnsi="Arial"/>
          <w:lang w:val="en"/>
        </w:rPr>
      </w:pPr>
      <w:r w:rsidRPr="00E779C4">
        <w:rPr>
          <w:rFonts w:ascii="Arial" w:hAnsi="Arial"/>
          <w:lang w:val="en"/>
        </w:rPr>
        <w:t xml:space="preserve">anti-circumvention: Exemptions are granted when it is shown that access-control technology has had a substantial adverse effect on the ability of people to make non-infringing uses of copyrighted works. </w:t>
      </w:r>
    </w:p>
    <w:p w14:paraId="6357276D" w14:textId="77777777" w:rsidR="00EE1A20" w:rsidRPr="00E779C4" w:rsidRDefault="003D5296">
      <w:pPr>
        <w:pStyle w:val="Heading2"/>
        <w:rPr>
          <w:rFonts w:ascii="Arial" w:hAnsi="Arial"/>
          <w:lang w:val="en"/>
        </w:rPr>
      </w:pPr>
      <w:r w:rsidRPr="00E779C4">
        <w:rPr>
          <w:rStyle w:val="mw-headline"/>
          <w:rFonts w:ascii="Arial" w:hAnsi="Arial"/>
          <w:lang w:val="en"/>
        </w:rPr>
        <w:t>MORAL RIGHTS</w:t>
      </w:r>
    </w:p>
    <w:p w14:paraId="21907364"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Moral rights in copyright law are rights personal to authors, and as such viable separate and apart from the economic aspect of copyright. The modern conception of moral rights is based on the European, particularly French, notion of an author’s right to protect the integrity and paternity of their work. A moral right generally requires the author of a work to be attributed for that work and to control all derivative works. </w:t>
      </w:r>
    </w:p>
    <w:p w14:paraId="3DA7814B" w14:textId="77777777" w:rsidR="00EE1A20" w:rsidRPr="00E779C4" w:rsidRDefault="003D5296" w:rsidP="003D5296">
      <w:pPr>
        <w:numPr>
          <w:ilvl w:val="0"/>
          <w:numId w:val="114"/>
        </w:numPr>
        <w:rPr>
          <w:rFonts w:ascii="Arial" w:hAnsi="Arial"/>
          <w:lang w:val="en"/>
        </w:rPr>
      </w:pPr>
      <w:r w:rsidRPr="00E779C4">
        <w:rPr>
          <w:rFonts w:ascii="Arial" w:hAnsi="Arial"/>
          <w:lang w:val="en"/>
        </w:rPr>
        <w:t xml:space="preserve">VARA, 17 USC 106A, provides certain moral rights to visual artists </w:t>
      </w:r>
    </w:p>
    <w:p w14:paraId="5E17FC67" w14:textId="77777777" w:rsidR="00EE1A20" w:rsidRPr="00E779C4" w:rsidRDefault="003D5296" w:rsidP="003D5296">
      <w:pPr>
        <w:numPr>
          <w:ilvl w:val="0"/>
          <w:numId w:val="114"/>
        </w:numPr>
        <w:rPr>
          <w:rFonts w:ascii="Arial" w:hAnsi="Arial"/>
          <w:lang w:val="en"/>
        </w:rPr>
      </w:pPr>
      <w:r w:rsidRPr="00E779C4">
        <w:rPr>
          <w:rFonts w:ascii="Arial" w:hAnsi="Arial"/>
          <w:lang w:val="en"/>
        </w:rPr>
        <w:t xml:space="preserve">i.e. A painter may sue the owner of his/her painting (under certain circumstances) for destroying it even if the owner lawfully owned it </w:t>
      </w:r>
    </w:p>
    <w:p w14:paraId="593AD34F" w14:textId="77777777" w:rsidR="00EE1A20" w:rsidRPr="00E779C4" w:rsidRDefault="003D5296" w:rsidP="003D5296">
      <w:pPr>
        <w:numPr>
          <w:ilvl w:val="0"/>
          <w:numId w:val="114"/>
        </w:numPr>
        <w:rPr>
          <w:rFonts w:ascii="Arial" w:hAnsi="Arial"/>
          <w:lang w:val="en"/>
        </w:rPr>
      </w:pPr>
      <w:r w:rsidRPr="00E779C4">
        <w:rPr>
          <w:rFonts w:ascii="Arial" w:hAnsi="Arial"/>
          <w:lang w:val="en"/>
        </w:rPr>
        <w:t xml:space="preserve">State legislatures and judicial decisions have created limited moral rights protection </w:t>
      </w:r>
    </w:p>
    <w:p w14:paraId="40C95A03" w14:textId="77777777" w:rsidR="00EE1A20" w:rsidRPr="00E779C4" w:rsidRDefault="003D5296" w:rsidP="003D5296">
      <w:pPr>
        <w:numPr>
          <w:ilvl w:val="0"/>
          <w:numId w:val="114"/>
        </w:numPr>
        <w:rPr>
          <w:rFonts w:ascii="Arial" w:hAnsi="Arial"/>
          <w:lang w:val="en"/>
        </w:rPr>
      </w:pPr>
      <w:r w:rsidRPr="00E779C4">
        <w:rPr>
          <w:rFonts w:ascii="Arial" w:hAnsi="Arial"/>
          <w:lang w:val="en"/>
        </w:rPr>
        <w:t xml:space="preserve">Moral rights include </w:t>
      </w:r>
    </w:p>
    <w:p w14:paraId="078EF68A" w14:textId="77777777" w:rsidR="00EE1A20" w:rsidRPr="00E779C4" w:rsidRDefault="003D5296" w:rsidP="003D5296">
      <w:pPr>
        <w:numPr>
          <w:ilvl w:val="1"/>
          <w:numId w:val="114"/>
        </w:numPr>
        <w:rPr>
          <w:rFonts w:ascii="Arial" w:hAnsi="Arial"/>
          <w:lang w:val="en"/>
        </w:rPr>
      </w:pPr>
      <w:r w:rsidRPr="00E779C4">
        <w:rPr>
          <w:rFonts w:ascii="Arial" w:hAnsi="Arial"/>
          <w:lang w:val="en"/>
        </w:rPr>
        <w:t xml:space="preserve">Right of attribution </w:t>
      </w:r>
    </w:p>
    <w:p w14:paraId="1294D09F" w14:textId="77777777" w:rsidR="00EE1A20" w:rsidRPr="00E779C4" w:rsidRDefault="003D5296" w:rsidP="003D5296">
      <w:pPr>
        <w:numPr>
          <w:ilvl w:val="1"/>
          <w:numId w:val="114"/>
        </w:numPr>
        <w:rPr>
          <w:rFonts w:ascii="Arial" w:hAnsi="Arial"/>
          <w:lang w:val="en"/>
        </w:rPr>
      </w:pPr>
      <w:r w:rsidRPr="00E779C4">
        <w:rPr>
          <w:rFonts w:ascii="Arial" w:hAnsi="Arial"/>
          <w:lang w:val="en"/>
        </w:rPr>
        <w:t xml:space="preserve">Right to have work published anonymously </w:t>
      </w:r>
    </w:p>
    <w:p w14:paraId="721417FC" w14:textId="77777777" w:rsidR="00EE1A20" w:rsidRPr="00E779C4" w:rsidRDefault="003D5296" w:rsidP="003D5296">
      <w:pPr>
        <w:numPr>
          <w:ilvl w:val="1"/>
          <w:numId w:val="114"/>
        </w:numPr>
        <w:rPr>
          <w:rFonts w:ascii="Arial" w:hAnsi="Arial"/>
          <w:lang w:val="en"/>
        </w:rPr>
      </w:pPr>
      <w:r w:rsidRPr="00E779C4">
        <w:rPr>
          <w:rFonts w:ascii="Arial" w:hAnsi="Arial"/>
          <w:lang w:val="en"/>
        </w:rPr>
        <w:t xml:space="preserve">Right to the integrity of the work </w:t>
      </w:r>
    </w:p>
    <w:p w14:paraId="07E90F8B" w14:textId="77777777" w:rsidR="00EE1A20" w:rsidRPr="00E779C4" w:rsidRDefault="003D5296" w:rsidP="003D5296">
      <w:pPr>
        <w:numPr>
          <w:ilvl w:val="2"/>
          <w:numId w:val="114"/>
        </w:numPr>
        <w:rPr>
          <w:rFonts w:ascii="Arial" w:hAnsi="Arial"/>
          <w:lang w:val="en"/>
        </w:rPr>
      </w:pPr>
      <w:r w:rsidRPr="00E779C4">
        <w:rPr>
          <w:rFonts w:ascii="Arial" w:hAnsi="Arial"/>
          <w:lang w:val="en"/>
        </w:rPr>
        <w:t xml:space="preserve">bars work from </w:t>
      </w:r>
    </w:p>
    <w:p w14:paraId="1305F7AE" w14:textId="77777777" w:rsidR="00EE1A20" w:rsidRPr="00E779C4" w:rsidRDefault="003D5296" w:rsidP="003D5296">
      <w:pPr>
        <w:numPr>
          <w:ilvl w:val="3"/>
          <w:numId w:val="114"/>
        </w:numPr>
        <w:rPr>
          <w:rFonts w:ascii="Arial" w:hAnsi="Arial"/>
          <w:lang w:val="en"/>
        </w:rPr>
      </w:pPr>
      <w:r w:rsidRPr="00E779C4">
        <w:rPr>
          <w:rFonts w:ascii="Arial" w:hAnsi="Arial"/>
          <w:lang w:val="en"/>
        </w:rPr>
        <w:t xml:space="preserve">alteration </w:t>
      </w:r>
    </w:p>
    <w:p w14:paraId="66FB79D1" w14:textId="77777777" w:rsidR="00EE1A20" w:rsidRPr="00E779C4" w:rsidRDefault="003D5296" w:rsidP="003D5296">
      <w:pPr>
        <w:numPr>
          <w:ilvl w:val="3"/>
          <w:numId w:val="114"/>
        </w:numPr>
        <w:rPr>
          <w:rFonts w:ascii="Arial" w:hAnsi="Arial"/>
          <w:lang w:val="en"/>
        </w:rPr>
      </w:pPr>
      <w:r w:rsidRPr="00E779C4">
        <w:rPr>
          <w:rFonts w:ascii="Arial" w:hAnsi="Arial"/>
          <w:lang w:val="en"/>
        </w:rPr>
        <w:t xml:space="preserve">distortion </w:t>
      </w:r>
    </w:p>
    <w:p w14:paraId="587D3C30" w14:textId="77777777" w:rsidR="00EE1A20" w:rsidRPr="00E779C4" w:rsidRDefault="003D5296" w:rsidP="003D5296">
      <w:pPr>
        <w:numPr>
          <w:ilvl w:val="3"/>
          <w:numId w:val="114"/>
        </w:numPr>
        <w:rPr>
          <w:rFonts w:ascii="Arial" w:hAnsi="Arial"/>
          <w:lang w:val="en"/>
        </w:rPr>
      </w:pPr>
      <w:r w:rsidRPr="00E779C4">
        <w:rPr>
          <w:rFonts w:ascii="Arial" w:hAnsi="Arial"/>
          <w:lang w:val="en"/>
        </w:rPr>
        <w:t xml:space="preserve">mutilation </w:t>
      </w:r>
    </w:p>
    <w:p w14:paraId="577AE18A" w14:textId="77777777" w:rsidR="00EE1A20" w:rsidRPr="00E779C4" w:rsidRDefault="003D5296">
      <w:pPr>
        <w:pStyle w:val="Heading2"/>
        <w:rPr>
          <w:rFonts w:ascii="Arial" w:hAnsi="Arial"/>
          <w:lang w:val="en"/>
        </w:rPr>
      </w:pPr>
      <w:r w:rsidRPr="00E779C4">
        <w:rPr>
          <w:rStyle w:val="mw-headline"/>
          <w:rFonts w:ascii="Arial" w:hAnsi="Arial"/>
          <w:lang w:val="en"/>
        </w:rPr>
        <w:t>TRADE SECRET</w:t>
      </w:r>
    </w:p>
    <w:p w14:paraId="202B5EC0"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Definition</w:t>
      </w:r>
      <w:r w:rsidRPr="00E779C4">
        <w:rPr>
          <w:rFonts w:ascii="Arial" w:eastAsia="Times New Roman" w:hAnsi="Arial"/>
          <w:lang w:val="en"/>
        </w:rPr>
        <w:t xml:space="preserve">: information that (1) derives actual or potential economic value from the fact that it is not known or readily ascertainable by others, and (2) is subject to reasonable efforts to maintain its secrecy. </w:t>
      </w:r>
    </w:p>
    <w:p w14:paraId="3ADEA9A4" w14:textId="77777777" w:rsidR="00EE1A20" w:rsidRPr="00E779C4" w:rsidRDefault="003D5296" w:rsidP="003D5296">
      <w:pPr>
        <w:numPr>
          <w:ilvl w:val="0"/>
          <w:numId w:val="115"/>
        </w:numPr>
        <w:rPr>
          <w:rFonts w:ascii="Arial" w:hAnsi="Arial"/>
          <w:lang w:val="en"/>
        </w:rPr>
      </w:pPr>
      <w:r w:rsidRPr="00E779C4">
        <w:rPr>
          <w:rFonts w:ascii="Arial" w:hAnsi="Arial"/>
          <w:lang w:val="en"/>
        </w:rPr>
        <w:t xml:space="preserve">Any process, etc., that you have and you use in the course of your business and is not generally known </w:t>
      </w:r>
    </w:p>
    <w:p w14:paraId="0B1ED3C5" w14:textId="77777777" w:rsidR="00EE1A20" w:rsidRPr="00E779C4" w:rsidRDefault="003D5296" w:rsidP="003D5296">
      <w:pPr>
        <w:numPr>
          <w:ilvl w:val="0"/>
          <w:numId w:val="115"/>
        </w:numPr>
        <w:rPr>
          <w:rFonts w:ascii="Arial" w:hAnsi="Arial"/>
          <w:lang w:val="en"/>
        </w:rPr>
      </w:pPr>
      <w:r w:rsidRPr="00E779C4">
        <w:rPr>
          <w:rFonts w:ascii="Arial" w:hAnsi="Arial"/>
          <w:lang w:val="en"/>
        </w:rPr>
        <w:t xml:space="preserve">It is ok to reverse engineer some product to figure out how it works </w:t>
      </w:r>
    </w:p>
    <w:p w14:paraId="38AEE237" w14:textId="77777777" w:rsidR="00EE1A20" w:rsidRPr="00E779C4" w:rsidRDefault="003D5296" w:rsidP="003D5296">
      <w:pPr>
        <w:numPr>
          <w:ilvl w:val="0"/>
          <w:numId w:val="115"/>
        </w:numPr>
        <w:rPr>
          <w:rFonts w:ascii="Arial" w:hAnsi="Arial"/>
          <w:lang w:val="en"/>
        </w:rPr>
      </w:pPr>
      <w:r w:rsidRPr="00E779C4">
        <w:rPr>
          <w:rFonts w:ascii="Arial" w:hAnsi="Arial"/>
          <w:lang w:val="en"/>
        </w:rPr>
        <w:t xml:space="preserve">EXAMPLES </w:t>
      </w:r>
    </w:p>
    <w:p w14:paraId="282933EB" w14:textId="77777777" w:rsidR="00EE1A20" w:rsidRPr="00E779C4" w:rsidRDefault="003D5296" w:rsidP="003D5296">
      <w:pPr>
        <w:numPr>
          <w:ilvl w:val="1"/>
          <w:numId w:val="115"/>
        </w:numPr>
        <w:rPr>
          <w:rFonts w:ascii="Arial" w:hAnsi="Arial"/>
          <w:lang w:val="en"/>
        </w:rPr>
      </w:pPr>
      <w:r w:rsidRPr="00E779C4">
        <w:rPr>
          <w:rFonts w:ascii="Arial" w:hAnsi="Arial"/>
          <w:lang w:val="en"/>
        </w:rPr>
        <w:t xml:space="preserve">recipes </w:t>
      </w:r>
    </w:p>
    <w:p w14:paraId="4FB99357" w14:textId="77777777" w:rsidR="00EE1A20" w:rsidRPr="00E779C4" w:rsidRDefault="003D5296" w:rsidP="003D5296">
      <w:pPr>
        <w:numPr>
          <w:ilvl w:val="1"/>
          <w:numId w:val="115"/>
        </w:numPr>
        <w:rPr>
          <w:rFonts w:ascii="Arial" w:hAnsi="Arial"/>
          <w:lang w:val="en"/>
        </w:rPr>
      </w:pPr>
      <w:r w:rsidRPr="00E779C4">
        <w:rPr>
          <w:rFonts w:ascii="Arial" w:hAnsi="Arial"/>
          <w:lang w:val="en"/>
        </w:rPr>
        <w:t xml:space="preserve">the temperature that you heat things at </w:t>
      </w:r>
    </w:p>
    <w:p w14:paraId="1D5649B3" w14:textId="77777777" w:rsidR="00EE1A20" w:rsidRPr="00E779C4" w:rsidRDefault="003D5296" w:rsidP="003D5296">
      <w:pPr>
        <w:numPr>
          <w:ilvl w:val="1"/>
          <w:numId w:val="115"/>
        </w:numPr>
        <w:rPr>
          <w:rFonts w:ascii="Arial" w:hAnsi="Arial"/>
          <w:lang w:val="en"/>
        </w:rPr>
      </w:pPr>
      <w:r w:rsidRPr="00E779C4">
        <w:rPr>
          <w:rFonts w:ascii="Arial" w:hAnsi="Arial"/>
          <w:lang w:val="en"/>
        </w:rPr>
        <w:t xml:space="preserve">the method of manufacturing something </w:t>
      </w:r>
    </w:p>
    <w:p w14:paraId="12560A62" w14:textId="77777777" w:rsidR="00EE1A20" w:rsidRPr="00E779C4" w:rsidRDefault="003D5296" w:rsidP="003D5296">
      <w:pPr>
        <w:numPr>
          <w:ilvl w:val="0"/>
          <w:numId w:val="115"/>
        </w:numPr>
        <w:rPr>
          <w:rFonts w:ascii="Arial" w:hAnsi="Arial"/>
          <w:lang w:val="en"/>
        </w:rPr>
      </w:pPr>
      <w:r w:rsidRPr="00E779C4">
        <w:rPr>
          <w:rFonts w:ascii="Arial" w:hAnsi="Arial"/>
          <w:lang w:val="en"/>
        </w:rPr>
        <w:t xml:space="preserve">Protects against 2 things </w:t>
      </w:r>
    </w:p>
    <w:p w14:paraId="09D9077B" w14:textId="77777777" w:rsidR="00EE1A20" w:rsidRPr="00E779C4" w:rsidRDefault="003D5296" w:rsidP="003D5296">
      <w:pPr>
        <w:numPr>
          <w:ilvl w:val="1"/>
          <w:numId w:val="115"/>
        </w:numPr>
        <w:rPr>
          <w:rFonts w:ascii="Arial" w:hAnsi="Arial"/>
          <w:lang w:val="en"/>
        </w:rPr>
      </w:pPr>
      <w:r w:rsidRPr="00E779C4">
        <w:rPr>
          <w:rFonts w:ascii="Arial" w:hAnsi="Arial"/>
          <w:lang w:val="en"/>
        </w:rPr>
        <w:t xml:space="preserve">People who have the secret in confidence and reveal it </w:t>
      </w:r>
    </w:p>
    <w:p w14:paraId="66009DCC" w14:textId="77777777" w:rsidR="00EE1A20" w:rsidRPr="00E779C4" w:rsidRDefault="003D5296" w:rsidP="003D5296">
      <w:pPr>
        <w:numPr>
          <w:ilvl w:val="1"/>
          <w:numId w:val="115"/>
        </w:numPr>
        <w:rPr>
          <w:rFonts w:ascii="Arial" w:hAnsi="Arial"/>
          <w:lang w:val="en"/>
        </w:rPr>
      </w:pPr>
      <w:r w:rsidRPr="00E779C4">
        <w:rPr>
          <w:rFonts w:ascii="Arial" w:hAnsi="Arial"/>
          <w:lang w:val="en"/>
        </w:rPr>
        <w:t xml:space="preserve">People who try to sneak in and find out your trade secret by trespassing on your property </w:t>
      </w:r>
    </w:p>
    <w:p w14:paraId="40B28A14" w14:textId="77777777" w:rsidR="00EE1A20" w:rsidRPr="00E779C4" w:rsidRDefault="003D5296" w:rsidP="003D5296">
      <w:pPr>
        <w:numPr>
          <w:ilvl w:val="0"/>
          <w:numId w:val="115"/>
        </w:numPr>
        <w:rPr>
          <w:rFonts w:ascii="Arial" w:hAnsi="Arial"/>
          <w:lang w:val="en"/>
        </w:rPr>
      </w:pPr>
      <w:r w:rsidRPr="00E779C4">
        <w:rPr>
          <w:rFonts w:ascii="Arial" w:hAnsi="Arial"/>
          <w:lang w:val="en"/>
        </w:rPr>
        <w:t xml:space="preserve">Trade secrets are indefinite </w:t>
      </w:r>
    </w:p>
    <w:p w14:paraId="1C67FB7B" w14:textId="77777777" w:rsidR="00EE1A20" w:rsidRPr="00E779C4" w:rsidRDefault="003D5296" w:rsidP="003D5296">
      <w:pPr>
        <w:numPr>
          <w:ilvl w:val="0"/>
          <w:numId w:val="115"/>
        </w:numPr>
        <w:rPr>
          <w:rFonts w:ascii="Arial" w:hAnsi="Arial"/>
          <w:lang w:val="en"/>
        </w:rPr>
      </w:pPr>
      <w:r w:rsidRPr="00E779C4">
        <w:rPr>
          <w:rFonts w:ascii="Arial" w:hAnsi="Arial"/>
          <w:lang w:val="en"/>
        </w:rPr>
        <w:t xml:space="preserve">Requirements </w:t>
      </w:r>
    </w:p>
    <w:p w14:paraId="5C276BD5" w14:textId="77777777" w:rsidR="00EE1A20" w:rsidRPr="00E779C4" w:rsidRDefault="003D5296" w:rsidP="003D5296">
      <w:pPr>
        <w:numPr>
          <w:ilvl w:val="1"/>
          <w:numId w:val="115"/>
        </w:numPr>
        <w:rPr>
          <w:rFonts w:ascii="Arial" w:hAnsi="Arial"/>
          <w:lang w:val="en"/>
        </w:rPr>
      </w:pPr>
      <w:r w:rsidRPr="00E779C4">
        <w:rPr>
          <w:rFonts w:ascii="Arial" w:hAnsi="Arial"/>
          <w:lang w:val="en"/>
        </w:rPr>
        <w:t xml:space="preserve">Secrecy: not generally known or "readily ascertainable" </w:t>
      </w:r>
    </w:p>
    <w:p w14:paraId="6F60B586" w14:textId="77777777" w:rsidR="00EE1A20" w:rsidRPr="00E779C4" w:rsidRDefault="003D5296" w:rsidP="003D5296">
      <w:pPr>
        <w:numPr>
          <w:ilvl w:val="1"/>
          <w:numId w:val="115"/>
        </w:numPr>
        <w:rPr>
          <w:rFonts w:ascii="Arial" w:hAnsi="Arial"/>
          <w:lang w:val="en"/>
        </w:rPr>
      </w:pPr>
      <w:r w:rsidRPr="00E779C4">
        <w:rPr>
          <w:rFonts w:ascii="Arial" w:hAnsi="Arial"/>
          <w:lang w:val="en"/>
        </w:rPr>
        <w:t xml:space="preserve">Valuable </w:t>
      </w:r>
    </w:p>
    <w:p w14:paraId="6C20CC24" w14:textId="77777777" w:rsidR="00EE1A20" w:rsidRPr="00E779C4" w:rsidRDefault="003D5296" w:rsidP="003D5296">
      <w:pPr>
        <w:numPr>
          <w:ilvl w:val="1"/>
          <w:numId w:val="115"/>
        </w:numPr>
        <w:rPr>
          <w:rFonts w:ascii="Arial" w:hAnsi="Arial"/>
          <w:lang w:val="en"/>
        </w:rPr>
      </w:pPr>
      <w:r w:rsidRPr="00E779C4">
        <w:rPr>
          <w:rFonts w:ascii="Arial" w:hAnsi="Arial"/>
          <w:lang w:val="en"/>
        </w:rPr>
        <w:t xml:space="preserve">Value from Secrecy: gets its value because it is not generally known </w:t>
      </w:r>
    </w:p>
    <w:p w14:paraId="414461A9" w14:textId="77777777" w:rsidR="00EE1A20" w:rsidRPr="00E779C4" w:rsidRDefault="003D5296" w:rsidP="003D5296">
      <w:pPr>
        <w:numPr>
          <w:ilvl w:val="1"/>
          <w:numId w:val="115"/>
        </w:numPr>
        <w:rPr>
          <w:rFonts w:ascii="Arial" w:hAnsi="Arial"/>
          <w:lang w:val="en"/>
        </w:rPr>
      </w:pPr>
      <w:r w:rsidRPr="00E779C4">
        <w:rPr>
          <w:rFonts w:ascii="Arial" w:hAnsi="Arial"/>
          <w:lang w:val="en"/>
        </w:rPr>
        <w:t xml:space="preserve">Protection: must take "reasonable efforts" to protect the secret (UTSA) </w:t>
      </w:r>
    </w:p>
    <w:p w14:paraId="77636F7A" w14:textId="77777777" w:rsidR="00EE1A20" w:rsidRPr="00E779C4" w:rsidRDefault="003D5296" w:rsidP="003D5296">
      <w:pPr>
        <w:numPr>
          <w:ilvl w:val="0"/>
          <w:numId w:val="115"/>
        </w:numPr>
        <w:rPr>
          <w:rFonts w:ascii="Arial" w:hAnsi="Arial"/>
          <w:lang w:val="en"/>
        </w:rPr>
      </w:pPr>
      <w:r w:rsidRPr="00E779C4">
        <w:rPr>
          <w:rFonts w:ascii="Arial" w:hAnsi="Arial"/>
          <w:lang w:val="en"/>
        </w:rPr>
        <w:t xml:space="preserve">Misappropriation/Infringement </w:t>
      </w:r>
    </w:p>
    <w:p w14:paraId="3CB8886B" w14:textId="77777777" w:rsidR="00EE1A20" w:rsidRPr="00E779C4" w:rsidRDefault="003D5296" w:rsidP="003D5296">
      <w:pPr>
        <w:numPr>
          <w:ilvl w:val="1"/>
          <w:numId w:val="115"/>
        </w:numPr>
        <w:rPr>
          <w:rFonts w:ascii="Arial" w:hAnsi="Arial"/>
          <w:lang w:val="en"/>
        </w:rPr>
      </w:pPr>
      <w:r w:rsidRPr="00E779C4">
        <w:rPr>
          <w:rFonts w:ascii="Arial" w:hAnsi="Arial"/>
          <w:lang w:val="en"/>
        </w:rPr>
        <w:t xml:space="preserve">Improper means: cannot violate "generally accepted standards of commercial morality" </w:t>
      </w:r>
    </w:p>
    <w:p w14:paraId="0E563655" w14:textId="77777777" w:rsidR="00EE1A20" w:rsidRPr="00E779C4" w:rsidRDefault="003D5296" w:rsidP="003D5296">
      <w:pPr>
        <w:numPr>
          <w:ilvl w:val="1"/>
          <w:numId w:val="115"/>
        </w:numPr>
        <w:rPr>
          <w:rFonts w:ascii="Arial" w:hAnsi="Arial"/>
          <w:lang w:val="en"/>
        </w:rPr>
      </w:pPr>
      <w:r w:rsidRPr="00E779C4">
        <w:rPr>
          <w:rFonts w:ascii="Arial" w:hAnsi="Arial"/>
          <w:lang w:val="en"/>
        </w:rPr>
        <w:t xml:space="preserve">Breach in confidential relationship: most typical in the employee context; agent-principal relationship; partnership relationship; or a fiduciary relationship (like attorney-client or doctor-patient) - relationship can be express or implied, or a contractual agreement that the recipient will not disclose the secret without permission </w:t>
      </w:r>
    </w:p>
    <w:p w14:paraId="1C6F1CF8" w14:textId="77777777" w:rsidR="00EE1A20" w:rsidRPr="00E779C4" w:rsidRDefault="003D5296" w:rsidP="003D5296">
      <w:pPr>
        <w:numPr>
          <w:ilvl w:val="2"/>
          <w:numId w:val="115"/>
        </w:numPr>
        <w:rPr>
          <w:rFonts w:ascii="Arial" w:hAnsi="Arial"/>
          <w:lang w:val="en"/>
        </w:rPr>
      </w:pPr>
      <w:r w:rsidRPr="00E779C4">
        <w:rPr>
          <w:rFonts w:ascii="Arial" w:hAnsi="Arial"/>
          <w:lang w:val="en"/>
        </w:rPr>
        <w:t xml:space="preserve">If you enter into a confidential relationship and do not keep information you get secret, you are liable for misappropriation </w:t>
      </w:r>
    </w:p>
    <w:p w14:paraId="6DB71182" w14:textId="77777777" w:rsidR="00EE1A20" w:rsidRPr="00E779C4" w:rsidRDefault="003D5296" w:rsidP="003D5296">
      <w:pPr>
        <w:numPr>
          <w:ilvl w:val="2"/>
          <w:numId w:val="115"/>
        </w:numPr>
        <w:rPr>
          <w:rFonts w:ascii="Arial" w:hAnsi="Arial"/>
          <w:lang w:val="en"/>
        </w:rPr>
      </w:pPr>
      <w:r w:rsidRPr="00E779C4">
        <w:rPr>
          <w:rFonts w:ascii="Arial" w:hAnsi="Arial"/>
          <w:lang w:val="en"/>
        </w:rPr>
        <w:t xml:space="preserve">Elements of misappropriation </w:t>
      </w:r>
    </w:p>
    <w:p w14:paraId="2327AA01" w14:textId="77777777" w:rsidR="00EE1A20" w:rsidRPr="00E779C4" w:rsidRDefault="003D5296" w:rsidP="003D5296">
      <w:pPr>
        <w:numPr>
          <w:ilvl w:val="3"/>
          <w:numId w:val="115"/>
        </w:numPr>
        <w:rPr>
          <w:rFonts w:ascii="Arial" w:hAnsi="Arial"/>
          <w:lang w:val="en"/>
        </w:rPr>
      </w:pPr>
      <w:r w:rsidRPr="00E779C4">
        <w:rPr>
          <w:rFonts w:ascii="Arial" w:hAnsi="Arial"/>
          <w:lang w:val="en"/>
        </w:rPr>
        <w:t xml:space="preserve">Is there a 'secret'? </w:t>
      </w:r>
    </w:p>
    <w:p w14:paraId="43B1B2EB" w14:textId="77777777" w:rsidR="00EE1A20" w:rsidRPr="00E779C4" w:rsidRDefault="003D5296" w:rsidP="003D5296">
      <w:pPr>
        <w:numPr>
          <w:ilvl w:val="3"/>
          <w:numId w:val="115"/>
        </w:numPr>
        <w:rPr>
          <w:rFonts w:ascii="Arial" w:hAnsi="Arial"/>
          <w:lang w:val="en"/>
        </w:rPr>
      </w:pPr>
      <w:r w:rsidRPr="00E779C4">
        <w:rPr>
          <w:rFonts w:ascii="Arial" w:hAnsi="Arial"/>
          <w:lang w:val="en"/>
        </w:rPr>
        <w:t xml:space="preserve">Did you enter a 'confidential relationship'? </w:t>
      </w:r>
    </w:p>
    <w:p w14:paraId="1329B0F3" w14:textId="77777777" w:rsidR="00EE1A20" w:rsidRPr="00E779C4" w:rsidRDefault="003D5296" w:rsidP="003D5296">
      <w:pPr>
        <w:numPr>
          <w:ilvl w:val="3"/>
          <w:numId w:val="115"/>
        </w:numPr>
        <w:rPr>
          <w:rFonts w:ascii="Arial" w:hAnsi="Arial"/>
          <w:lang w:val="en"/>
        </w:rPr>
      </w:pPr>
      <w:r w:rsidRPr="00E779C4">
        <w:rPr>
          <w:rFonts w:ascii="Arial" w:hAnsi="Arial"/>
          <w:lang w:val="en"/>
        </w:rPr>
        <w:t xml:space="preserve">Did you 'use this information in violation of the relationship'? </w:t>
      </w:r>
    </w:p>
    <w:p w14:paraId="41760A02" w14:textId="77777777" w:rsidR="00EE1A20" w:rsidRPr="00E779C4" w:rsidRDefault="003D5296" w:rsidP="003D5296">
      <w:pPr>
        <w:numPr>
          <w:ilvl w:val="0"/>
          <w:numId w:val="115"/>
        </w:numPr>
        <w:rPr>
          <w:rFonts w:ascii="Arial" w:hAnsi="Arial"/>
          <w:lang w:val="en"/>
        </w:rPr>
      </w:pPr>
      <w:r w:rsidRPr="00E779C4">
        <w:rPr>
          <w:rFonts w:ascii="Arial" w:hAnsi="Arial"/>
          <w:lang w:val="en"/>
        </w:rPr>
        <w:t xml:space="preserve">Defenses </w:t>
      </w:r>
    </w:p>
    <w:p w14:paraId="686ABD40" w14:textId="77777777" w:rsidR="00EE1A20" w:rsidRPr="00E779C4" w:rsidRDefault="003D5296" w:rsidP="003D5296">
      <w:pPr>
        <w:numPr>
          <w:ilvl w:val="1"/>
          <w:numId w:val="115"/>
        </w:numPr>
        <w:rPr>
          <w:rFonts w:ascii="Arial" w:hAnsi="Arial"/>
          <w:lang w:val="en"/>
        </w:rPr>
      </w:pPr>
      <w:r w:rsidRPr="00E779C4">
        <w:rPr>
          <w:rFonts w:ascii="Arial" w:hAnsi="Arial"/>
          <w:lang w:val="en"/>
        </w:rPr>
        <w:t xml:space="preserve">Reverse engineering: reverse engineering is a fundamental public policy good, but the product must be obtained from the open market </w:t>
      </w:r>
    </w:p>
    <w:p w14:paraId="61EB27E0" w14:textId="77777777" w:rsidR="00EE1A20" w:rsidRPr="00E779C4" w:rsidRDefault="003D5296" w:rsidP="003D5296">
      <w:pPr>
        <w:numPr>
          <w:ilvl w:val="0"/>
          <w:numId w:val="115"/>
        </w:numPr>
        <w:rPr>
          <w:rFonts w:ascii="Arial" w:hAnsi="Arial"/>
          <w:lang w:val="en"/>
        </w:rPr>
      </w:pPr>
      <w:r w:rsidRPr="00E779C4">
        <w:rPr>
          <w:rFonts w:ascii="Arial" w:hAnsi="Arial"/>
          <w:lang w:val="en"/>
        </w:rPr>
        <w:t xml:space="preserve">Employees </w:t>
      </w:r>
    </w:p>
    <w:p w14:paraId="15659E3C" w14:textId="77777777" w:rsidR="00EE1A20" w:rsidRPr="00E779C4" w:rsidRDefault="003D5296" w:rsidP="003D5296">
      <w:pPr>
        <w:numPr>
          <w:ilvl w:val="1"/>
          <w:numId w:val="115"/>
        </w:numPr>
        <w:rPr>
          <w:rFonts w:ascii="Arial" w:hAnsi="Arial"/>
          <w:lang w:val="en"/>
        </w:rPr>
      </w:pPr>
      <w:r w:rsidRPr="00E779C4">
        <w:rPr>
          <w:rFonts w:ascii="Arial" w:hAnsi="Arial"/>
          <w:lang w:val="en"/>
        </w:rPr>
        <w:t xml:space="preserve">Most courts find a confidential relationship in the employee/employer context. You can't take documents outside the building with you, but you can take "general knowledge" (most states) </w:t>
      </w:r>
    </w:p>
    <w:p w14:paraId="76741FD0" w14:textId="77777777" w:rsidR="00EE1A20" w:rsidRPr="00E779C4" w:rsidRDefault="003D5296" w:rsidP="003D5296">
      <w:pPr>
        <w:numPr>
          <w:ilvl w:val="2"/>
          <w:numId w:val="115"/>
        </w:numPr>
        <w:rPr>
          <w:rFonts w:ascii="Arial" w:hAnsi="Arial"/>
          <w:lang w:val="en"/>
        </w:rPr>
      </w:pPr>
      <w:r w:rsidRPr="00E779C4">
        <w:rPr>
          <w:rFonts w:ascii="Arial" w:hAnsi="Arial"/>
          <w:lang w:val="en"/>
        </w:rPr>
        <w:t xml:space="preserve">non-competitive agreements are enforceable if they are "reasonable" </w:t>
      </w:r>
    </w:p>
    <w:p w14:paraId="5FF55B5B" w14:textId="77777777" w:rsidR="00EE1A20" w:rsidRPr="00E779C4" w:rsidRDefault="003D5296" w:rsidP="003D5296">
      <w:pPr>
        <w:numPr>
          <w:ilvl w:val="2"/>
          <w:numId w:val="115"/>
        </w:numPr>
        <w:rPr>
          <w:rFonts w:ascii="Arial" w:hAnsi="Arial"/>
          <w:lang w:val="en"/>
        </w:rPr>
      </w:pPr>
      <w:r w:rsidRPr="00E779C4">
        <w:rPr>
          <w:rFonts w:ascii="Arial" w:hAnsi="Arial"/>
          <w:lang w:val="en"/>
        </w:rPr>
        <w:t xml:space="preserve">look at employer's interest, employee's interest, and public policy </w:t>
      </w:r>
    </w:p>
    <w:p w14:paraId="62BEA85E" w14:textId="77777777" w:rsidR="00EE1A20" w:rsidRPr="00E779C4" w:rsidRDefault="003D5296" w:rsidP="003D5296">
      <w:pPr>
        <w:numPr>
          <w:ilvl w:val="1"/>
          <w:numId w:val="115"/>
        </w:numPr>
        <w:rPr>
          <w:rFonts w:ascii="Arial" w:hAnsi="Arial"/>
          <w:lang w:val="en"/>
        </w:rPr>
      </w:pPr>
      <w:r w:rsidRPr="00E779C4">
        <w:rPr>
          <w:rFonts w:ascii="Arial" w:hAnsi="Arial"/>
          <w:lang w:val="en"/>
        </w:rPr>
        <w:t xml:space="preserve">CA has developed a rule against non-competitive agreements </w:t>
      </w:r>
    </w:p>
    <w:p w14:paraId="474E1715" w14:textId="77777777" w:rsidR="00EE1A20" w:rsidRPr="00E779C4" w:rsidRDefault="003D5296" w:rsidP="003D5296">
      <w:pPr>
        <w:numPr>
          <w:ilvl w:val="2"/>
          <w:numId w:val="115"/>
        </w:numPr>
        <w:rPr>
          <w:rFonts w:ascii="Arial" w:hAnsi="Arial"/>
          <w:lang w:val="en"/>
        </w:rPr>
      </w:pPr>
      <w:r w:rsidRPr="00E779C4">
        <w:rPr>
          <w:rFonts w:ascii="Arial" w:hAnsi="Arial"/>
          <w:lang w:val="en"/>
        </w:rPr>
        <w:t xml:space="preserve">Then the doctrine of inevitable disclosure is used: If D goes to work for the competitor, s/he will inevitably disclose our trade secrets, and the only way to prevent that is to have an injunction against that person working for the competitor </w:t>
      </w:r>
    </w:p>
    <w:p w14:paraId="19D860EA" w14:textId="77777777" w:rsidR="00EE1A20" w:rsidRPr="00E779C4" w:rsidRDefault="003D5296" w:rsidP="003D5296">
      <w:pPr>
        <w:numPr>
          <w:ilvl w:val="2"/>
          <w:numId w:val="115"/>
        </w:numPr>
        <w:rPr>
          <w:rFonts w:ascii="Arial" w:hAnsi="Arial"/>
          <w:lang w:val="en"/>
        </w:rPr>
      </w:pPr>
      <w:r w:rsidRPr="00E779C4">
        <w:rPr>
          <w:rFonts w:ascii="Arial" w:hAnsi="Arial"/>
          <w:lang w:val="en"/>
        </w:rPr>
        <w:t xml:space="preserve">Elements </w:t>
      </w:r>
    </w:p>
    <w:p w14:paraId="1D0AB425" w14:textId="77777777" w:rsidR="00EE1A20" w:rsidRPr="00E779C4" w:rsidRDefault="003D5296" w:rsidP="003D5296">
      <w:pPr>
        <w:numPr>
          <w:ilvl w:val="3"/>
          <w:numId w:val="115"/>
        </w:numPr>
        <w:rPr>
          <w:rFonts w:ascii="Arial" w:hAnsi="Arial"/>
          <w:lang w:val="en"/>
        </w:rPr>
      </w:pPr>
      <w:r w:rsidRPr="00E779C4">
        <w:rPr>
          <w:rFonts w:ascii="Arial" w:hAnsi="Arial"/>
          <w:lang w:val="en"/>
        </w:rPr>
        <w:t xml:space="preserve">Former employee has knowledge of the plaintiff's trade secrets </w:t>
      </w:r>
    </w:p>
    <w:p w14:paraId="3EADBFB1" w14:textId="77777777" w:rsidR="00EE1A20" w:rsidRPr="00E779C4" w:rsidRDefault="003D5296" w:rsidP="003D5296">
      <w:pPr>
        <w:numPr>
          <w:ilvl w:val="3"/>
          <w:numId w:val="115"/>
        </w:numPr>
        <w:rPr>
          <w:rFonts w:ascii="Arial" w:hAnsi="Arial"/>
          <w:lang w:val="en"/>
        </w:rPr>
      </w:pPr>
      <w:r w:rsidRPr="00E779C4">
        <w:rPr>
          <w:rFonts w:ascii="Arial" w:hAnsi="Arial"/>
          <w:lang w:val="en"/>
        </w:rPr>
        <w:t xml:space="preserve">New job duties are similar or related to former position and it would be difficult for employee not to rely on or use plaintiff's trade secrets </w:t>
      </w:r>
    </w:p>
    <w:p w14:paraId="2A9FB162" w14:textId="77777777" w:rsidR="00EE1A20" w:rsidRPr="00E779C4" w:rsidRDefault="003D5296" w:rsidP="003D5296">
      <w:pPr>
        <w:numPr>
          <w:ilvl w:val="3"/>
          <w:numId w:val="115"/>
        </w:numPr>
        <w:rPr>
          <w:rFonts w:ascii="Arial" w:hAnsi="Arial"/>
          <w:lang w:val="en"/>
        </w:rPr>
      </w:pPr>
      <w:r w:rsidRPr="00E779C4">
        <w:rPr>
          <w:rFonts w:ascii="Arial" w:hAnsi="Arial"/>
          <w:lang w:val="en"/>
        </w:rPr>
        <w:t xml:space="preserve">Cannot rely on former employee or new employer to avoid using the trade secrets </w:t>
      </w:r>
    </w:p>
    <w:p w14:paraId="4B64CC66" w14:textId="77777777" w:rsidR="00EE1A20" w:rsidRPr="00E779C4" w:rsidRDefault="003D5296" w:rsidP="003D5296">
      <w:pPr>
        <w:numPr>
          <w:ilvl w:val="2"/>
          <w:numId w:val="115"/>
        </w:numPr>
        <w:rPr>
          <w:rFonts w:ascii="Arial" w:hAnsi="Arial"/>
          <w:lang w:val="en"/>
        </w:rPr>
      </w:pPr>
      <w:r w:rsidRPr="00E779C4">
        <w:rPr>
          <w:rFonts w:ascii="Arial" w:hAnsi="Arial"/>
          <w:lang w:val="en"/>
        </w:rPr>
        <w:t xml:space="preserve">Remedy = injunction </w:t>
      </w:r>
    </w:p>
    <w:p w14:paraId="7502500D" w14:textId="77777777" w:rsidR="00EE1A20" w:rsidRPr="00E779C4" w:rsidRDefault="003D5296" w:rsidP="003D5296">
      <w:pPr>
        <w:numPr>
          <w:ilvl w:val="2"/>
          <w:numId w:val="115"/>
        </w:numPr>
        <w:rPr>
          <w:rFonts w:ascii="Arial" w:hAnsi="Arial"/>
          <w:lang w:val="en"/>
        </w:rPr>
      </w:pPr>
      <w:r w:rsidRPr="00E779C4">
        <w:rPr>
          <w:rFonts w:ascii="Arial" w:hAnsi="Arial"/>
          <w:lang w:val="en"/>
        </w:rPr>
        <w:t xml:space="preserve">NOTE: Doctrine of inevitable disclosure is controversial </w:t>
      </w:r>
    </w:p>
    <w:p w14:paraId="74C5EB3F" w14:textId="77777777" w:rsidR="00EE1A20" w:rsidRPr="00E779C4" w:rsidRDefault="003D5296" w:rsidP="003D5296">
      <w:pPr>
        <w:numPr>
          <w:ilvl w:val="0"/>
          <w:numId w:val="115"/>
        </w:numPr>
        <w:rPr>
          <w:rFonts w:ascii="Arial" w:hAnsi="Arial"/>
          <w:lang w:val="en"/>
        </w:rPr>
      </w:pPr>
      <w:r w:rsidRPr="00E779C4">
        <w:rPr>
          <w:rFonts w:ascii="Arial" w:hAnsi="Arial"/>
          <w:lang w:val="en"/>
        </w:rPr>
        <w:t xml:space="preserve">Remedies </w:t>
      </w:r>
    </w:p>
    <w:p w14:paraId="67DEB8B6" w14:textId="77777777" w:rsidR="00EE1A20" w:rsidRPr="00E779C4" w:rsidRDefault="003D5296" w:rsidP="003D5296">
      <w:pPr>
        <w:numPr>
          <w:ilvl w:val="1"/>
          <w:numId w:val="115"/>
        </w:numPr>
        <w:rPr>
          <w:rFonts w:ascii="Arial" w:hAnsi="Arial"/>
          <w:lang w:val="en"/>
        </w:rPr>
      </w:pPr>
      <w:r w:rsidRPr="00E779C4">
        <w:rPr>
          <w:rFonts w:ascii="Arial" w:hAnsi="Arial"/>
          <w:lang w:val="en"/>
        </w:rPr>
        <w:t xml:space="preserve">Contract remedies: i.e. "reasonable royalty" - reasonable license fee </w:t>
      </w:r>
    </w:p>
    <w:p w14:paraId="6660FC73" w14:textId="77777777" w:rsidR="00EE1A20" w:rsidRPr="00E779C4" w:rsidRDefault="003D5296" w:rsidP="003D5296">
      <w:pPr>
        <w:numPr>
          <w:ilvl w:val="1"/>
          <w:numId w:val="115"/>
        </w:numPr>
        <w:rPr>
          <w:rFonts w:ascii="Arial" w:hAnsi="Arial"/>
          <w:lang w:val="en"/>
        </w:rPr>
      </w:pPr>
      <w:r w:rsidRPr="00E779C4">
        <w:rPr>
          <w:rFonts w:ascii="Arial" w:hAnsi="Arial"/>
          <w:lang w:val="en"/>
        </w:rPr>
        <w:t xml:space="preserve">Tort remedies: baseline monetary remedies of either actual loss to P or actual gain to D </w:t>
      </w:r>
    </w:p>
    <w:p w14:paraId="31C1BBEB" w14:textId="77777777" w:rsidR="00EE1A20" w:rsidRPr="00E779C4" w:rsidRDefault="003D5296" w:rsidP="003D5296">
      <w:pPr>
        <w:numPr>
          <w:ilvl w:val="1"/>
          <w:numId w:val="115"/>
        </w:numPr>
        <w:rPr>
          <w:rFonts w:ascii="Arial" w:hAnsi="Arial"/>
          <w:lang w:val="en"/>
        </w:rPr>
      </w:pPr>
      <w:r w:rsidRPr="00E779C4">
        <w:rPr>
          <w:rFonts w:ascii="Arial" w:hAnsi="Arial"/>
          <w:lang w:val="en"/>
        </w:rPr>
        <w:t xml:space="preserve">Property remedy: injunction (presumative entitlement to an injunction) </w:t>
      </w:r>
    </w:p>
    <w:p w14:paraId="7052EEAD" w14:textId="77777777" w:rsidR="00EE1A20" w:rsidRPr="00E779C4" w:rsidRDefault="003D5296" w:rsidP="003D5296">
      <w:pPr>
        <w:numPr>
          <w:ilvl w:val="1"/>
          <w:numId w:val="115"/>
        </w:numPr>
        <w:rPr>
          <w:rFonts w:ascii="Arial" w:hAnsi="Arial"/>
          <w:lang w:val="en"/>
        </w:rPr>
      </w:pPr>
      <w:r w:rsidRPr="00E779C4">
        <w:rPr>
          <w:rFonts w:ascii="Arial" w:hAnsi="Arial"/>
          <w:lang w:val="en"/>
        </w:rPr>
        <w:t xml:space="preserve">Criminal punishments: punitive damages awarded for up to 3x loss in case of willful misappropriation </w:t>
      </w:r>
    </w:p>
    <w:p w14:paraId="389B478D" w14:textId="77777777" w:rsidR="00EE1A20" w:rsidRPr="00E779C4" w:rsidRDefault="003D5296" w:rsidP="003D5296">
      <w:pPr>
        <w:numPr>
          <w:ilvl w:val="2"/>
          <w:numId w:val="115"/>
        </w:numPr>
        <w:rPr>
          <w:rFonts w:ascii="Arial" w:hAnsi="Arial"/>
          <w:lang w:val="en"/>
        </w:rPr>
      </w:pPr>
      <w:r w:rsidRPr="00E779C4">
        <w:rPr>
          <w:rFonts w:ascii="Arial" w:hAnsi="Arial"/>
          <w:lang w:val="en"/>
        </w:rPr>
        <w:t xml:space="preserve">Has a state of mind requirements: knowledge that this is a TS </w:t>
      </w:r>
    </w:p>
    <w:p w14:paraId="3814CADC" w14:textId="77777777" w:rsidR="00EE1A20" w:rsidRPr="00E779C4" w:rsidRDefault="003D5296" w:rsidP="003D5296">
      <w:pPr>
        <w:numPr>
          <w:ilvl w:val="2"/>
          <w:numId w:val="115"/>
        </w:numPr>
        <w:rPr>
          <w:rFonts w:ascii="Arial" w:hAnsi="Arial"/>
          <w:lang w:val="en"/>
        </w:rPr>
      </w:pPr>
      <w:r w:rsidRPr="00E779C4">
        <w:rPr>
          <w:rFonts w:ascii="Arial" w:hAnsi="Arial"/>
          <w:lang w:val="en"/>
        </w:rPr>
        <w:t xml:space="preserve">Jail: states and feds punish TS misappropriation criminally </w:t>
      </w:r>
    </w:p>
    <w:p w14:paraId="10B71D36" w14:textId="77777777" w:rsidR="00EE1A20" w:rsidRPr="00E779C4" w:rsidRDefault="003D5296" w:rsidP="003D5296">
      <w:pPr>
        <w:numPr>
          <w:ilvl w:val="0"/>
          <w:numId w:val="115"/>
        </w:numPr>
        <w:rPr>
          <w:rFonts w:ascii="Arial" w:hAnsi="Arial"/>
          <w:lang w:val="en"/>
        </w:rPr>
      </w:pPr>
      <w:r w:rsidRPr="00E779C4">
        <w:rPr>
          <w:rFonts w:ascii="Arial" w:hAnsi="Arial"/>
          <w:lang w:val="en"/>
        </w:rPr>
        <w:t xml:space="preserve">Related Cases </w:t>
      </w:r>
    </w:p>
    <w:p w14:paraId="5BE85870" w14:textId="77777777" w:rsidR="00EE1A20" w:rsidRPr="00E779C4" w:rsidRDefault="003D5296" w:rsidP="003D5296">
      <w:pPr>
        <w:numPr>
          <w:ilvl w:val="1"/>
          <w:numId w:val="115"/>
        </w:numPr>
        <w:rPr>
          <w:rFonts w:ascii="Arial" w:hAnsi="Arial"/>
          <w:lang w:val="en"/>
        </w:rPr>
      </w:pPr>
      <w:r w:rsidRPr="00E779C4">
        <w:rPr>
          <w:rFonts w:ascii="Arial" w:hAnsi="Arial"/>
          <w:i/>
          <w:lang w:val="en"/>
        </w:rPr>
        <w:t>Metallurgical Industries, Inc. v. Fourtek, Inc.</w:t>
      </w:r>
      <w:r w:rsidRPr="00E779C4">
        <w:rPr>
          <w:rFonts w:ascii="Arial" w:hAnsi="Arial"/>
          <w:lang w:val="en"/>
        </w:rPr>
        <w:t xml:space="preserve"> </w:t>
      </w:r>
    </w:p>
    <w:p w14:paraId="7B95A6E3" w14:textId="77777777" w:rsidR="00EE1A20" w:rsidRPr="00E779C4" w:rsidRDefault="003D5296" w:rsidP="003D5296">
      <w:pPr>
        <w:numPr>
          <w:ilvl w:val="2"/>
          <w:numId w:val="115"/>
        </w:numPr>
        <w:rPr>
          <w:rFonts w:ascii="Arial" w:hAnsi="Arial"/>
          <w:lang w:val="en"/>
        </w:rPr>
      </w:pPr>
      <w:r w:rsidRPr="00E779C4">
        <w:rPr>
          <w:rFonts w:ascii="Arial" w:hAnsi="Arial"/>
          <w:lang w:val="en"/>
        </w:rPr>
        <w:t xml:space="preserve">Background </w:t>
      </w:r>
    </w:p>
    <w:p w14:paraId="37304960" w14:textId="77777777" w:rsidR="00EE1A20" w:rsidRPr="00E779C4" w:rsidRDefault="003D5296" w:rsidP="003D5296">
      <w:pPr>
        <w:numPr>
          <w:ilvl w:val="3"/>
          <w:numId w:val="115"/>
        </w:numPr>
        <w:rPr>
          <w:rFonts w:ascii="Arial" w:hAnsi="Arial"/>
          <w:lang w:val="en"/>
        </w:rPr>
      </w:pPr>
      <w:r w:rsidRPr="00E779C4">
        <w:rPr>
          <w:rFonts w:ascii="Arial" w:hAnsi="Arial"/>
          <w:lang w:val="en"/>
        </w:rPr>
        <w:t xml:space="preserve">Metallurgic had a trade secret regarding how to make tungsten carbide </w:t>
      </w:r>
    </w:p>
    <w:p w14:paraId="527BCBE7" w14:textId="77777777" w:rsidR="00EE1A20" w:rsidRPr="00E779C4" w:rsidRDefault="003D5296" w:rsidP="003D5296">
      <w:pPr>
        <w:numPr>
          <w:ilvl w:val="3"/>
          <w:numId w:val="115"/>
        </w:numPr>
        <w:rPr>
          <w:rFonts w:ascii="Arial" w:hAnsi="Arial"/>
          <w:lang w:val="en"/>
        </w:rPr>
      </w:pPr>
      <w:r w:rsidRPr="00E779C4">
        <w:rPr>
          <w:rFonts w:ascii="Arial" w:hAnsi="Arial"/>
          <w:lang w:val="en"/>
        </w:rPr>
        <w:t xml:space="preserve">They did this for Therm-O-Vac, which went bankrupt, and some of their former employees formed Fourtek, and used the trade secret </w:t>
      </w:r>
    </w:p>
    <w:p w14:paraId="724A4990" w14:textId="77777777" w:rsidR="00EE1A20" w:rsidRPr="00E779C4" w:rsidRDefault="003D5296" w:rsidP="003D5296">
      <w:pPr>
        <w:numPr>
          <w:ilvl w:val="2"/>
          <w:numId w:val="115"/>
        </w:numPr>
        <w:rPr>
          <w:rFonts w:ascii="Arial" w:hAnsi="Arial"/>
          <w:lang w:val="en"/>
        </w:rPr>
      </w:pPr>
      <w:r w:rsidRPr="00E779C4">
        <w:rPr>
          <w:rFonts w:ascii="Arial" w:hAnsi="Arial"/>
          <w:lang w:val="en"/>
        </w:rPr>
        <w:t xml:space="preserve">Rule </w:t>
      </w:r>
    </w:p>
    <w:p w14:paraId="26F501B1" w14:textId="77777777" w:rsidR="00EE1A20" w:rsidRPr="00E779C4" w:rsidRDefault="003D5296" w:rsidP="003D5296">
      <w:pPr>
        <w:numPr>
          <w:ilvl w:val="3"/>
          <w:numId w:val="115"/>
        </w:numPr>
        <w:rPr>
          <w:rFonts w:ascii="Arial" w:hAnsi="Arial"/>
          <w:lang w:val="en"/>
        </w:rPr>
      </w:pPr>
      <w:r w:rsidRPr="00E779C4">
        <w:rPr>
          <w:rFonts w:ascii="Arial" w:hAnsi="Arial"/>
          <w:i/>
          <w:lang w:val="en"/>
        </w:rPr>
        <w:t>Wiseman v. Boucher</w:t>
      </w:r>
      <w:r w:rsidRPr="00E779C4">
        <w:rPr>
          <w:rFonts w:ascii="Arial" w:hAnsi="Arial"/>
          <w:lang w:val="en"/>
        </w:rPr>
        <w:t xml:space="preserve"> </w:t>
      </w:r>
    </w:p>
    <w:p w14:paraId="204E97D4" w14:textId="77777777" w:rsidR="00EE1A20" w:rsidRPr="00E779C4" w:rsidRDefault="003D5296" w:rsidP="003D5296">
      <w:pPr>
        <w:numPr>
          <w:ilvl w:val="4"/>
          <w:numId w:val="115"/>
        </w:numPr>
        <w:rPr>
          <w:rFonts w:ascii="Arial" w:hAnsi="Arial"/>
          <w:lang w:val="en"/>
        </w:rPr>
      </w:pPr>
      <w:r w:rsidRPr="00E779C4">
        <w:rPr>
          <w:rFonts w:ascii="Arial" w:hAnsi="Arial"/>
          <w:lang w:val="en"/>
        </w:rPr>
        <w:t xml:space="preserve">“Matters of general knowledge in an industry cannot be appropriated by one as his secret” </w:t>
      </w:r>
    </w:p>
    <w:p w14:paraId="02236029" w14:textId="77777777" w:rsidR="00EE1A20" w:rsidRPr="00E779C4" w:rsidRDefault="003D5296" w:rsidP="003D5296">
      <w:pPr>
        <w:numPr>
          <w:ilvl w:val="3"/>
          <w:numId w:val="115"/>
        </w:numPr>
        <w:rPr>
          <w:rFonts w:ascii="Arial" w:hAnsi="Arial"/>
          <w:lang w:val="en"/>
        </w:rPr>
      </w:pPr>
      <w:r w:rsidRPr="00E779C4">
        <w:rPr>
          <w:rFonts w:ascii="Arial" w:hAnsi="Arial"/>
          <w:lang w:val="en"/>
        </w:rPr>
        <w:t xml:space="preserve">Per Restatement of Torts, § 757 </w:t>
      </w:r>
    </w:p>
    <w:p w14:paraId="222CA497" w14:textId="77777777" w:rsidR="00EE1A20" w:rsidRPr="00E779C4" w:rsidRDefault="003D5296" w:rsidP="003D5296">
      <w:pPr>
        <w:numPr>
          <w:ilvl w:val="4"/>
          <w:numId w:val="115"/>
        </w:numPr>
        <w:rPr>
          <w:rFonts w:ascii="Arial" w:hAnsi="Arial"/>
          <w:lang w:val="en"/>
        </w:rPr>
      </w:pPr>
      <w:r w:rsidRPr="00E779C4">
        <w:rPr>
          <w:rFonts w:ascii="Arial" w:hAnsi="Arial"/>
          <w:lang w:val="en"/>
        </w:rPr>
        <w:t xml:space="preserve">One may without losing trade secret protection communicate to employees their trade secret if necessary </w:t>
      </w:r>
    </w:p>
    <w:p w14:paraId="25B30854" w14:textId="77777777" w:rsidR="00EE1A20" w:rsidRPr="00E779C4" w:rsidRDefault="003D5296" w:rsidP="003D5296">
      <w:pPr>
        <w:numPr>
          <w:ilvl w:val="5"/>
          <w:numId w:val="115"/>
        </w:numPr>
        <w:rPr>
          <w:rFonts w:ascii="Arial" w:hAnsi="Arial"/>
          <w:lang w:val="en"/>
        </w:rPr>
      </w:pPr>
      <w:r w:rsidRPr="00E779C4">
        <w:rPr>
          <w:rFonts w:ascii="Arial" w:hAnsi="Arial"/>
          <w:lang w:val="en"/>
        </w:rPr>
        <w:t xml:space="preserve">Disclosures that don’t lead to losing trade secret are: </w:t>
      </w:r>
    </w:p>
    <w:p w14:paraId="60535654" w14:textId="77777777" w:rsidR="00EE1A20" w:rsidRPr="00E779C4" w:rsidRDefault="003D5296" w:rsidP="003D5296">
      <w:pPr>
        <w:numPr>
          <w:ilvl w:val="6"/>
          <w:numId w:val="115"/>
        </w:numPr>
        <w:rPr>
          <w:rFonts w:ascii="Arial" w:hAnsi="Arial"/>
          <w:lang w:val="en"/>
        </w:rPr>
      </w:pPr>
      <w:r w:rsidRPr="00E779C4">
        <w:rPr>
          <w:rFonts w:ascii="Arial" w:hAnsi="Arial"/>
          <w:lang w:val="en"/>
        </w:rPr>
        <w:t xml:space="preserve">Disclosures made in hopes to further business </w:t>
      </w:r>
    </w:p>
    <w:p w14:paraId="7823D038" w14:textId="77777777" w:rsidR="00EE1A20" w:rsidRPr="00E779C4" w:rsidRDefault="003D5296" w:rsidP="003D5296">
      <w:pPr>
        <w:numPr>
          <w:ilvl w:val="6"/>
          <w:numId w:val="115"/>
        </w:numPr>
        <w:rPr>
          <w:rFonts w:ascii="Arial" w:hAnsi="Arial"/>
          <w:lang w:val="en"/>
        </w:rPr>
      </w:pPr>
      <w:r w:rsidRPr="00E779C4">
        <w:rPr>
          <w:rFonts w:ascii="Arial" w:hAnsi="Arial"/>
          <w:lang w:val="en"/>
        </w:rPr>
        <w:t xml:space="preserve">Those to confidential relationships </w:t>
      </w:r>
    </w:p>
    <w:p w14:paraId="10F7F047" w14:textId="77777777" w:rsidR="00EE1A20" w:rsidRPr="00E779C4" w:rsidRDefault="003D5296" w:rsidP="003D5296">
      <w:pPr>
        <w:numPr>
          <w:ilvl w:val="6"/>
          <w:numId w:val="115"/>
        </w:numPr>
        <w:rPr>
          <w:rFonts w:ascii="Arial" w:hAnsi="Arial"/>
          <w:lang w:val="en"/>
        </w:rPr>
      </w:pPr>
      <w:r w:rsidRPr="00E779C4">
        <w:rPr>
          <w:rFonts w:ascii="Arial" w:hAnsi="Arial"/>
          <w:lang w:val="en"/>
        </w:rPr>
        <w:t xml:space="preserve">When the trade secret had time, effort, and money expended on it </w:t>
      </w:r>
    </w:p>
    <w:p w14:paraId="12C9980E" w14:textId="77777777" w:rsidR="00EE1A20" w:rsidRPr="00E779C4" w:rsidRDefault="003D5296" w:rsidP="003D5296">
      <w:pPr>
        <w:numPr>
          <w:ilvl w:val="3"/>
          <w:numId w:val="115"/>
        </w:numPr>
        <w:rPr>
          <w:rFonts w:ascii="Arial" w:hAnsi="Arial"/>
          <w:lang w:val="en"/>
        </w:rPr>
      </w:pPr>
      <w:r w:rsidRPr="00E779C4">
        <w:rPr>
          <w:rFonts w:ascii="Arial" w:hAnsi="Arial"/>
          <w:lang w:val="en"/>
        </w:rPr>
        <w:t xml:space="preserve">Metal won </w:t>
      </w:r>
    </w:p>
    <w:p w14:paraId="5ADB16C5" w14:textId="77777777" w:rsidR="00EE1A20" w:rsidRPr="00E779C4" w:rsidRDefault="003D5296" w:rsidP="003D5296">
      <w:pPr>
        <w:numPr>
          <w:ilvl w:val="1"/>
          <w:numId w:val="115"/>
        </w:numPr>
        <w:rPr>
          <w:rFonts w:ascii="Arial" w:hAnsi="Arial"/>
          <w:lang w:val="en"/>
        </w:rPr>
      </w:pPr>
      <w:r w:rsidRPr="00E779C4">
        <w:rPr>
          <w:rFonts w:ascii="Arial" w:hAnsi="Arial"/>
          <w:lang w:val="en"/>
        </w:rPr>
        <w:t xml:space="preserve">Rockwell Graphic Systems, Inc. v. DEV </w:t>
      </w:r>
    </w:p>
    <w:p w14:paraId="22055A8F" w14:textId="77777777" w:rsidR="00EE1A20" w:rsidRPr="00E779C4" w:rsidRDefault="003D5296" w:rsidP="003D5296">
      <w:pPr>
        <w:numPr>
          <w:ilvl w:val="2"/>
          <w:numId w:val="115"/>
        </w:numPr>
        <w:rPr>
          <w:rFonts w:ascii="Arial" w:hAnsi="Arial"/>
          <w:lang w:val="en"/>
        </w:rPr>
      </w:pPr>
      <w:r w:rsidRPr="00E779C4">
        <w:rPr>
          <w:rFonts w:ascii="Arial" w:hAnsi="Arial"/>
          <w:lang w:val="en"/>
        </w:rPr>
        <w:t xml:space="preserve">Background </w:t>
      </w:r>
    </w:p>
    <w:p w14:paraId="426FF55E" w14:textId="77777777" w:rsidR="00EE1A20" w:rsidRPr="00E779C4" w:rsidRDefault="003D5296" w:rsidP="003D5296">
      <w:pPr>
        <w:numPr>
          <w:ilvl w:val="3"/>
          <w:numId w:val="115"/>
        </w:numPr>
        <w:rPr>
          <w:rFonts w:ascii="Arial" w:hAnsi="Arial"/>
          <w:lang w:val="en"/>
        </w:rPr>
      </w:pPr>
      <w:r w:rsidRPr="00E779C4">
        <w:rPr>
          <w:rFonts w:ascii="Arial" w:hAnsi="Arial"/>
          <w:lang w:val="en"/>
        </w:rPr>
        <w:t xml:space="preserve">Rockwell is a manufacturer or printing presses used by newspapers </w:t>
      </w:r>
    </w:p>
    <w:p w14:paraId="5C24F3AF" w14:textId="77777777" w:rsidR="00EE1A20" w:rsidRPr="00E779C4" w:rsidRDefault="003D5296" w:rsidP="003D5296">
      <w:pPr>
        <w:numPr>
          <w:ilvl w:val="4"/>
          <w:numId w:val="115"/>
        </w:numPr>
        <w:rPr>
          <w:rFonts w:ascii="Arial" w:hAnsi="Arial"/>
          <w:lang w:val="en"/>
        </w:rPr>
      </w:pPr>
      <w:r w:rsidRPr="00E779C4">
        <w:rPr>
          <w:rFonts w:ascii="Arial" w:hAnsi="Arial"/>
          <w:lang w:val="en"/>
        </w:rPr>
        <w:t xml:space="preserve">They had drawings that demonstrated their trade secret </w:t>
      </w:r>
    </w:p>
    <w:p w14:paraId="10A566EE" w14:textId="77777777" w:rsidR="00EE1A20" w:rsidRPr="00E779C4" w:rsidRDefault="003D5296" w:rsidP="003D5296">
      <w:pPr>
        <w:numPr>
          <w:ilvl w:val="4"/>
          <w:numId w:val="115"/>
        </w:numPr>
        <w:rPr>
          <w:rFonts w:ascii="Arial" w:hAnsi="Arial"/>
          <w:lang w:val="en"/>
        </w:rPr>
      </w:pPr>
      <w:r w:rsidRPr="00E779C4">
        <w:rPr>
          <w:rFonts w:ascii="Arial" w:hAnsi="Arial"/>
          <w:lang w:val="en"/>
        </w:rPr>
        <w:t xml:space="preserve">Two people given access to the drawings formed a company and used the drawings. Rockwell sued </w:t>
      </w:r>
    </w:p>
    <w:p w14:paraId="346A7095" w14:textId="77777777" w:rsidR="00EE1A20" w:rsidRPr="00E779C4" w:rsidRDefault="003D5296" w:rsidP="003D5296">
      <w:pPr>
        <w:numPr>
          <w:ilvl w:val="2"/>
          <w:numId w:val="115"/>
        </w:numPr>
        <w:rPr>
          <w:rFonts w:ascii="Arial" w:hAnsi="Arial"/>
          <w:lang w:val="en"/>
        </w:rPr>
      </w:pPr>
      <w:r w:rsidRPr="00E779C4">
        <w:rPr>
          <w:rFonts w:ascii="Arial" w:hAnsi="Arial"/>
          <w:lang w:val="en"/>
        </w:rPr>
        <w:t xml:space="preserve">Rule </w:t>
      </w:r>
    </w:p>
    <w:p w14:paraId="726DDFD7" w14:textId="77777777" w:rsidR="00EE1A20" w:rsidRPr="00E779C4" w:rsidRDefault="003D5296" w:rsidP="003D5296">
      <w:pPr>
        <w:numPr>
          <w:ilvl w:val="3"/>
          <w:numId w:val="115"/>
        </w:numPr>
        <w:rPr>
          <w:rFonts w:ascii="Arial" w:hAnsi="Arial"/>
          <w:lang w:val="en"/>
        </w:rPr>
      </w:pPr>
      <w:r w:rsidRPr="00E779C4">
        <w:rPr>
          <w:rFonts w:ascii="Arial" w:hAnsi="Arial"/>
          <w:lang w:val="en"/>
        </w:rPr>
        <w:t xml:space="preserve">Drawings can be a trade secret, as long as reasonable measures are taken to maintain the confidentiality of them </w:t>
      </w:r>
    </w:p>
    <w:p w14:paraId="7C312187" w14:textId="77777777" w:rsidR="00EE1A20" w:rsidRPr="00E779C4" w:rsidRDefault="003D5296" w:rsidP="003D5296">
      <w:pPr>
        <w:numPr>
          <w:ilvl w:val="3"/>
          <w:numId w:val="115"/>
        </w:numPr>
        <w:rPr>
          <w:rFonts w:ascii="Arial" w:hAnsi="Arial"/>
          <w:lang w:val="en"/>
        </w:rPr>
      </w:pPr>
      <w:r w:rsidRPr="00E779C4">
        <w:rPr>
          <w:rFonts w:ascii="Arial" w:hAnsi="Arial"/>
          <w:lang w:val="en"/>
        </w:rPr>
        <w:t xml:space="preserve">Rockwell won </w:t>
      </w:r>
    </w:p>
    <w:p w14:paraId="03E043F0" w14:textId="77777777" w:rsidR="00EE1A20" w:rsidRPr="00E779C4" w:rsidRDefault="003D5296" w:rsidP="003D5296">
      <w:pPr>
        <w:numPr>
          <w:ilvl w:val="1"/>
          <w:numId w:val="115"/>
        </w:numPr>
        <w:rPr>
          <w:rFonts w:ascii="Arial" w:hAnsi="Arial"/>
          <w:lang w:val="en"/>
        </w:rPr>
      </w:pPr>
      <w:r w:rsidRPr="00E779C4">
        <w:rPr>
          <w:rFonts w:ascii="Arial" w:hAnsi="Arial"/>
          <w:lang w:val="en"/>
        </w:rPr>
        <w:t xml:space="preserve">Misappropriation of Trade Secrets </w:t>
      </w:r>
    </w:p>
    <w:p w14:paraId="4D9B0675" w14:textId="77777777" w:rsidR="00EE1A20" w:rsidRPr="00E779C4" w:rsidRDefault="003D5296" w:rsidP="003D5296">
      <w:pPr>
        <w:numPr>
          <w:ilvl w:val="2"/>
          <w:numId w:val="115"/>
        </w:numPr>
        <w:rPr>
          <w:rFonts w:ascii="Arial" w:hAnsi="Arial"/>
          <w:lang w:val="en"/>
        </w:rPr>
      </w:pPr>
      <w:r w:rsidRPr="00E779C4">
        <w:rPr>
          <w:rFonts w:ascii="Arial" w:hAnsi="Arial"/>
          <w:i/>
          <w:lang w:val="en"/>
        </w:rPr>
        <w:t>E.I. DuPont deNemours &amp; Co. v. Rolfe</w:t>
      </w:r>
      <w:r w:rsidRPr="00E779C4">
        <w:rPr>
          <w:rFonts w:ascii="Arial" w:hAnsi="Arial"/>
          <w:lang w:val="en"/>
        </w:rPr>
        <w:t xml:space="preserve"> </w:t>
      </w:r>
    </w:p>
    <w:p w14:paraId="4F53A027" w14:textId="77777777" w:rsidR="00EE1A20" w:rsidRPr="00E779C4" w:rsidRDefault="003D5296" w:rsidP="003D5296">
      <w:pPr>
        <w:numPr>
          <w:ilvl w:val="3"/>
          <w:numId w:val="115"/>
        </w:numPr>
        <w:rPr>
          <w:rFonts w:ascii="Arial" w:hAnsi="Arial"/>
          <w:lang w:val="en"/>
        </w:rPr>
      </w:pPr>
      <w:r w:rsidRPr="00E779C4">
        <w:rPr>
          <w:rFonts w:ascii="Arial" w:hAnsi="Arial"/>
          <w:lang w:val="en"/>
        </w:rPr>
        <w:t xml:space="preserve">Background </w:t>
      </w:r>
    </w:p>
    <w:p w14:paraId="5633D65A" w14:textId="77777777" w:rsidR="00EE1A20" w:rsidRPr="00E779C4" w:rsidRDefault="003D5296" w:rsidP="003D5296">
      <w:pPr>
        <w:numPr>
          <w:ilvl w:val="4"/>
          <w:numId w:val="115"/>
        </w:numPr>
        <w:rPr>
          <w:rFonts w:ascii="Arial" w:hAnsi="Arial"/>
          <w:lang w:val="en"/>
        </w:rPr>
      </w:pPr>
      <w:r w:rsidRPr="00E779C4">
        <w:rPr>
          <w:rFonts w:ascii="Arial" w:hAnsi="Arial"/>
          <w:lang w:val="en"/>
        </w:rPr>
        <w:t xml:space="preserve">Aerial photographs are taken of DuPont’s facility and obtained trade secrets </w:t>
      </w:r>
    </w:p>
    <w:p w14:paraId="1DB320E6" w14:textId="77777777" w:rsidR="00EE1A20" w:rsidRPr="00E779C4" w:rsidRDefault="003D5296" w:rsidP="003D5296">
      <w:pPr>
        <w:numPr>
          <w:ilvl w:val="3"/>
          <w:numId w:val="115"/>
        </w:numPr>
        <w:rPr>
          <w:rFonts w:ascii="Arial" w:hAnsi="Arial"/>
          <w:lang w:val="en"/>
        </w:rPr>
      </w:pPr>
      <w:r w:rsidRPr="00E779C4">
        <w:rPr>
          <w:rFonts w:ascii="Arial" w:hAnsi="Arial"/>
          <w:lang w:val="en"/>
        </w:rPr>
        <w:t xml:space="preserve">Rule </w:t>
      </w:r>
    </w:p>
    <w:p w14:paraId="7C01E819" w14:textId="77777777" w:rsidR="00EE1A20" w:rsidRPr="00E779C4" w:rsidRDefault="003D5296" w:rsidP="003D5296">
      <w:pPr>
        <w:numPr>
          <w:ilvl w:val="4"/>
          <w:numId w:val="115"/>
        </w:numPr>
        <w:rPr>
          <w:rFonts w:ascii="Arial" w:hAnsi="Arial"/>
          <w:lang w:val="en"/>
        </w:rPr>
      </w:pPr>
      <w:r w:rsidRPr="00E779C4">
        <w:rPr>
          <w:rFonts w:ascii="Arial" w:hAnsi="Arial"/>
          <w:lang w:val="en"/>
        </w:rPr>
        <w:t xml:space="preserve">Per Restatement of Torts § 757 </w:t>
      </w:r>
    </w:p>
    <w:p w14:paraId="70321166" w14:textId="77777777" w:rsidR="00EE1A20" w:rsidRPr="00E779C4" w:rsidRDefault="003D5296" w:rsidP="003D5296">
      <w:pPr>
        <w:numPr>
          <w:ilvl w:val="5"/>
          <w:numId w:val="115"/>
        </w:numPr>
        <w:rPr>
          <w:rFonts w:ascii="Arial" w:hAnsi="Arial"/>
          <w:lang w:val="en"/>
        </w:rPr>
      </w:pPr>
      <w:r w:rsidRPr="00E779C4">
        <w:rPr>
          <w:rFonts w:ascii="Arial" w:hAnsi="Arial"/>
          <w:lang w:val="en"/>
        </w:rPr>
        <w:t xml:space="preserve">“One who discloses or uses another’s trade secret, without a privilege to do so, is liable to the other if: </w:t>
      </w:r>
    </w:p>
    <w:p w14:paraId="4BD25BE2" w14:textId="77777777" w:rsidR="00EE1A20" w:rsidRPr="00E779C4" w:rsidRDefault="003D5296" w:rsidP="003D5296">
      <w:pPr>
        <w:numPr>
          <w:ilvl w:val="6"/>
          <w:numId w:val="115"/>
        </w:numPr>
        <w:rPr>
          <w:rFonts w:ascii="Arial" w:hAnsi="Arial"/>
          <w:lang w:val="en"/>
        </w:rPr>
      </w:pPr>
      <w:r w:rsidRPr="00E779C4">
        <w:rPr>
          <w:rFonts w:ascii="Arial" w:hAnsi="Arial"/>
          <w:lang w:val="en"/>
        </w:rPr>
        <w:t xml:space="preserve">“(a) he discovered the secret by improper means, or </w:t>
      </w:r>
    </w:p>
    <w:p w14:paraId="601BC13F" w14:textId="77777777" w:rsidR="00EE1A20" w:rsidRPr="00E779C4" w:rsidRDefault="003D5296" w:rsidP="003D5296">
      <w:pPr>
        <w:numPr>
          <w:ilvl w:val="6"/>
          <w:numId w:val="115"/>
        </w:numPr>
        <w:rPr>
          <w:rFonts w:ascii="Arial" w:hAnsi="Arial"/>
          <w:lang w:val="en"/>
        </w:rPr>
      </w:pPr>
      <w:r w:rsidRPr="00E779C4">
        <w:rPr>
          <w:rFonts w:ascii="Arial" w:hAnsi="Arial"/>
          <w:lang w:val="en"/>
        </w:rPr>
        <w:t xml:space="preserve">“(b) his disclosure or use constitute a breach of confidence reposed in him by the other in disclosing the secret to him </w:t>
      </w:r>
    </w:p>
    <w:p w14:paraId="23D1670E" w14:textId="77777777" w:rsidR="00EE1A20" w:rsidRPr="00E779C4" w:rsidRDefault="003D5296" w:rsidP="003D5296">
      <w:pPr>
        <w:numPr>
          <w:ilvl w:val="4"/>
          <w:numId w:val="115"/>
        </w:numPr>
        <w:rPr>
          <w:rFonts w:ascii="Arial" w:hAnsi="Arial"/>
          <w:lang w:val="en"/>
        </w:rPr>
      </w:pPr>
      <w:r w:rsidRPr="00E779C4">
        <w:rPr>
          <w:rFonts w:ascii="Arial" w:hAnsi="Arial"/>
          <w:i/>
          <w:lang w:val="en"/>
        </w:rPr>
        <w:t>Brown v. Fowler</w:t>
      </w:r>
      <w:r w:rsidRPr="00E779C4">
        <w:rPr>
          <w:rFonts w:ascii="Arial" w:hAnsi="Arial"/>
          <w:lang w:val="en"/>
        </w:rPr>
        <w:t xml:space="preserve"> </w:t>
      </w:r>
    </w:p>
    <w:p w14:paraId="336B3D68" w14:textId="77777777" w:rsidR="00EE1A20" w:rsidRPr="00E779C4" w:rsidRDefault="003D5296" w:rsidP="003D5296">
      <w:pPr>
        <w:numPr>
          <w:ilvl w:val="5"/>
          <w:numId w:val="115"/>
        </w:numPr>
        <w:rPr>
          <w:rFonts w:ascii="Arial" w:hAnsi="Arial"/>
          <w:lang w:val="en"/>
        </w:rPr>
      </w:pPr>
      <w:r w:rsidRPr="00E779C4">
        <w:rPr>
          <w:rFonts w:ascii="Arial" w:hAnsi="Arial"/>
          <w:lang w:val="en"/>
        </w:rPr>
        <w:t xml:space="preserve">The means of discovery may be obvious, but they can’t be unfair </w:t>
      </w:r>
    </w:p>
    <w:p w14:paraId="341F96E6" w14:textId="77777777" w:rsidR="00EE1A20" w:rsidRPr="00E779C4" w:rsidRDefault="003D5296" w:rsidP="003D5296">
      <w:pPr>
        <w:numPr>
          <w:ilvl w:val="5"/>
          <w:numId w:val="115"/>
        </w:numPr>
        <w:rPr>
          <w:rFonts w:ascii="Arial" w:hAnsi="Arial"/>
          <w:lang w:val="en"/>
        </w:rPr>
      </w:pPr>
      <w:r w:rsidRPr="00E779C4">
        <w:rPr>
          <w:rFonts w:ascii="Arial" w:hAnsi="Arial"/>
          <w:lang w:val="en"/>
        </w:rPr>
        <w:t xml:space="preserve">Aerial photography is an unfair method of discovering trade secrets. </w:t>
      </w:r>
    </w:p>
    <w:p w14:paraId="3AECC069" w14:textId="77777777" w:rsidR="00EE1A20" w:rsidRPr="00E779C4" w:rsidRDefault="003D5296">
      <w:pPr>
        <w:pStyle w:val="Heading2"/>
        <w:rPr>
          <w:rFonts w:ascii="Arial" w:hAnsi="Arial"/>
          <w:lang w:val="en"/>
        </w:rPr>
      </w:pPr>
      <w:r w:rsidRPr="00E779C4">
        <w:rPr>
          <w:rStyle w:val="mw-headline"/>
          <w:rFonts w:ascii="Arial" w:hAnsi="Arial"/>
          <w:lang w:val="en"/>
        </w:rPr>
        <w:t>PATENT</w:t>
      </w:r>
    </w:p>
    <w:p w14:paraId="279E413B" w14:textId="77777777" w:rsidR="00EE1A20" w:rsidRPr="00E779C4" w:rsidRDefault="003D5296">
      <w:pPr>
        <w:pStyle w:val="Heading3"/>
        <w:rPr>
          <w:rFonts w:ascii="Arial" w:hAnsi="Arial"/>
          <w:lang w:val="en"/>
        </w:rPr>
      </w:pPr>
      <w:r w:rsidRPr="00E779C4">
        <w:rPr>
          <w:rStyle w:val="mw-headline"/>
          <w:rFonts w:ascii="Arial" w:hAnsi="Arial"/>
          <w:lang w:val="en"/>
        </w:rPr>
        <w:t>Utility</w:t>
      </w:r>
    </w:p>
    <w:p w14:paraId="7D393A0A" w14:textId="77777777" w:rsidR="00EE1A20" w:rsidRPr="00E779C4" w:rsidRDefault="003D5296" w:rsidP="003D5296">
      <w:pPr>
        <w:numPr>
          <w:ilvl w:val="0"/>
          <w:numId w:val="116"/>
        </w:numPr>
        <w:rPr>
          <w:rFonts w:ascii="Arial" w:hAnsi="Arial"/>
          <w:lang w:val="en"/>
        </w:rPr>
      </w:pPr>
      <w:r w:rsidRPr="00E779C4">
        <w:rPr>
          <w:rFonts w:ascii="Arial" w:hAnsi="Arial"/>
          <w:lang w:val="en"/>
        </w:rPr>
        <w:t xml:space="preserve">Jurisdiciton and Governing Law: federal, Patent Act of 1952, Federal Circuit </w:t>
      </w:r>
    </w:p>
    <w:p w14:paraId="17748806" w14:textId="77777777" w:rsidR="00EE1A20" w:rsidRPr="00E779C4" w:rsidRDefault="003D5296" w:rsidP="003D5296">
      <w:pPr>
        <w:numPr>
          <w:ilvl w:val="0"/>
          <w:numId w:val="116"/>
        </w:numPr>
        <w:rPr>
          <w:rFonts w:ascii="Arial" w:hAnsi="Arial"/>
          <w:lang w:val="en"/>
        </w:rPr>
      </w:pPr>
      <w:r w:rsidRPr="00E779C4">
        <w:rPr>
          <w:rFonts w:ascii="Arial" w:hAnsi="Arial"/>
          <w:lang w:val="en"/>
        </w:rPr>
        <w:t xml:space="preserve">Rights: (exclusive right) To exclude others from making, using, or importing the invention claimed, for a limited term - NOTE: no right is granted to make or use </w:t>
      </w:r>
    </w:p>
    <w:p w14:paraId="6C93015A" w14:textId="77777777" w:rsidR="00EE1A20" w:rsidRPr="00E779C4" w:rsidRDefault="003D5296" w:rsidP="003D5296">
      <w:pPr>
        <w:numPr>
          <w:ilvl w:val="0"/>
          <w:numId w:val="116"/>
        </w:numPr>
        <w:rPr>
          <w:rFonts w:ascii="Arial" w:hAnsi="Arial"/>
          <w:lang w:val="en"/>
        </w:rPr>
      </w:pPr>
      <w:r w:rsidRPr="00E779C4">
        <w:rPr>
          <w:rFonts w:ascii="Arial" w:hAnsi="Arial"/>
          <w:lang w:val="en"/>
        </w:rPr>
        <w:t xml:space="preserve">Utility Cases </w:t>
      </w:r>
    </w:p>
    <w:p w14:paraId="5EA7DC38" w14:textId="77777777" w:rsidR="00EE1A20" w:rsidRPr="00E779C4" w:rsidRDefault="003D5296" w:rsidP="003D5296">
      <w:pPr>
        <w:numPr>
          <w:ilvl w:val="1"/>
          <w:numId w:val="116"/>
        </w:numPr>
        <w:rPr>
          <w:rFonts w:ascii="Arial" w:hAnsi="Arial"/>
          <w:lang w:val="en"/>
        </w:rPr>
      </w:pPr>
      <w:r w:rsidRPr="00E779C4">
        <w:rPr>
          <w:rFonts w:ascii="Arial" w:hAnsi="Arial"/>
          <w:i/>
          <w:lang w:val="en"/>
        </w:rPr>
        <w:t>Brenner v. Manson</w:t>
      </w:r>
      <w:r w:rsidRPr="00E779C4">
        <w:rPr>
          <w:rFonts w:ascii="Arial" w:hAnsi="Arial"/>
          <w:lang w:val="en"/>
        </w:rPr>
        <w:t xml:space="preserve"> (Utility) </w:t>
      </w:r>
    </w:p>
    <w:p w14:paraId="68B83A5D" w14:textId="77777777" w:rsidR="00EE1A20" w:rsidRPr="00E779C4" w:rsidRDefault="003D5296" w:rsidP="003D5296">
      <w:pPr>
        <w:numPr>
          <w:ilvl w:val="2"/>
          <w:numId w:val="116"/>
        </w:numPr>
        <w:rPr>
          <w:rFonts w:ascii="Arial" w:hAnsi="Arial"/>
          <w:lang w:val="en"/>
        </w:rPr>
      </w:pPr>
      <w:r w:rsidRPr="00E779C4">
        <w:rPr>
          <w:rFonts w:ascii="Arial" w:hAnsi="Arial"/>
          <w:lang w:val="en"/>
        </w:rPr>
        <w:t xml:space="preserve">Background </w:t>
      </w:r>
    </w:p>
    <w:p w14:paraId="7EA402CF" w14:textId="77777777" w:rsidR="00EE1A20" w:rsidRPr="00E779C4" w:rsidRDefault="003D5296" w:rsidP="003D5296">
      <w:pPr>
        <w:numPr>
          <w:ilvl w:val="3"/>
          <w:numId w:val="116"/>
        </w:numPr>
        <w:rPr>
          <w:rFonts w:ascii="Arial" w:hAnsi="Arial"/>
          <w:lang w:val="en"/>
        </w:rPr>
      </w:pPr>
      <w:r w:rsidRPr="00E779C4">
        <w:rPr>
          <w:rFonts w:ascii="Arial" w:hAnsi="Arial"/>
          <w:lang w:val="en"/>
        </w:rPr>
        <w:t xml:space="preserve">Chemical compound case </w:t>
      </w:r>
    </w:p>
    <w:p w14:paraId="750CB728" w14:textId="77777777" w:rsidR="00EE1A20" w:rsidRPr="00E779C4" w:rsidRDefault="003D5296" w:rsidP="003D5296">
      <w:pPr>
        <w:numPr>
          <w:ilvl w:val="3"/>
          <w:numId w:val="116"/>
        </w:numPr>
        <w:rPr>
          <w:rFonts w:ascii="Arial" w:hAnsi="Arial"/>
          <w:lang w:val="en"/>
        </w:rPr>
      </w:pPr>
      <w:r w:rsidRPr="00E779C4">
        <w:rPr>
          <w:rFonts w:ascii="Arial" w:hAnsi="Arial"/>
          <w:lang w:val="en"/>
        </w:rPr>
        <w:t xml:space="preserve">A patent was applied for a chemical compound, and the creator sought to get a patent on all possible uses of it </w:t>
      </w:r>
    </w:p>
    <w:p w14:paraId="03DB7265" w14:textId="77777777" w:rsidR="00EE1A20" w:rsidRPr="00E779C4" w:rsidRDefault="003D5296" w:rsidP="003D5296">
      <w:pPr>
        <w:numPr>
          <w:ilvl w:val="2"/>
          <w:numId w:val="116"/>
        </w:numPr>
        <w:rPr>
          <w:rFonts w:ascii="Arial" w:hAnsi="Arial"/>
          <w:lang w:val="en"/>
        </w:rPr>
      </w:pPr>
      <w:r w:rsidRPr="00E779C4">
        <w:rPr>
          <w:rFonts w:ascii="Arial" w:hAnsi="Arial"/>
          <w:lang w:val="en"/>
        </w:rPr>
        <w:t xml:space="preserve">Rule </w:t>
      </w:r>
    </w:p>
    <w:p w14:paraId="14C03FB8" w14:textId="77777777" w:rsidR="00EE1A20" w:rsidRPr="00E779C4" w:rsidRDefault="003D5296" w:rsidP="003D5296">
      <w:pPr>
        <w:numPr>
          <w:ilvl w:val="3"/>
          <w:numId w:val="116"/>
        </w:numPr>
        <w:rPr>
          <w:rFonts w:ascii="Arial" w:hAnsi="Arial"/>
          <w:lang w:val="en"/>
        </w:rPr>
      </w:pPr>
      <w:r w:rsidRPr="00E779C4">
        <w:rPr>
          <w:rFonts w:ascii="Arial" w:hAnsi="Arial"/>
          <w:lang w:val="en"/>
        </w:rPr>
        <w:t xml:space="preserve">“A process patent in the chemical field,which has not been developed and pointed to the degree of specific utility, creates a monopoly of knowledge which should be granted only if clearly commanded” </w:t>
      </w:r>
    </w:p>
    <w:p w14:paraId="2E594412" w14:textId="77777777" w:rsidR="00EE1A20" w:rsidRPr="00E779C4" w:rsidRDefault="003D5296" w:rsidP="003D5296">
      <w:pPr>
        <w:numPr>
          <w:ilvl w:val="4"/>
          <w:numId w:val="116"/>
        </w:numPr>
        <w:rPr>
          <w:rFonts w:ascii="Arial" w:hAnsi="Arial"/>
          <w:lang w:val="en"/>
        </w:rPr>
      </w:pPr>
      <w:r w:rsidRPr="00E779C4">
        <w:rPr>
          <w:rFonts w:ascii="Arial" w:hAnsi="Arial"/>
          <w:lang w:val="en"/>
        </w:rPr>
        <w:t xml:space="preserve">It was not specific enough. He wanted all uses not a specific one. If he had attempted to patent it for a specific use, it would have been patentable. </w:t>
      </w:r>
    </w:p>
    <w:p w14:paraId="3195324B" w14:textId="77777777" w:rsidR="00EE1A20" w:rsidRPr="00E779C4" w:rsidRDefault="003D5296" w:rsidP="003D5296">
      <w:pPr>
        <w:numPr>
          <w:ilvl w:val="4"/>
          <w:numId w:val="116"/>
        </w:numPr>
        <w:rPr>
          <w:rFonts w:ascii="Arial" w:hAnsi="Arial"/>
          <w:lang w:val="en"/>
        </w:rPr>
      </w:pPr>
      <w:r w:rsidRPr="00E779C4">
        <w:rPr>
          <w:rFonts w:ascii="Arial" w:hAnsi="Arial"/>
          <w:lang w:val="en"/>
        </w:rPr>
        <w:t xml:space="preserve">You cannot get a patent on something that’s sole utility is its potential role in the future </w:t>
      </w:r>
    </w:p>
    <w:p w14:paraId="43B73339" w14:textId="77777777" w:rsidR="00EE1A20" w:rsidRPr="00E779C4" w:rsidRDefault="003D5296" w:rsidP="003D5296">
      <w:pPr>
        <w:numPr>
          <w:ilvl w:val="1"/>
          <w:numId w:val="116"/>
        </w:numPr>
        <w:rPr>
          <w:rFonts w:ascii="Arial" w:hAnsi="Arial"/>
          <w:lang w:val="en"/>
        </w:rPr>
      </w:pPr>
      <w:r w:rsidRPr="00E779C4">
        <w:rPr>
          <w:rFonts w:ascii="Arial" w:hAnsi="Arial"/>
          <w:i/>
          <w:lang w:val="en"/>
        </w:rPr>
        <w:t>In Re Fisher</w:t>
      </w:r>
      <w:r w:rsidRPr="00E779C4">
        <w:rPr>
          <w:rFonts w:ascii="Arial" w:hAnsi="Arial"/>
          <w:lang w:val="en"/>
        </w:rPr>
        <w:t xml:space="preserve"> (Utility) </w:t>
      </w:r>
    </w:p>
    <w:p w14:paraId="6634F296" w14:textId="77777777" w:rsidR="00EE1A20" w:rsidRPr="00E779C4" w:rsidRDefault="003D5296" w:rsidP="003D5296">
      <w:pPr>
        <w:numPr>
          <w:ilvl w:val="2"/>
          <w:numId w:val="116"/>
        </w:numPr>
        <w:rPr>
          <w:rFonts w:ascii="Arial" w:hAnsi="Arial"/>
          <w:lang w:val="en"/>
        </w:rPr>
      </w:pPr>
      <w:r w:rsidRPr="00E779C4">
        <w:rPr>
          <w:rFonts w:ascii="Arial" w:hAnsi="Arial"/>
          <w:lang w:val="en"/>
        </w:rPr>
        <w:t xml:space="preserve">Background </w:t>
      </w:r>
    </w:p>
    <w:p w14:paraId="184B5F61" w14:textId="77777777" w:rsidR="00EE1A20" w:rsidRPr="00E779C4" w:rsidRDefault="003D5296" w:rsidP="003D5296">
      <w:pPr>
        <w:numPr>
          <w:ilvl w:val="3"/>
          <w:numId w:val="116"/>
        </w:numPr>
        <w:rPr>
          <w:rFonts w:ascii="Arial" w:hAnsi="Arial"/>
          <w:lang w:val="en"/>
        </w:rPr>
      </w:pPr>
      <w:r w:rsidRPr="00E779C4">
        <w:rPr>
          <w:rFonts w:ascii="Arial" w:hAnsi="Arial"/>
          <w:lang w:val="en"/>
        </w:rPr>
        <w:t xml:space="preserve">Fisher invented 5 purified nucleic acid sequences </w:t>
      </w:r>
    </w:p>
    <w:p w14:paraId="1E96BB85" w14:textId="77777777" w:rsidR="00EE1A20" w:rsidRPr="00E779C4" w:rsidRDefault="003D5296" w:rsidP="003D5296">
      <w:pPr>
        <w:numPr>
          <w:ilvl w:val="3"/>
          <w:numId w:val="116"/>
        </w:numPr>
        <w:rPr>
          <w:rFonts w:ascii="Arial" w:hAnsi="Arial"/>
          <w:lang w:val="en"/>
        </w:rPr>
      </w:pPr>
      <w:r w:rsidRPr="00E779C4">
        <w:rPr>
          <w:rFonts w:ascii="Arial" w:hAnsi="Arial"/>
          <w:lang w:val="en"/>
        </w:rPr>
        <w:t xml:space="preserve">When he applied for the patent, he did not know the precise function of them, and put down several uses </w:t>
      </w:r>
    </w:p>
    <w:p w14:paraId="17A4A866" w14:textId="77777777" w:rsidR="00EE1A20" w:rsidRPr="00E779C4" w:rsidRDefault="003D5296" w:rsidP="003D5296">
      <w:pPr>
        <w:numPr>
          <w:ilvl w:val="2"/>
          <w:numId w:val="116"/>
        </w:numPr>
        <w:rPr>
          <w:rFonts w:ascii="Arial" w:hAnsi="Arial"/>
          <w:lang w:val="en"/>
        </w:rPr>
      </w:pPr>
      <w:r w:rsidRPr="00E779C4">
        <w:rPr>
          <w:rFonts w:ascii="Arial" w:hAnsi="Arial"/>
          <w:lang w:val="en"/>
        </w:rPr>
        <w:t xml:space="preserve">Rule </w:t>
      </w:r>
    </w:p>
    <w:p w14:paraId="22DD04AF" w14:textId="77777777" w:rsidR="00EE1A20" w:rsidRPr="00E779C4" w:rsidRDefault="003D5296" w:rsidP="003D5296">
      <w:pPr>
        <w:numPr>
          <w:ilvl w:val="3"/>
          <w:numId w:val="116"/>
        </w:numPr>
        <w:rPr>
          <w:rFonts w:ascii="Arial" w:hAnsi="Arial"/>
          <w:lang w:val="en"/>
        </w:rPr>
      </w:pPr>
      <w:r w:rsidRPr="00E779C4">
        <w:rPr>
          <w:rFonts w:ascii="Arial" w:hAnsi="Arial"/>
          <w:lang w:val="en"/>
        </w:rPr>
        <w:t xml:space="preserve">If the uses alleged on the patent are application are too general, then no patent will be granted </w:t>
      </w:r>
    </w:p>
    <w:p w14:paraId="140966D3" w14:textId="77777777" w:rsidR="00EE1A20" w:rsidRPr="00E779C4" w:rsidRDefault="003D5296" w:rsidP="003D5296">
      <w:pPr>
        <w:numPr>
          <w:ilvl w:val="3"/>
          <w:numId w:val="116"/>
        </w:numPr>
        <w:rPr>
          <w:rFonts w:ascii="Arial" w:hAnsi="Arial"/>
          <w:lang w:val="en"/>
        </w:rPr>
      </w:pPr>
      <w:r w:rsidRPr="00E779C4">
        <w:rPr>
          <w:rFonts w:ascii="Arial" w:hAnsi="Arial"/>
          <w:lang w:val="en"/>
        </w:rPr>
        <w:t xml:space="preserve">Also, if those uses apply to several other similar items, a patent will not be granted either </w:t>
      </w:r>
    </w:p>
    <w:p w14:paraId="47BA5770" w14:textId="77777777" w:rsidR="00EE1A20" w:rsidRPr="00E779C4" w:rsidRDefault="003D5296" w:rsidP="003D5296">
      <w:pPr>
        <w:numPr>
          <w:ilvl w:val="1"/>
          <w:numId w:val="116"/>
        </w:numPr>
        <w:rPr>
          <w:rFonts w:ascii="Arial" w:hAnsi="Arial"/>
          <w:lang w:val="en"/>
        </w:rPr>
      </w:pPr>
      <w:r w:rsidRPr="00E779C4">
        <w:rPr>
          <w:rFonts w:ascii="Arial" w:hAnsi="Arial"/>
          <w:i/>
          <w:lang w:val="en"/>
        </w:rPr>
        <w:t>The Incandescent Lamp Patent</w:t>
      </w:r>
      <w:r w:rsidRPr="00E779C4">
        <w:rPr>
          <w:rFonts w:ascii="Arial" w:hAnsi="Arial"/>
          <w:lang w:val="en"/>
        </w:rPr>
        <w:t xml:space="preserve"> </w:t>
      </w:r>
    </w:p>
    <w:p w14:paraId="52B932A9" w14:textId="77777777" w:rsidR="00EE1A20" w:rsidRPr="00E779C4" w:rsidRDefault="003D5296" w:rsidP="003D5296">
      <w:pPr>
        <w:numPr>
          <w:ilvl w:val="2"/>
          <w:numId w:val="116"/>
        </w:numPr>
        <w:rPr>
          <w:rFonts w:ascii="Arial" w:hAnsi="Arial"/>
          <w:lang w:val="en"/>
        </w:rPr>
      </w:pPr>
      <w:r w:rsidRPr="00E779C4">
        <w:rPr>
          <w:rFonts w:ascii="Arial" w:hAnsi="Arial"/>
          <w:lang w:val="en"/>
        </w:rPr>
        <w:t xml:space="preserve">Background </w:t>
      </w:r>
    </w:p>
    <w:p w14:paraId="25D96878" w14:textId="77777777" w:rsidR="00EE1A20" w:rsidRPr="00E779C4" w:rsidRDefault="003D5296" w:rsidP="003D5296">
      <w:pPr>
        <w:numPr>
          <w:ilvl w:val="3"/>
          <w:numId w:val="116"/>
        </w:numPr>
        <w:rPr>
          <w:rFonts w:ascii="Arial" w:hAnsi="Arial"/>
          <w:lang w:val="en"/>
        </w:rPr>
      </w:pPr>
      <w:r w:rsidRPr="00E779C4">
        <w:rPr>
          <w:rFonts w:ascii="Arial" w:hAnsi="Arial"/>
          <w:lang w:val="en"/>
        </w:rPr>
        <w:t xml:space="preserve">A patent was obtained that was braod in that it was intent to encompass any fiber/paper that could be used to make it </w:t>
      </w:r>
    </w:p>
    <w:p w14:paraId="20898CBA" w14:textId="77777777" w:rsidR="00EE1A20" w:rsidRPr="00E779C4" w:rsidRDefault="003D5296" w:rsidP="003D5296">
      <w:pPr>
        <w:numPr>
          <w:ilvl w:val="2"/>
          <w:numId w:val="116"/>
        </w:numPr>
        <w:rPr>
          <w:rFonts w:ascii="Arial" w:hAnsi="Arial"/>
          <w:lang w:val="en"/>
        </w:rPr>
      </w:pPr>
      <w:r w:rsidRPr="00E779C4">
        <w:rPr>
          <w:rFonts w:ascii="Arial" w:hAnsi="Arial"/>
          <w:lang w:val="en"/>
        </w:rPr>
        <w:t xml:space="preserve">Rule </w:t>
      </w:r>
    </w:p>
    <w:p w14:paraId="57E879D6" w14:textId="77777777" w:rsidR="00EE1A20" w:rsidRPr="00E779C4" w:rsidRDefault="003D5296" w:rsidP="003D5296">
      <w:pPr>
        <w:numPr>
          <w:ilvl w:val="3"/>
          <w:numId w:val="116"/>
        </w:numPr>
        <w:rPr>
          <w:rFonts w:ascii="Arial" w:hAnsi="Arial"/>
          <w:lang w:val="en"/>
        </w:rPr>
      </w:pPr>
      <w:r w:rsidRPr="00E779C4">
        <w:rPr>
          <w:rFonts w:ascii="Arial" w:hAnsi="Arial"/>
          <w:lang w:val="en"/>
        </w:rPr>
        <w:t xml:space="preserve">Per Rev. Stat. § 48888 </w:t>
      </w:r>
    </w:p>
    <w:p w14:paraId="0C96DE69" w14:textId="77777777" w:rsidR="00EE1A20" w:rsidRPr="00E779C4" w:rsidRDefault="003D5296" w:rsidP="003D5296">
      <w:pPr>
        <w:numPr>
          <w:ilvl w:val="4"/>
          <w:numId w:val="116"/>
        </w:numPr>
        <w:rPr>
          <w:rFonts w:ascii="Arial" w:hAnsi="Arial"/>
          <w:lang w:val="en"/>
        </w:rPr>
      </w:pPr>
      <w:r w:rsidRPr="00E779C4">
        <w:rPr>
          <w:rFonts w:ascii="Arial" w:hAnsi="Arial"/>
          <w:lang w:val="en"/>
        </w:rPr>
        <w:t xml:space="preserve">The application shall contain a written description of the device “and of the manner and process of making, constructing, compounding, and using it in such full, clear, concise and exact terms as to enable any person, skilled in the art or science or with which it is most nearly connected, to make, construct, compound, and use the same”: </w:t>
      </w:r>
    </w:p>
    <w:p w14:paraId="12DF298E" w14:textId="77777777" w:rsidR="00EE1A20" w:rsidRPr="00E779C4" w:rsidRDefault="003D5296" w:rsidP="003D5296">
      <w:pPr>
        <w:numPr>
          <w:ilvl w:val="5"/>
          <w:numId w:val="116"/>
        </w:numPr>
        <w:rPr>
          <w:rFonts w:ascii="Arial" w:hAnsi="Arial"/>
          <w:lang w:val="en"/>
        </w:rPr>
      </w:pPr>
      <w:r w:rsidRPr="00E779C4">
        <w:rPr>
          <w:rFonts w:ascii="Arial" w:hAnsi="Arial"/>
          <w:lang w:val="en"/>
        </w:rPr>
        <w:t xml:space="preserve">This has to be a specific description with specific materials, one cannot patent all possible materials that could be used </w:t>
      </w:r>
    </w:p>
    <w:p w14:paraId="1649E409" w14:textId="77777777" w:rsidR="00EE1A20" w:rsidRPr="00E779C4" w:rsidRDefault="003D5296" w:rsidP="003D5296">
      <w:pPr>
        <w:numPr>
          <w:ilvl w:val="3"/>
          <w:numId w:val="116"/>
        </w:numPr>
        <w:rPr>
          <w:rFonts w:ascii="Arial" w:hAnsi="Arial"/>
          <w:lang w:val="en"/>
        </w:rPr>
      </w:pPr>
      <w:r w:rsidRPr="00E779C4">
        <w:rPr>
          <w:rFonts w:ascii="Arial" w:hAnsi="Arial"/>
          <w:lang w:val="en"/>
        </w:rPr>
        <w:t xml:space="preserve">“The fact that the paper happens to belong to the fibrous kingdom did not invest them with sovereignty over the entire kingdom, and thereby practically limit other experiments to the domain of minerals” </w:t>
      </w:r>
    </w:p>
    <w:p w14:paraId="2BBDF0A2" w14:textId="77777777" w:rsidR="00EE1A20" w:rsidRPr="00E779C4" w:rsidRDefault="003D5296" w:rsidP="003D5296">
      <w:pPr>
        <w:numPr>
          <w:ilvl w:val="0"/>
          <w:numId w:val="116"/>
        </w:numPr>
        <w:rPr>
          <w:rFonts w:ascii="Arial" w:hAnsi="Arial"/>
          <w:lang w:val="en"/>
        </w:rPr>
      </w:pPr>
      <w:r w:rsidRPr="00E779C4">
        <w:rPr>
          <w:rFonts w:ascii="Arial" w:hAnsi="Arial"/>
          <w:lang w:val="en"/>
        </w:rPr>
        <w:t xml:space="preserve">Requirements (SEE sections below for in-depth info on each requirement) </w:t>
      </w:r>
    </w:p>
    <w:p w14:paraId="30C535A5" w14:textId="77777777" w:rsidR="00EE1A20" w:rsidRPr="00E779C4" w:rsidRDefault="003D5296" w:rsidP="003D5296">
      <w:pPr>
        <w:numPr>
          <w:ilvl w:val="1"/>
          <w:numId w:val="116"/>
        </w:numPr>
        <w:rPr>
          <w:rFonts w:ascii="Arial" w:hAnsi="Arial"/>
          <w:lang w:val="en"/>
        </w:rPr>
      </w:pPr>
      <w:r w:rsidRPr="00E779C4">
        <w:rPr>
          <w:rFonts w:ascii="Arial" w:hAnsi="Arial"/>
          <w:lang w:val="en"/>
        </w:rPr>
        <w:t xml:space="preserve">Subject Matter </w:t>
      </w:r>
    </w:p>
    <w:p w14:paraId="18A7B6A9" w14:textId="77777777" w:rsidR="00EE1A20" w:rsidRPr="00E779C4" w:rsidRDefault="003D5296" w:rsidP="003D5296">
      <w:pPr>
        <w:numPr>
          <w:ilvl w:val="2"/>
          <w:numId w:val="116"/>
        </w:numPr>
        <w:rPr>
          <w:rFonts w:ascii="Arial" w:hAnsi="Arial"/>
          <w:lang w:val="en"/>
        </w:rPr>
      </w:pPr>
      <w:r w:rsidRPr="00E779C4">
        <w:rPr>
          <w:rFonts w:ascii="Arial" w:hAnsi="Arial"/>
          <w:lang w:val="en"/>
        </w:rPr>
        <w:t xml:space="preserve">35 USC 101: Any new and useful process, machine, manufacture, or composition of matter, or any new and useful improvement thereof. (An invention will be "useful" (or "have utility") if there is a current, significant, beneficial use for the invention or, in the case of patenting a process, the product of the process. An invention may also be denied a patent for lack of usefulness if it does not operate as the application claims it does.) </w:t>
      </w:r>
    </w:p>
    <w:p w14:paraId="75174250" w14:textId="77777777" w:rsidR="00EE1A20" w:rsidRPr="00E779C4" w:rsidRDefault="003D5296" w:rsidP="003D5296">
      <w:pPr>
        <w:numPr>
          <w:ilvl w:val="2"/>
          <w:numId w:val="116"/>
        </w:numPr>
        <w:rPr>
          <w:rFonts w:ascii="Arial" w:hAnsi="Arial"/>
          <w:lang w:val="en"/>
        </w:rPr>
      </w:pPr>
      <w:r w:rsidRPr="00E779C4">
        <w:rPr>
          <w:rFonts w:ascii="Arial" w:hAnsi="Arial"/>
          <w:lang w:val="en"/>
        </w:rPr>
        <w:t xml:space="preserve">ISSUE: improvements and blocking patents </w:t>
      </w:r>
    </w:p>
    <w:p w14:paraId="1857FDDC" w14:textId="77777777" w:rsidR="00EE1A20" w:rsidRPr="00E779C4" w:rsidRDefault="003D5296" w:rsidP="003D5296">
      <w:pPr>
        <w:numPr>
          <w:ilvl w:val="2"/>
          <w:numId w:val="116"/>
        </w:numPr>
        <w:rPr>
          <w:rFonts w:ascii="Arial" w:hAnsi="Arial"/>
          <w:lang w:val="en"/>
        </w:rPr>
      </w:pPr>
      <w:r w:rsidRPr="00E779C4">
        <w:rPr>
          <w:rFonts w:ascii="Arial" w:hAnsi="Arial"/>
          <w:lang w:val="en"/>
        </w:rPr>
        <w:t xml:space="preserve">Applies to "man-made" things, NOT: </w:t>
      </w:r>
    </w:p>
    <w:p w14:paraId="02B2B213" w14:textId="77777777" w:rsidR="00EE1A20" w:rsidRPr="00E779C4" w:rsidRDefault="003D5296" w:rsidP="003D5296">
      <w:pPr>
        <w:numPr>
          <w:ilvl w:val="3"/>
          <w:numId w:val="116"/>
        </w:numPr>
        <w:rPr>
          <w:rFonts w:ascii="Arial" w:hAnsi="Arial"/>
          <w:lang w:val="en"/>
        </w:rPr>
      </w:pPr>
      <w:r w:rsidRPr="00E779C4">
        <w:rPr>
          <w:rFonts w:ascii="Arial" w:hAnsi="Arial"/>
          <w:lang w:val="en"/>
        </w:rPr>
        <w:t xml:space="preserve">laws of nature </w:t>
      </w:r>
    </w:p>
    <w:p w14:paraId="1C662B84" w14:textId="77777777" w:rsidR="00EE1A20" w:rsidRPr="00E779C4" w:rsidRDefault="003D5296" w:rsidP="003D5296">
      <w:pPr>
        <w:numPr>
          <w:ilvl w:val="3"/>
          <w:numId w:val="116"/>
        </w:numPr>
        <w:rPr>
          <w:rFonts w:ascii="Arial" w:hAnsi="Arial"/>
          <w:lang w:val="en"/>
        </w:rPr>
      </w:pPr>
      <w:r w:rsidRPr="00E779C4">
        <w:rPr>
          <w:rFonts w:ascii="Arial" w:hAnsi="Arial"/>
          <w:lang w:val="en"/>
        </w:rPr>
        <w:t xml:space="preserve">natural phenomena </w:t>
      </w:r>
    </w:p>
    <w:p w14:paraId="16A02BAB" w14:textId="77777777" w:rsidR="00EE1A20" w:rsidRPr="00E779C4" w:rsidRDefault="003D5296" w:rsidP="003D5296">
      <w:pPr>
        <w:numPr>
          <w:ilvl w:val="3"/>
          <w:numId w:val="116"/>
        </w:numPr>
        <w:rPr>
          <w:rFonts w:ascii="Arial" w:hAnsi="Arial"/>
          <w:lang w:val="en"/>
        </w:rPr>
      </w:pPr>
      <w:r w:rsidRPr="00E779C4">
        <w:rPr>
          <w:rFonts w:ascii="Arial" w:hAnsi="Arial"/>
          <w:lang w:val="en"/>
        </w:rPr>
        <w:t xml:space="preserve">naturally occurring species </w:t>
      </w:r>
    </w:p>
    <w:p w14:paraId="19B7F8E5" w14:textId="77777777" w:rsidR="00EE1A20" w:rsidRPr="00E779C4" w:rsidRDefault="003D5296" w:rsidP="003D5296">
      <w:pPr>
        <w:numPr>
          <w:ilvl w:val="3"/>
          <w:numId w:val="116"/>
        </w:numPr>
        <w:rPr>
          <w:rFonts w:ascii="Arial" w:hAnsi="Arial"/>
          <w:lang w:val="en"/>
        </w:rPr>
      </w:pPr>
      <w:r w:rsidRPr="00E779C4">
        <w:rPr>
          <w:rFonts w:ascii="Arial" w:hAnsi="Arial"/>
          <w:lang w:val="en"/>
        </w:rPr>
        <w:t xml:space="preserve">abstract ideas </w:t>
      </w:r>
    </w:p>
    <w:p w14:paraId="41D41E64" w14:textId="77777777" w:rsidR="00EE1A20" w:rsidRPr="00E779C4" w:rsidRDefault="003D5296" w:rsidP="003D5296">
      <w:pPr>
        <w:numPr>
          <w:ilvl w:val="3"/>
          <w:numId w:val="116"/>
        </w:numPr>
        <w:rPr>
          <w:rFonts w:ascii="Arial" w:hAnsi="Arial"/>
          <w:lang w:val="en"/>
        </w:rPr>
      </w:pPr>
      <w:r w:rsidRPr="00E779C4">
        <w:rPr>
          <w:rFonts w:ascii="Arial" w:hAnsi="Arial"/>
          <w:lang w:val="en"/>
        </w:rPr>
        <w:t xml:space="preserve">useless inventions </w:t>
      </w:r>
    </w:p>
    <w:p w14:paraId="019EBAD3" w14:textId="77777777" w:rsidR="00EE1A20" w:rsidRPr="00E779C4" w:rsidRDefault="003D5296" w:rsidP="003D5296">
      <w:pPr>
        <w:numPr>
          <w:ilvl w:val="3"/>
          <w:numId w:val="116"/>
        </w:numPr>
        <w:rPr>
          <w:rFonts w:ascii="Arial" w:hAnsi="Arial"/>
          <w:lang w:val="en"/>
        </w:rPr>
      </w:pPr>
      <w:r w:rsidRPr="00E779C4">
        <w:rPr>
          <w:rFonts w:ascii="Arial" w:hAnsi="Arial"/>
          <w:lang w:val="en"/>
        </w:rPr>
        <w:t xml:space="preserve">inventions not reduced to practice </w:t>
      </w:r>
    </w:p>
    <w:p w14:paraId="4171D19F" w14:textId="77777777" w:rsidR="00EE1A20" w:rsidRPr="00E779C4" w:rsidRDefault="003D5296" w:rsidP="003D5296">
      <w:pPr>
        <w:numPr>
          <w:ilvl w:val="2"/>
          <w:numId w:val="116"/>
        </w:numPr>
        <w:rPr>
          <w:rFonts w:ascii="Arial" w:hAnsi="Arial"/>
          <w:lang w:val="en"/>
        </w:rPr>
      </w:pPr>
      <w:r w:rsidRPr="00E779C4">
        <w:rPr>
          <w:rFonts w:ascii="Arial" w:hAnsi="Arial"/>
          <w:lang w:val="en"/>
        </w:rPr>
        <w:t xml:space="preserve">Sometimes </w:t>
      </w:r>
    </w:p>
    <w:p w14:paraId="4683979B" w14:textId="77777777" w:rsidR="00EE1A20" w:rsidRPr="00E779C4" w:rsidRDefault="003D5296" w:rsidP="003D5296">
      <w:pPr>
        <w:numPr>
          <w:ilvl w:val="3"/>
          <w:numId w:val="116"/>
        </w:numPr>
        <w:rPr>
          <w:rFonts w:ascii="Arial" w:hAnsi="Arial"/>
          <w:lang w:val="en"/>
        </w:rPr>
      </w:pPr>
      <w:r w:rsidRPr="00E779C4">
        <w:rPr>
          <w:rFonts w:ascii="Arial" w:hAnsi="Arial"/>
          <w:lang w:val="en"/>
        </w:rPr>
        <w:t xml:space="preserve">algorithms </w:t>
      </w:r>
    </w:p>
    <w:p w14:paraId="415BE841" w14:textId="77777777" w:rsidR="00EE1A20" w:rsidRPr="00E779C4" w:rsidRDefault="003D5296" w:rsidP="003D5296">
      <w:pPr>
        <w:numPr>
          <w:ilvl w:val="3"/>
          <w:numId w:val="116"/>
        </w:numPr>
        <w:rPr>
          <w:rFonts w:ascii="Arial" w:hAnsi="Arial"/>
          <w:lang w:val="en"/>
        </w:rPr>
      </w:pPr>
      <w:r w:rsidRPr="00E779C4">
        <w:rPr>
          <w:rFonts w:ascii="Arial" w:hAnsi="Arial"/>
          <w:lang w:val="en"/>
        </w:rPr>
        <w:t xml:space="preserve">business methods </w:t>
      </w:r>
    </w:p>
    <w:p w14:paraId="7DE9E25F" w14:textId="77777777" w:rsidR="00EE1A20" w:rsidRPr="00E779C4" w:rsidRDefault="003D5296" w:rsidP="003D5296">
      <w:pPr>
        <w:numPr>
          <w:ilvl w:val="3"/>
          <w:numId w:val="116"/>
        </w:numPr>
        <w:rPr>
          <w:rFonts w:ascii="Arial" w:hAnsi="Arial"/>
          <w:lang w:val="en"/>
        </w:rPr>
      </w:pPr>
      <w:r w:rsidRPr="00E779C4">
        <w:rPr>
          <w:rFonts w:ascii="Arial" w:hAnsi="Arial"/>
          <w:lang w:val="en"/>
        </w:rPr>
        <w:t xml:space="preserve">medical procedures, with limited remedies </w:t>
      </w:r>
    </w:p>
    <w:p w14:paraId="109E51C6" w14:textId="77777777" w:rsidR="00EE1A20" w:rsidRPr="00E779C4" w:rsidRDefault="003D5296" w:rsidP="003D5296">
      <w:pPr>
        <w:numPr>
          <w:ilvl w:val="1"/>
          <w:numId w:val="116"/>
        </w:numPr>
        <w:rPr>
          <w:rFonts w:ascii="Arial" w:hAnsi="Arial"/>
          <w:lang w:val="en"/>
        </w:rPr>
      </w:pPr>
      <w:r w:rsidRPr="00E779C4">
        <w:rPr>
          <w:rFonts w:ascii="Arial" w:hAnsi="Arial"/>
          <w:lang w:val="en"/>
        </w:rPr>
        <w:t xml:space="preserve">Novelty </w:t>
      </w:r>
    </w:p>
    <w:p w14:paraId="24B3C4C4" w14:textId="77777777" w:rsidR="00EE1A20" w:rsidRPr="00E779C4" w:rsidRDefault="003D5296" w:rsidP="003D5296">
      <w:pPr>
        <w:numPr>
          <w:ilvl w:val="2"/>
          <w:numId w:val="116"/>
        </w:numPr>
        <w:rPr>
          <w:rFonts w:ascii="Arial" w:hAnsi="Arial"/>
          <w:lang w:val="en"/>
        </w:rPr>
      </w:pPr>
      <w:r w:rsidRPr="00E779C4">
        <w:rPr>
          <w:rFonts w:ascii="Arial" w:hAnsi="Arial"/>
          <w:lang w:val="en"/>
        </w:rPr>
        <w:t xml:space="preserve">35 USC 102(a): entitled to patent unless any of the following: (1) the applicant's invention was know by others before the invention; (2) it was used by others before the applicant's invention; (3) it was described in a printed publication before the applicant's invention; or (4) was patented before the applicant's invention. Focus is on the actions of other persons prior to the date of application. </w:t>
      </w:r>
    </w:p>
    <w:p w14:paraId="1F9050A6" w14:textId="77777777" w:rsidR="00EE1A20" w:rsidRPr="00E779C4" w:rsidRDefault="003D5296" w:rsidP="003D5296">
      <w:pPr>
        <w:numPr>
          <w:ilvl w:val="1"/>
          <w:numId w:val="116"/>
        </w:numPr>
        <w:rPr>
          <w:rFonts w:ascii="Arial" w:hAnsi="Arial"/>
          <w:lang w:val="en"/>
        </w:rPr>
      </w:pPr>
      <w:r w:rsidRPr="00E779C4">
        <w:rPr>
          <w:rFonts w:ascii="Arial" w:hAnsi="Arial"/>
          <w:lang w:val="en"/>
        </w:rPr>
        <w:t xml:space="preserve">Nonobviousness </w:t>
      </w:r>
    </w:p>
    <w:p w14:paraId="7E72A1AE" w14:textId="77777777" w:rsidR="00EE1A20" w:rsidRPr="00E779C4" w:rsidRDefault="003D5296" w:rsidP="003D5296">
      <w:pPr>
        <w:numPr>
          <w:ilvl w:val="2"/>
          <w:numId w:val="116"/>
        </w:numPr>
        <w:rPr>
          <w:rFonts w:ascii="Arial" w:hAnsi="Arial"/>
          <w:lang w:val="en"/>
        </w:rPr>
      </w:pPr>
      <w:r w:rsidRPr="00E779C4">
        <w:rPr>
          <w:rFonts w:ascii="Arial" w:hAnsi="Arial"/>
          <w:lang w:val="en"/>
        </w:rPr>
        <w:t xml:space="preserve">35 USC 103: invention is not patentable if it would have been obvious to a person having normal skill in the pertinent art at the time invention was made. Must ascertain: (1) the scope and content of the prior art; (2) the difference between the pertinent prior art and the invention; and (3) the ordinary level of skill in the pertinent art. </w:t>
      </w:r>
    </w:p>
    <w:p w14:paraId="0EB184F4" w14:textId="77777777" w:rsidR="00EE1A20" w:rsidRPr="00E779C4" w:rsidRDefault="003D5296" w:rsidP="003D5296">
      <w:pPr>
        <w:numPr>
          <w:ilvl w:val="1"/>
          <w:numId w:val="116"/>
        </w:numPr>
        <w:rPr>
          <w:rFonts w:ascii="Arial" w:hAnsi="Arial"/>
          <w:lang w:val="en"/>
        </w:rPr>
      </w:pPr>
      <w:r w:rsidRPr="00E779C4">
        <w:rPr>
          <w:rFonts w:ascii="Arial" w:hAnsi="Arial"/>
          <w:lang w:val="en"/>
        </w:rPr>
        <w:t xml:space="preserve">Enablement </w:t>
      </w:r>
    </w:p>
    <w:p w14:paraId="4B46381E" w14:textId="77777777" w:rsidR="00EE1A20" w:rsidRPr="00E779C4" w:rsidRDefault="003D5296">
      <w:pPr>
        <w:pStyle w:val="Heading3"/>
        <w:rPr>
          <w:rFonts w:ascii="Arial" w:hAnsi="Arial"/>
          <w:lang w:val="en"/>
        </w:rPr>
      </w:pPr>
      <w:r w:rsidRPr="00E779C4">
        <w:rPr>
          <w:rStyle w:val="mw-headline"/>
          <w:rFonts w:ascii="Arial" w:hAnsi="Arial"/>
          <w:lang w:val="en"/>
        </w:rPr>
        <w:t>Subject Matter</w:t>
      </w:r>
    </w:p>
    <w:p w14:paraId="5FE3A892"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 101:</w:t>
      </w:r>
      <w:r w:rsidRPr="00E779C4">
        <w:rPr>
          <w:rFonts w:ascii="Arial" w:eastAsia="Times New Roman" w:hAnsi="Arial"/>
          <w:lang w:val="en"/>
        </w:rPr>
        <w:t xml:space="preserve"> process, machine, article of manufacture, composition of matter, and improvement of thereof </w:t>
      </w:r>
    </w:p>
    <w:p w14:paraId="3BC6C26E" w14:textId="77777777" w:rsidR="00EE1A20" w:rsidRPr="00E779C4" w:rsidRDefault="003D5296" w:rsidP="003D5296">
      <w:pPr>
        <w:numPr>
          <w:ilvl w:val="0"/>
          <w:numId w:val="117"/>
        </w:numPr>
        <w:rPr>
          <w:rFonts w:ascii="Arial" w:hAnsi="Arial"/>
          <w:lang w:val="en"/>
        </w:rPr>
      </w:pPr>
      <w:r w:rsidRPr="00E779C4">
        <w:rPr>
          <w:rFonts w:ascii="Arial" w:hAnsi="Arial"/>
          <w:b/>
          <w:lang w:val="en"/>
        </w:rPr>
        <w:t>NOT Patentable:</w:t>
      </w:r>
      <w:r w:rsidRPr="00E779C4">
        <w:rPr>
          <w:rFonts w:ascii="Arial" w:hAnsi="Arial"/>
          <w:lang w:val="en"/>
        </w:rPr>
        <w:t xml:space="preserve"> manifestations or products of nature (laws of nature, physical phenoma, naturally occurring materials, plants in wild); abstract ideas; in connection w/ atomic weapons; pure mathematical algorithms (e.g., EKG case (bound up on machine). </w:t>
      </w:r>
    </w:p>
    <w:p w14:paraId="531DC42F" w14:textId="77777777" w:rsidR="00EE1A20" w:rsidRPr="00E779C4" w:rsidRDefault="003D5296" w:rsidP="003D5296">
      <w:pPr>
        <w:numPr>
          <w:ilvl w:val="0"/>
          <w:numId w:val="117"/>
        </w:numPr>
        <w:rPr>
          <w:rFonts w:ascii="Arial" w:hAnsi="Arial"/>
          <w:lang w:val="en"/>
        </w:rPr>
      </w:pPr>
      <w:r w:rsidRPr="00E779C4">
        <w:rPr>
          <w:rFonts w:ascii="Arial" w:hAnsi="Arial"/>
          <w:b/>
          <w:lang w:val="en"/>
        </w:rPr>
        <w:t>But see</w:t>
      </w:r>
      <w:r w:rsidRPr="00E779C4">
        <w:rPr>
          <w:rFonts w:ascii="Arial" w:hAnsi="Arial"/>
          <w:lang w:val="en"/>
        </w:rPr>
        <w:t xml:space="preserve"> State Street (data process system was “machine,” practical utility – does it create a ‘useful, concrete, and tangible result’?) </w:t>
      </w:r>
    </w:p>
    <w:p w14:paraId="37FC3131" w14:textId="77777777" w:rsidR="00EE1A20" w:rsidRPr="00E779C4" w:rsidRDefault="003D5296" w:rsidP="003D5296">
      <w:pPr>
        <w:numPr>
          <w:ilvl w:val="0"/>
          <w:numId w:val="117"/>
        </w:numPr>
        <w:rPr>
          <w:rFonts w:ascii="Arial" w:hAnsi="Arial"/>
          <w:lang w:val="en"/>
        </w:rPr>
      </w:pPr>
      <w:r w:rsidRPr="00E779C4">
        <w:rPr>
          <w:rFonts w:ascii="Arial" w:hAnsi="Arial"/>
          <w:b/>
          <w:lang w:val="en"/>
        </w:rPr>
        <w:t>Special Cases:</w:t>
      </w:r>
      <w:r w:rsidRPr="00E779C4">
        <w:rPr>
          <w:rFonts w:ascii="Arial" w:hAnsi="Arial"/>
          <w:lang w:val="en"/>
        </w:rPr>
        <w:t xml:space="preserve"> business methods, biotechnology, methods of medical treatment (sx technique, but no damages) </w:t>
      </w:r>
    </w:p>
    <w:p w14:paraId="60F7F0C7" w14:textId="77777777" w:rsidR="00EE1A20" w:rsidRPr="00E779C4" w:rsidRDefault="003D5296" w:rsidP="003D5296">
      <w:pPr>
        <w:numPr>
          <w:ilvl w:val="0"/>
          <w:numId w:val="117"/>
        </w:numPr>
        <w:rPr>
          <w:rFonts w:ascii="Arial" w:hAnsi="Arial"/>
          <w:lang w:val="en"/>
        </w:rPr>
      </w:pPr>
      <w:r w:rsidRPr="00E779C4">
        <w:rPr>
          <w:rFonts w:ascii="Arial" w:hAnsi="Arial"/>
          <w:lang w:val="en"/>
        </w:rPr>
        <w:t xml:space="preserve">Case </w:t>
      </w:r>
    </w:p>
    <w:p w14:paraId="22DCE32D" w14:textId="77777777" w:rsidR="00EE1A20" w:rsidRPr="00E779C4" w:rsidRDefault="003D5296" w:rsidP="003D5296">
      <w:pPr>
        <w:numPr>
          <w:ilvl w:val="1"/>
          <w:numId w:val="117"/>
        </w:numPr>
        <w:rPr>
          <w:rFonts w:ascii="Arial" w:hAnsi="Arial"/>
          <w:lang w:val="en"/>
        </w:rPr>
      </w:pPr>
      <w:r w:rsidRPr="00E779C4">
        <w:rPr>
          <w:rFonts w:ascii="Arial" w:hAnsi="Arial"/>
          <w:i/>
          <w:lang w:val="en"/>
        </w:rPr>
        <w:t>Diamond v. Chakrabart</w:t>
      </w:r>
      <w:r w:rsidRPr="00E779C4">
        <w:rPr>
          <w:rFonts w:ascii="Arial" w:hAnsi="Arial"/>
          <w:lang w:val="en"/>
        </w:rPr>
        <w:t xml:space="preserve"> </w:t>
      </w:r>
    </w:p>
    <w:p w14:paraId="0F0409DF" w14:textId="77777777" w:rsidR="00EE1A20" w:rsidRPr="00E779C4" w:rsidRDefault="003D5296" w:rsidP="003D5296">
      <w:pPr>
        <w:numPr>
          <w:ilvl w:val="2"/>
          <w:numId w:val="117"/>
        </w:numPr>
        <w:rPr>
          <w:rFonts w:ascii="Arial" w:hAnsi="Arial"/>
          <w:lang w:val="en"/>
        </w:rPr>
      </w:pPr>
      <w:r w:rsidRPr="00E779C4">
        <w:rPr>
          <w:rFonts w:ascii="Arial" w:hAnsi="Arial"/>
          <w:lang w:val="en"/>
        </w:rPr>
        <w:t xml:space="preserve">Background </w:t>
      </w:r>
    </w:p>
    <w:p w14:paraId="28FB5F4B" w14:textId="77777777" w:rsidR="00EE1A20" w:rsidRPr="00E779C4" w:rsidRDefault="003D5296" w:rsidP="003D5296">
      <w:pPr>
        <w:numPr>
          <w:ilvl w:val="3"/>
          <w:numId w:val="117"/>
        </w:numPr>
        <w:rPr>
          <w:rFonts w:ascii="Arial" w:hAnsi="Arial"/>
          <w:lang w:val="en"/>
        </w:rPr>
      </w:pPr>
      <w:r w:rsidRPr="00E779C4">
        <w:rPr>
          <w:rFonts w:ascii="Arial" w:hAnsi="Arial"/>
          <w:lang w:val="en"/>
        </w:rPr>
        <w:t xml:space="preserve">A microbiologist made a micro-organism and wants to patent it </w:t>
      </w:r>
    </w:p>
    <w:p w14:paraId="4E838B53" w14:textId="77777777" w:rsidR="00EE1A20" w:rsidRPr="00E779C4" w:rsidRDefault="003D5296" w:rsidP="003D5296">
      <w:pPr>
        <w:numPr>
          <w:ilvl w:val="2"/>
          <w:numId w:val="117"/>
        </w:numPr>
        <w:rPr>
          <w:rFonts w:ascii="Arial" w:hAnsi="Arial"/>
          <w:lang w:val="en"/>
        </w:rPr>
      </w:pPr>
      <w:r w:rsidRPr="00E779C4">
        <w:rPr>
          <w:rFonts w:ascii="Arial" w:hAnsi="Arial"/>
          <w:lang w:val="en"/>
        </w:rPr>
        <w:t xml:space="preserve">Rule </w:t>
      </w:r>
    </w:p>
    <w:p w14:paraId="2784C925" w14:textId="77777777" w:rsidR="00EE1A20" w:rsidRPr="00E779C4" w:rsidRDefault="003D5296" w:rsidP="003D5296">
      <w:pPr>
        <w:numPr>
          <w:ilvl w:val="3"/>
          <w:numId w:val="117"/>
        </w:numPr>
        <w:rPr>
          <w:rFonts w:ascii="Arial" w:hAnsi="Arial"/>
          <w:lang w:val="en"/>
        </w:rPr>
      </w:pPr>
      <w:r w:rsidRPr="00E779C4">
        <w:rPr>
          <w:rFonts w:ascii="Arial" w:hAnsi="Arial"/>
          <w:lang w:val="en"/>
        </w:rPr>
        <w:t xml:space="preserve">Thomas Jefferson in the Patent Act of 1793 defined statutory subject matter as: </w:t>
      </w:r>
    </w:p>
    <w:p w14:paraId="2C2549B0" w14:textId="77777777" w:rsidR="00EE1A20" w:rsidRPr="00E779C4" w:rsidRDefault="003D5296" w:rsidP="003D5296">
      <w:pPr>
        <w:numPr>
          <w:ilvl w:val="4"/>
          <w:numId w:val="117"/>
        </w:numPr>
        <w:rPr>
          <w:rFonts w:ascii="Arial" w:hAnsi="Arial"/>
          <w:lang w:val="en"/>
        </w:rPr>
      </w:pPr>
      <w:r w:rsidRPr="00E779C4">
        <w:rPr>
          <w:rFonts w:ascii="Arial" w:hAnsi="Arial"/>
          <w:lang w:val="en"/>
        </w:rPr>
        <w:t xml:space="preserve">“Any new and useful art, machine, manufacture, or composition of matter, or any new or useful improvement.” </w:t>
      </w:r>
    </w:p>
    <w:p w14:paraId="2D88B616" w14:textId="77777777" w:rsidR="00EE1A20" w:rsidRPr="00E779C4" w:rsidRDefault="003D5296" w:rsidP="003D5296">
      <w:pPr>
        <w:numPr>
          <w:ilvl w:val="3"/>
          <w:numId w:val="117"/>
        </w:numPr>
        <w:rPr>
          <w:rFonts w:ascii="Arial" w:hAnsi="Arial"/>
          <w:lang w:val="en"/>
        </w:rPr>
      </w:pPr>
      <w:r w:rsidRPr="00E779C4">
        <w:rPr>
          <w:rFonts w:ascii="Arial" w:hAnsi="Arial"/>
          <w:lang w:val="en"/>
        </w:rPr>
        <w:t xml:space="preserve">“His discovery is not nature’s handiwork but his own; accordingly it is patentable subject matter” </w:t>
      </w:r>
    </w:p>
    <w:p w14:paraId="70BE38F7" w14:textId="77777777" w:rsidR="00EE1A20" w:rsidRPr="00E779C4" w:rsidRDefault="003D5296">
      <w:pPr>
        <w:pStyle w:val="Heading3"/>
        <w:rPr>
          <w:rFonts w:ascii="Arial" w:hAnsi="Arial"/>
          <w:lang w:val="en"/>
        </w:rPr>
      </w:pPr>
      <w:r w:rsidRPr="00E779C4">
        <w:rPr>
          <w:rStyle w:val="mw-headline"/>
          <w:rFonts w:ascii="Arial" w:hAnsi="Arial"/>
          <w:lang w:val="en"/>
        </w:rPr>
        <w:t>Novetly and statutory bars</w:t>
      </w:r>
    </w:p>
    <w:p w14:paraId="4C9C46CD"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§102(a) Novelty.</w:t>
      </w:r>
      <w:r w:rsidRPr="00E779C4">
        <w:rPr>
          <w:rFonts w:ascii="Arial" w:eastAsia="Times New Roman" w:hAnsi="Arial"/>
          <w:lang w:val="en"/>
        </w:rPr>
        <w:t xml:space="preserve"> focus on people other than inventor and date of invention. </w:t>
      </w:r>
    </w:p>
    <w:p w14:paraId="2255160B" w14:textId="77777777" w:rsidR="00EE1A20" w:rsidRPr="00E779C4" w:rsidRDefault="003D5296" w:rsidP="003D5296">
      <w:pPr>
        <w:numPr>
          <w:ilvl w:val="0"/>
          <w:numId w:val="118"/>
        </w:numPr>
        <w:rPr>
          <w:rFonts w:ascii="Arial" w:hAnsi="Arial"/>
          <w:lang w:val="en"/>
        </w:rPr>
      </w:pPr>
      <w:r w:rsidRPr="00E779C4">
        <w:rPr>
          <w:rFonts w:ascii="Arial" w:hAnsi="Arial"/>
          <w:lang w:val="en"/>
        </w:rPr>
        <w:t xml:space="preserve">must not have been known or used in U.S. prior to invention. </w:t>
      </w:r>
    </w:p>
    <w:p w14:paraId="353B693B" w14:textId="77777777" w:rsidR="00EE1A20" w:rsidRPr="00E779C4" w:rsidRDefault="003D5296" w:rsidP="003D5296">
      <w:pPr>
        <w:numPr>
          <w:ilvl w:val="0"/>
          <w:numId w:val="118"/>
        </w:numPr>
        <w:rPr>
          <w:rFonts w:ascii="Arial" w:hAnsi="Arial"/>
          <w:lang w:val="en"/>
        </w:rPr>
      </w:pPr>
      <w:r w:rsidRPr="00E779C4">
        <w:rPr>
          <w:rFonts w:ascii="Arial" w:hAnsi="Arial"/>
          <w:lang w:val="en"/>
        </w:rPr>
        <w:t xml:space="preserve">must not have been described in printed publication or patented anywhere prior to invention. </w:t>
      </w:r>
    </w:p>
    <w:p w14:paraId="4340CFFB"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§102(b) Statutory Bars.</w:t>
      </w:r>
      <w:r w:rsidRPr="00E779C4">
        <w:rPr>
          <w:rFonts w:ascii="Arial" w:eastAsia="Times New Roman" w:hAnsi="Arial"/>
          <w:lang w:val="en"/>
        </w:rPr>
        <w:t xml:space="preserve"> focus on inventor and date of application. </w:t>
      </w:r>
    </w:p>
    <w:p w14:paraId="287797F7" w14:textId="77777777" w:rsidR="00EE1A20" w:rsidRPr="00E779C4" w:rsidRDefault="003D5296" w:rsidP="003D5296">
      <w:pPr>
        <w:numPr>
          <w:ilvl w:val="0"/>
          <w:numId w:val="119"/>
        </w:numPr>
        <w:rPr>
          <w:rFonts w:ascii="Arial" w:hAnsi="Arial"/>
          <w:lang w:val="en"/>
        </w:rPr>
      </w:pPr>
      <w:r w:rsidRPr="00E779C4">
        <w:rPr>
          <w:rFonts w:ascii="Arial" w:hAnsi="Arial"/>
          <w:lang w:val="en"/>
        </w:rPr>
        <w:t xml:space="preserve">no public use or sale more than one yr prior to appl’n </w:t>
      </w:r>
    </w:p>
    <w:p w14:paraId="0F0DB906" w14:textId="77777777" w:rsidR="00EE1A20" w:rsidRPr="00E779C4" w:rsidRDefault="003D5296" w:rsidP="003D5296">
      <w:pPr>
        <w:numPr>
          <w:ilvl w:val="0"/>
          <w:numId w:val="119"/>
        </w:numPr>
        <w:rPr>
          <w:rFonts w:ascii="Arial" w:hAnsi="Arial"/>
          <w:lang w:val="en"/>
        </w:rPr>
      </w:pPr>
      <w:r w:rsidRPr="00E779C4">
        <w:rPr>
          <w:rFonts w:ascii="Arial" w:hAnsi="Arial"/>
          <w:lang w:val="en"/>
        </w:rPr>
        <w:t xml:space="preserve">not described in printed publication or patented anywhere more than one yr prior to appl’n </w:t>
      </w:r>
    </w:p>
    <w:p w14:paraId="1C7FC9F0" w14:textId="77777777" w:rsidR="00EE1A20" w:rsidRPr="00E779C4" w:rsidRDefault="003D5296" w:rsidP="003D5296">
      <w:pPr>
        <w:numPr>
          <w:ilvl w:val="0"/>
          <w:numId w:val="119"/>
        </w:numPr>
        <w:rPr>
          <w:rFonts w:ascii="Arial" w:hAnsi="Arial"/>
          <w:lang w:val="en"/>
        </w:rPr>
      </w:pPr>
      <w:r w:rsidRPr="00E779C4">
        <w:rPr>
          <w:rFonts w:ascii="Arial" w:hAnsi="Arial"/>
          <w:lang w:val="en"/>
        </w:rPr>
        <w:t xml:space="preserve">Cases </w:t>
      </w:r>
    </w:p>
    <w:p w14:paraId="6D72BCD9" w14:textId="77777777" w:rsidR="00EE1A20" w:rsidRPr="00E779C4" w:rsidRDefault="003D5296" w:rsidP="003D5296">
      <w:pPr>
        <w:numPr>
          <w:ilvl w:val="1"/>
          <w:numId w:val="119"/>
        </w:numPr>
        <w:rPr>
          <w:rFonts w:ascii="Arial" w:hAnsi="Arial"/>
          <w:lang w:val="en"/>
        </w:rPr>
      </w:pPr>
      <w:r w:rsidRPr="00E779C4">
        <w:rPr>
          <w:rFonts w:ascii="Arial" w:hAnsi="Arial"/>
          <w:i/>
          <w:lang w:val="en"/>
        </w:rPr>
        <w:t>In re Hall</w:t>
      </w:r>
      <w:r w:rsidRPr="00E779C4">
        <w:rPr>
          <w:rFonts w:ascii="Arial" w:hAnsi="Arial"/>
          <w:lang w:val="en"/>
        </w:rPr>
        <w:t xml:space="preserve"> (Statutory Bar = Publication) </w:t>
      </w:r>
    </w:p>
    <w:p w14:paraId="65C3C7AB" w14:textId="77777777" w:rsidR="00EE1A20" w:rsidRPr="00E779C4" w:rsidRDefault="003D5296" w:rsidP="003D5296">
      <w:pPr>
        <w:numPr>
          <w:ilvl w:val="2"/>
          <w:numId w:val="119"/>
        </w:numPr>
        <w:rPr>
          <w:rFonts w:ascii="Arial" w:hAnsi="Arial"/>
          <w:lang w:val="en"/>
        </w:rPr>
      </w:pPr>
      <w:r w:rsidRPr="00E779C4">
        <w:rPr>
          <w:rFonts w:ascii="Arial" w:hAnsi="Arial"/>
          <w:lang w:val="en"/>
        </w:rPr>
        <w:t xml:space="preserve">Background </w:t>
      </w:r>
    </w:p>
    <w:p w14:paraId="22CFC842" w14:textId="77777777" w:rsidR="00EE1A20" w:rsidRPr="00E779C4" w:rsidRDefault="003D5296" w:rsidP="003D5296">
      <w:pPr>
        <w:numPr>
          <w:ilvl w:val="3"/>
          <w:numId w:val="119"/>
        </w:numPr>
        <w:rPr>
          <w:rFonts w:ascii="Arial" w:hAnsi="Arial"/>
          <w:lang w:val="en"/>
        </w:rPr>
      </w:pPr>
      <w:r w:rsidRPr="00E779C4">
        <w:rPr>
          <w:rFonts w:ascii="Arial" w:hAnsi="Arial"/>
          <w:lang w:val="en"/>
        </w:rPr>
        <w:t xml:space="preserve">Appellant applied for a patent resissue and tried to include a doctoral thesis which had been publicized. </w:t>
      </w:r>
    </w:p>
    <w:p w14:paraId="18425D5A" w14:textId="77777777" w:rsidR="00EE1A20" w:rsidRPr="00E779C4" w:rsidRDefault="003D5296" w:rsidP="003D5296">
      <w:pPr>
        <w:numPr>
          <w:ilvl w:val="3"/>
          <w:numId w:val="119"/>
        </w:numPr>
        <w:rPr>
          <w:rFonts w:ascii="Arial" w:hAnsi="Arial"/>
          <w:lang w:val="en"/>
        </w:rPr>
      </w:pPr>
      <w:r w:rsidRPr="00E779C4">
        <w:rPr>
          <w:rFonts w:ascii="Arial" w:hAnsi="Arial"/>
          <w:lang w:val="en"/>
        </w:rPr>
        <w:t xml:space="preserve">Hall wanted to patent something that was published in Foldi's dissertation </w:t>
      </w:r>
    </w:p>
    <w:p w14:paraId="45040336" w14:textId="77777777" w:rsidR="00EE1A20" w:rsidRPr="00E779C4" w:rsidRDefault="003D5296" w:rsidP="003D5296">
      <w:pPr>
        <w:numPr>
          <w:ilvl w:val="3"/>
          <w:numId w:val="119"/>
        </w:numPr>
        <w:rPr>
          <w:rFonts w:ascii="Arial" w:hAnsi="Arial"/>
          <w:lang w:val="en"/>
        </w:rPr>
      </w:pPr>
      <w:r w:rsidRPr="00E779C4">
        <w:rPr>
          <w:rFonts w:ascii="Arial" w:hAnsi="Arial"/>
          <w:lang w:val="en"/>
        </w:rPr>
        <w:t xml:space="preserve">The application was rejected because it had been previously published </w:t>
      </w:r>
    </w:p>
    <w:p w14:paraId="45FC0D54" w14:textId="77777777" w:rsidR="00EE1A20" w:rsidRPr="00E779C4" w:rsidRDefault="003D5296" w:rsidP="003D5296">
      <w:pPr>
        <w:numPr>
          <w:ilvl w:val="2"/>
          <w:numId w:val="119"/>
        </w:numPr>
        <w:rPr>
          <w:rFonts w:ascii="Arial" w:hAnsi="Arial"/>
          <w:lang w:val="en"/>
        </w:rPr>
      </w:pPr>
      <w:r w:rsidRPr="00E779C4">
        <w:rPr>
          <w:rFonts w:ascii="Arial" w:hAnsi="Arial"/>
          <w:lang w:val="en"/>
        </w:rPr>
        <w:t xml:space="preserve">Rule: When something has been publicized such as this, it’s not patentable </w:t>
      </w:r>
    </w:p>
    <w:p w14:paraId="719819C4" w14:textId="77777777" w:rsidR="00EE1A20" w:rsidRPr="00E779C4" w:rsidRDefault="003D5296" w:rsidP="003D5296">
      <w:pPr>
        <w:numPr>
          <w:ilvl w:val="1"/>
          <w:numId w:val="119"/>
        </w:numPr>
        <w:rPr>
          <w:rFonts w:ascii="Arial" w:hAnsi="Arial"/>
          <w:lang w:val="en"/>
        </w:rPr>
      </w:pPr>
      <w:r w:rsidRPr="00E779C4">
        <w:rPr>
          <w:rFonts w:ascii="Arial" w:hAnsi="Arial"/>
          <w:i/>
          <w:lang w:val="en"/>
        </w:rPr>
        <w:t>Egbert v. Lippman</w:t>
      </w:r>
      <w:r w:rsidRPr="00E779C4">
        <w:rPr>
          <w:rFonts w:ascii="Arial" w:hAnsi="Arial"/>
          <w:lang w:val="en"/>
        </w:rPr>
        <w:t xml:space="preserve"> (Statutory Bar = Public Use) </w:t>
      </w:r>
    </w:p>
    <w:p w14:paraId="732174A1" w14:textId="77777777" w:rsidR="00EE1A20" w:rsidRPr="00E779C4" w:rsidRDefault="003D5296" w:rsidP="003D5296">
      <w:pPr>
        <w:numPr>
          <w:ilvl w:val="2"/>
          <w:numId w:val="119"/>
        </w:numPr>
        <w:rPr>
          <w:rFonts w:ascii="Arial" w:hAnsi="Arial"/>
          <w:lang w:val="en"/>
        </w:rPr>
      </w:pPr>
      <w:r w:rsidRPr="00E779C4">
        <w:rPr>
          <w:rFonts w:ascii="Arial" w:hAnsi="Arial"/>
          <w:lang w:val="en"/>
        </w:rPr>
        <w:t xml:space="preserve">Background </w:t>
      </w:r>
    </w:p>
    <w:p w14:paraId="65842B37" w14:textId="77777777" w:rsidR="00EE1A20" w:rsidRPr="00E779C4" w:rsidRDefault="003D5296" w:rsidP="003D5296">
      <w:pPr>
        <w:numPr>
          <w:ilvl w:val="3"/>
          <w:numId w:val="119"/>
        </w:numPr>
        <w:rPr>
          <w:rFonts w:ascii="Arial" w:hAnsi="Arial"/>
          <w:lang w:val="en"/>
        </w:rPr>
      </w:pPr>
      <w:r w:rsidRPr="00E779C4">
        <w:rPr>
          <w:rFonts w:ascii="Arial" w:hAnsi="Arial"/>
          <w:lang w:val="en"/>
        </w:rPr>
        <w:t xml:space="preserve">Plaintiff made an invention that only his wife used (corset springs), for over two years </w:t>
      </w:r>
    </w:p>
    <w:p w14:paraId="1A7AB805" w14:textId="77777777" w:rsidR="00EE1A20" w:rsidRPr="00E779C4" w:rsidRDefault="003D5296" w:rsidP="003D5296">
      <w:pPr>
        <w:numPr>
          <w:ilvl w:val="3"/>
          <w:numId w:val="119"/>
        </w:numPr>
        <w:rPr>
          <w:rFonts w:ascii="Arial" w:hAnsi="Arial"/>
          <w:lang w:val="en"/>
        </w:rPr>
      </w:pPr>
      <w:r w:rsidRPr="00E779C4">
        <w:rPr>
          <w:rFonts w:ascii="Arial" w:hAnsi="Arial"/>
          <w:lang w:val="en"/>
        </w:rPr>
        <w:t xml:space="preserve">The issue was whether or not this constitutes public use </w:t>
      </w:r>
    </w:p>
    <w:p w14:paraId="70F265E4" w14:textId="77777777" w:rsidR="00EE1A20" w:rsidRPr="00E779C4" w:rsidRDefault="003D5296" w:rsidP="003D5296">
      <w:pPr>
        <w:numPr>
          <w:ilvl w:val="2"/>
          <w:numId w:val="119"/>
        </w:numPr>
        <w:rPr>
          <w:rFonts w:ascii="Arial" w:hAnsi="Arial"/>
          <w:lang w:val="en"/>
        </w:rPr>
      </w:pPr>
      <w:r w:rsidRPr="00E779C4">
        <w:rPr>
          <w:rFonts w:ascii="Arial" w:hAnsi="Arial"/>
          <w:lang w:val="en"/>
        </w:rPr>
        <w:t xml:space="preserve">Rule </w:t>
      </w:r>
    </w:p>
    <w:p w14:paraId="1E3BC002" w14:textId="77777777" w:rsidR="00EE1A20" w:rsidRPr="00E779C4" w:rsidRDefault="003D5296" w:rsidP="003D5296">
      <w:pPr>
        <w:numPr>
          <w:ilvl w:val="3"/>
          <w:numId w:val="119"/>
        </w:numPr>
        <w:rPr>
          <w:rFonts w:ascii="Arial" w:hAnsi="Arial"/>
          <w:lang w:val="en"/>
        </w:rPr>
      </w:pPr>
      <w:r w:rsidRPr="00E779C4">
        <w:rPr>
          <w:rFonts w:ascii="Arial" w:hAnsi="Arial"/>
          <w:lang w:val="en"/>
        </w:rPr>
        <w:t xml:space="preserve">“To constitute the public use of an invention it is not necessary that more than one of the patented articles should be publicly used. The use of a great number may tend to strengthen the proof, but one well defined case of such use is just as effectual to annul the patent as many.” </w:t>
      </w:r>
    </w:p>
    <w:p w14:paraId="7541E105" w14:textId="77777777" w:rsidR="00EE1A20" w:rsidRPr="00E779C4" w:rsidRDefault="003D5296" w:rsidP="003D5296">
      <w:pPr>
        <w:numPr>
          <w:ilvl w:val="3"/>
          <w:numId w:val="119"/>
        </w:numPr>
        <w:rPr>
          <w:rFonts w:ascii="Arial" w:hAnsi="Arial"/>
          <w:lang w:val="en"/>
        </w:rPr>
      </w:pPr>
      <w:r w:rsidRPr="00E779C4">
        <w:rPr>
          <w:rFonts w:ascii="Arial" w:hAnsi="Arial"/>
          <w:lang w:val="en"/>
        </w:rPr>
        <w:t xml:space="preserve">(Defining public) </w:t>
      </w:r>
    </w:p>
    <w:p w14:paraId="7B6263EA" w14:textId="77777777" w:rsidR="00EE1A20" w:rsidRPr="00E779C4" w:rsidRDefault="003D5296" w:rsidP="003D5296">
      <w:pPr>
        <w:numPr>
          <w:ilvl w:val="4"/>
          <w:numId w:val="119"/>
        </w:numPr>
        <w:rPr>
          <w:rFonts w:ascii="Arial" w:hAnsi="Arial"/>
          <w:lang w:val="en"/>
        </w:rPr>
      </w:pPr>
      <w:r w:rsidRPr="00E779C4">
        <w:rPr>
          <w:rFonts w:ascii="Arial" w:hAnsi="Arial"/>
          <w:lang w:val="en"/>
        </w:rPr>
        <w:t xml:space="preserve">“Whether the use of an invention is public or private does not necessarily depend upon the number of persons to whom its use is known. If an inventor, having made his device, gives or sells it to another, to be used by the donee or vendee, without limitation or restriction, or injunction of secrecy, and it is so used, such use is public, even though use and knowledge of the use ma be confined to one person.” </w:t>
      </w:r>
    </w:p>
    <w:p w14:paraId="08A005D1" w14:textId="77777777" w:rsidR="00EE1A20" w:rsidRPr="00E779C4" w:rsidRDefault="003D5296" w:rsidP="003D5296">
      <w:pPr>
        <w:numPr>
          <w:ilvl w:val="4"/>
          <w:numId w:val="119"/>
        </w:numPr>
        <w:rPr>
          <w:rFonts w:ascii="Arial" w:hAnsi="Arial"/>
          <w:lang w:val="en"/>
        </w:rPr>
      </w:pPr>
      <w:r w:rsidRPr="00E779C4">
        <w:rPr>
          <w:rFonts w:ascii="Arial" w:hAnsi="Arial"/>
          <w:lang w:val="en"/>
        </w:rPr>
        <w:t xml:space="preserve">One is also likely to lose on this if they do not go out and get a patent on it, in this case it was 11 years without getting one </w:t>
      </w:r>
    </w:p>
    <w:p w14:paraId="7E0BD580" w14:textId="77777777" w:rsidR="00EE1A20" w:rsidRPr="00E779C4" w:rsidRDefault="003D5296" w:rsidP="003D5296">
      <w:pPr>
        <w:numPr>
          <w:ilvl w:val="4"/>
          <w:numId w:val="119"/>
        </w:numPr>
        <w:rPr>
          <w:rFonts w:ascii="Arial" w:hAnsi="Arial"/>
          <w:lang w:val="en"/>
        </w:rPr>
      </w:pPr>
      <w:r w:rsidRPr="00E779C4">
        <w:rPr>
          <w:rFonts w:ascii="Arial" w:hAnsi="Arial"/>
          <w:lang w:val="en"/>
        </w:rPr>
        <w:t xml:space="preserve">Plaintiff loses </w:t>
      </w:r>
    </w:p>
    <w:p w14:paraId="270A80A5"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w:t>
      </w:r>
      <w:r w:rsidRPr="00E779C4">
        <w:rPr>
          <w:rFonts w:ascii="Arial" w:eastAsia="Times New Roman" w:hAnsi="Arial"/>
          <w:b/>
          <w:lang w:val="en"/>
        </w:rPr>
        <w:t>102(g). Priority.</w:t>
      </w:r>
      <w:r w:rsidRPr="00E779C4">
        <w:rPr>
          <w:rFonts w:ascii="Arial" w:eastAsia="Times New Roman" w:hAnsi="Arial"/>
          <w:lang w:val="en"/>
        </w:rPr>
        <w:t xml:space="preserve"> “first to invent” system (U.S.). cf. ‘first to file’ everyone else in world </w:t>
      </w:r>
    </w:p>
    <w:p w14:paraId="58F5F835" w14:textId="77777777" w:rsidR="00EE1A20" w:rsidRPr="00E779C4" w:rsidRDefault="003D5296" w:rsidP="003D5296">
      <w:pPr>
        <w:numPr>
          <w:ilvl w:val="0"/>
          <w:numId w:val="120"/>
        </w:numPr>
        <w:rPr>
          <w:rFonts w:ascii="Arial" w:hAnsi="Arial"/>
          <w:lang w:val="en"/>
        </w:rPr>
      </w:pPr>
      <w:r w:rsidRPr="00E779C4">
        <w:rPr>
          <w:rFonts w:ascii="Arial" w:hAnsi="Arial"/>
          <w:lang w:val="en"/>
        </w:rPr>
        <w:t xml:space="preserve">In short: first inventor to reduce to practice the invention unless the rival was: </w:t>
      </w:r>
    </w:p>
    <w:p w14:paraId="6F3FE0EB" w14:textId="77777777" w:rsidR="00EE1A20" w:rsidRPr="00E779C4" w:rsidRDefault="003D5296" w:rsidP="003D5296">
      <w:pPr>
        <w:numPr>
          <w:ilvl w:val="1"/>
          <w:numId w:val="120"/>
        </w:numPr>
        <w:rPr>
          <w:rFonts w:ascii="Arial" w:hAnsi="Arial"/>
          <w:lang w:val="en"/>
        </w:rPr>
      </w:pPr>
      <w:r w:rsidRPr="00E779C4">
        <w:rPr>
          <w:rFonts w:ascii="Arial" w:hAnsi="Arial"/>
          <w:lang w:val="en"/>
        </w:rPr>
        <w:t xml:space="preserve">first to conceive of the invention; and </w:t>
      </w:r>
    </w:p>
    <w:p w14:paraId="00A48525" w14:textId="77777777" w:rsidR="00EE1A20" w:rsidRPr="00E779C4" w:rsidRDefault="003D5296" w:rsidP="003D5296">
      <w:pPr>
        <w:numPr>
          <w:ilvl w:val="1"/>
          <w:numId w:val="120"/>
        </w:numPr>
        <w:rPr>
          <w:rFonts w:ascii="Arial" w:hAnsi="Arial"/>
          <w:lang w:val="en"/>
        </w:rPr>
      </w:pPr>
      <w:r w:rsidRPr="00E779C4">
        <w:rPr>
          <w:rFonts w:ascii="Arial" w:hAnsi="Arial"/>
          <w:lang w:val="en"/>
        </w:rPr>
        <w:t xml:space="preserve">exercised diligence in reducing the invention to practice </w:t>
      </w:r>
    </w:p>
    <w:p w14:paraId="429493F7" w14:textId="77777777" w:rsidR="00EE1A20" w:rsidRPr="00E779C4" w:rsidRDefault="003D5296" w:rsidP="003D5296">
      <w:pPr>
        <w:numPr>
          <w:ilvl w:val="0"/>
          <w:numId w:val="121"/>
        </w:numPr>
        <w:rPr>
          <w:rFonts w:ascii="Arial" w:hAnsi="Arial"/>
          <w:lang w:val="en"/>
        </w:rPr>
      </w:pPr>
      <w:r w:rsidRPr="00E779C4">
        <w:rPr>
          <w:rFonts w:ascii="Arial" w:hAnsi="Arial"/>
          <w:b/>
          <w:lang w:val="en"/>
        </w:rPr>
        <w:t>Interference.</w:t>
      </w:r>
      <w:r w:rsidRPr="00E779C4">
        <w:rPr>
          <w:rFonts w:ascii="Arial" w:hAnsi="Arial"/>
          <w:lang w:val="en"/>
        </w:rPr>
        <w:t xml:space="preserve"> procedure by which priority is determined b/w two pending applications or a pending application and issued patent. </w:t>
      </w:r>
    </w:p>
    <w:p w14:paraId="58FD350F" w14:textId="77777777" w:rsidR="00EE1A20" w:rsidRPr="00E779C4" w:rsidRDefault="003D5296" w:rsidP="003D5296">
      <w:pPr>
        <w:numPr>
          <w:ilvl w:val="0"/>
          <w:numId w:val="121"/>
        </w:numPr>
        <w:rPr>
          <w:rFonts w:ascii="Arial" w:hAnsi="Arial"/>
          <w:lang w:val="en"/>
        </w:rPr>
      </w:pPr>
      <w:r w:rsidRPr="00E779C4">
        <w:rPr>
          <w:rFonts w:ascii="Arial" w:hAnsi="Arial"/>
          <w:b/>
          <w:lang w:val="en"/>
        </w:rPr>
        <w:t>“Invention”</w:t>
      </w:r>
      <w:r w:rsidRPr="00E779C4">
        <w:rPr>
          <w:rFonts w:ascii="Arial" w:hAnsi="Arial"/>
          <w:lang w:val="en"/>
        </w:rPr>
        <w:t xml:space="preserve"> starts with “conception” and is completed upon “reduction to practice” </w:t>
      </w:r>
    </w:p>
    <w:p w14:paraId="04E96CF3" w14:textId="77777777" w:rsidR="00EE1A20" w:rsidRPr="00E779C4" w:rsidRDefault="003D5296" w:rsidP="003D5296">
      <w:pPr>
        <w:numPr>
          <w:ilvl w:val="0"/>
          <w:numId w:val="121"/>
        </w:numPr>
        <w:rPr>
          <w:rFonts w:ascii="Arial" w:hAnsi="Arial"/>
          <w:lang w:val="en"/>
        </w:rPr>
      </w:pPr>
      <w:r w:rsidRPr="00E779C4">
        <w:rPr>
          <w:rFonts w:ascii="Arial" w:hAnsi="Arial"/>
          <w:b/>
          <w:lang w:val="en"/>
        </w:rPr>
        <w:t>Conception</w:t>
      </w:r>
      <w:r w:rsidRPr="00E779C4">
        <w:rPr>
          <w:rFonts w:ascii="Arial" w:hAnsi="Arial"/>
          <w:lang w:val="en"/>
        </w:rPr>
        <w:t xml:space="preserve"> formation in mind of inventor, of definite and permanent idea of complete and operative invention, as it is to be applied in practice. </w:t>
      </w:r>
    </w:p>
    <w:p w14:paraId="0A055A5B" w14:textId="77777777" w:rsidR="00EE1A20" w:rsidRPr="00E779C4" w:rsidRDefault="003D5296" w:rsidP="003D5296">
      <w:pPr>
        <w:numPr>
          <w:ilvl w:val="0"/>
          <w:numId w:val="121"/>
        </w:numPr>
        <w:rPr>
          <w:rFonts w:ascii="Arial" w:hAnsi="Arial"/>
          <w:lang w:val="en"/>
        </w:rPr>
      </w:pPr>
      <w:r w:rsidRPr="00E779C4">
        <w:rPr>
          <w:rFonts w:ascii="Arial" w:hAnsi="Arial"/>
          <w:b/>
          <w:lang w:val="en"/>
        </w:rPr>
        <w:t>Reduction to Practice</w:t>
      </w:r>
      <w:r w:rsidRPr="00E779C4">
        <w:rPr>
          <w:rFonts w:ascii="Arial" w:hAnsi="Arial"/>
          <w:lang w:val="en"/>
        </w:rPr>
        <w:t xml:space="preserve"> </w:t>
      </w:r>
    </w:p>
    <w:p w14:paraId="0A6811C1" w14:textId="77777777" w:rsidR="00EE1A20" w:rsidRPr="00E779C4" w:rsidRDefault="003D5296" w:rsidP="003D5296">
      <w:pPr>
        <w:numPr>
          <w:ilvl w:val="1"/>
          <w:numId w:val="121"/>
        </w:numPr>
        <w:rPr>
          <w:rFonts w:ascii="Arial" w:hAnsi="Arial"/>
          <w:lang w:val="en"/>
        </w:rPr>
      </w:pPr>
      <w:r w:rsidRPr="00E779C4">
        <w:rPr>
          <w:rFonts w:ascii="Arial" w:hAnsi="Arial"/>
          <w:b/>
          <w:lang w:val="en"/>
        </w:rPr>
        <w:t>Actual.</w:t>
      </w:r>
      <w:r w:rsidRPr="00E779C4">
        <w:rPr>
          <w:rFonts w:ascii="Arial" w:hAnsi="Arial"/>
          <w:lang w:val="en"/>
        </w:rPr>
        <w:t xml:space="preserve"> building and testing a physical embodiment demonstrating ‘that the claimed invention work for its intended purpose’ </w:t>
      </w:r>
    </w:p>
    <w:p w14:paraId="557DD189" w14:textId="77777777" w:rsidR="00EE1A20" w:rsidRPr="00E779C4" w:rsidRDefault="003D5296" w:rsidP="003D5296">
      <w:pPr>
        <w:numPr>
          <w:ilvl w:val="1"/>
          <w:numId w:val="121"/>
        </w:numPr>
        <w:rPr>
          <w:rFonts w:ascii="Arial" w:hAnsi="Arial"/>
          <w:lang w:val="en"/>
        </w:rPr>
      </w:pPr>
      <w:r w:rsidRPr="00E779C4">
        <w:rPr>
          <w:rFonts w:ascii="Arial" w:hAnsi="Arial"/>
          <w:b/>
          <w:lang w:val="en"/>
        </w:rPr>
        <w:t>Constructive.</w:t>
      </w:r>
      <w:r w:rsidRPr="00E779C4">
        <w:rPr>
          <w:rFonts w:ascii="Arial" w:hAnsi="Arial"/>
          <w:lang w:val="en"/>
        </w:rPr>
        <w:t xml:space="preserve"> by filing a patent application. </w:t>
      </w:r>
    </w:p>
    <w:p w14:paraId="56DC45FE"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Invention Priority Rules.</w:t>
      </w:r>
      <w:r w:rsidRPr="00E779C4">
        <w:rPr>
          <w:rFonts w:ascii="Arial" w:eastAsia="Times New Roman" w:hAnsi="Arial"/>
          <w:lang w:val="en"/>
        </w:rPr>
        <w:t xml:space="preserve"> </w:t>
      </w:r>
    </w:p>
    <w:p w14:paraId="5B75F737" w14:textId="77777777" w:rsidR="00EE1A20" w:rsidRPr="00E779C4" w:rsidRDefault="003D5296" w:rsidP="003D5296">
      <w:pPr>
        <w:numPr>
          <w:ilvl w:val="0"/>
          <w:numId w:val="122"/>
        </w:numPr>
        <w:rPr>
          <w:rFonts w:ascii="Arial" w:hAnsi="Arial"/>
          <w:lang w:val="en"/>
        </w:rPr>
      </w:pPr>
      <w:r w:rsidRPr="00E779C4">
        <w:rPr>
          <w:rFonts w:ascii="Arial" w:hAnsi="Arial"/>
          <w:lang w:val="en"/>
        </w:rPr>
        <w:t xml:space="preserve">First to RTP is first to invent. </w:t>
      </w:r>
    </w:p>
    <w:p w14:paraId="5799DFEE" w14:textId="77777777" w:rsidR="00EE1A20" w:rsidRPr="00E779C4" w:rsidRDefault="003D5296" w:rsidP="003D5296">
      <w:pPr>
        <w:numPr>
          <w:ilvl w:val="0"/>
          <w:numId w:val="122"/>
        </w:numPr>
        <w:rPr>
          <w:rFonts w:ascii="Arial" w:hAnsi="Arial"/>
          <w:lang w:val="en"/>
        </w:rPr>
      </w:pPr>
      <w:r w:rsidRPr="00E779C4">
        <w:rPr>
          <w:rFonts w:ascii="Arial" w:hAnsi="Arial"/>
          <w:lang w:val="en"/>
        </w:rPr>
        <w:t xml:space="preserve">Filing date is presumed invention date. </w:t>
      </w:r>
    </w:p>
    <w:p w14:paraId="45309D54" w14:textId="77777777" w:rsidR="00EE1A20" w:rsidRPr="00E779C4" w:rsidRDefault="003D5296" w:rsidP="003D5296">
      <w:pPr>
        <w:numPr>
          <w:ilvl w:val="1"/>
          <w:numId w:val="122"/>
        </w:numPr>
        <w:rPr>
          <w:rFonts w:ascii="Arial" w:hAnsi="Arial"/>
          <w:lang w:val="en"/>
        </w:rPr>
      </w:pPr>
      <w:r w:rsidRPr="00E779C4">
        <w:rPr>
          <w:rFonts w:ascii="Arial" w:hAnsi="Arial"/>
          <w:lang w:val="en"/>
        </w:rPr>
        <w:t xml:space="preserve">BUT, an inventor can use evidence to establish a pre-filing invention date </w:t>
      </w:r>
    </w:p>
    <w:p w14:paraId="7510809F" w14:textId="77777777" w:rsidR="00EE1A20" w:rsidRPr="00E779C4" w:rsidRDefault="003D5296" w:rsidP="003D5296">
      <w:pPr>
        <w:numPr>
          <w:ilvl w:val="2"/>
          <w:numId w:val="122"/>
        </w:numPr>
        <w:rPr>
          <w:rFonts w:ascii="Arial" w:hAnsi="Arial"/>
          <w:lang w:val="en"/>
        </w:rPr>
      </w:pPr>
      <w:r w:rsidRPr="00E779C4">
        <w:rPr>
          <w:rFonts w:ascii="Arial" w:hAnsi="Arial"/>
          <w:lang w:val="en"/>
        </w:rPr>
        <w:t xml:space="preserve">RTP will count as invention date </w:t>
      </w:r>
    </w:p>
    <w:p w14:paraId="15233D30" w14:textId="77777777" w:rsidR="00EE1A20" w:rsidRPr="00E779C4" w:rsidRDefault="003D5296" w:rsidP="003D5296">
      <w:pPr>
        <w:numPr>
          <w:ilvl w:val="0"/>
          <w:numId w:val="122"/>
        </w:numPr>
        <w:rPr>
          <w:rFonts w:ascii="Arial" w:hAnsi="Arial"/>
          <w:lang w:val="en"/>
        </w:rPr>
      </w:pPr>
      <w:r w:rsidRPr="00E779C4">
        <w:rPr>
          <w:rFonts w:ascii="Arial" w:hAnsi="Arial"/>
          <w:lang w:val="en"/>
        </w:rPr>
        <w:t xml:space="preserve">Second to RTP may nonetheless prevail by proving: </w:t>
      </w:r>
    </w:p>
    <w:p w14:paraId="03EF23CC" w14:textId="77777777" w:rsidR="00EE1A20" w:rsidRPr="00E779C4" w:rsidRDefault="003D5296" w:rsidP="003D5296">
      <w:pPr>
        <w:numPr>
          <w:ilvl w:val="1"/>
          <w:numId w:val="122"/>
        </w:numPr>
        <w:rPr>
          <w:rFonts w:ascii="Arial" w:hAnsi="Arial"/>
          <w:lang w:val="en"/>
        </w:rPr>
      </w:pPr>
      <w:r w:rsidRPr="00E779C4">
        <w:rPr>
          <w:rFonts w:ascii="Arial" w:hAnsi="Arial"/>
          <w:lang w:val="en"/>
        </w:rPr>
        <w:t xml:space="preserve">conception prior to other’s conception, and </w:t>
      </w:r>
    </w:p>
    <w:p w14:paraId="083CF5EC" w14:textId="77777777" w:rsidR="00EE1A20" w:rsidRPr="00E779C4" w:rsidRDefault="003D5296" w:rsidP="003D5296">
      <w:pPr>
        <w:numPr>
          <w:ilvl w:val="1"/>
          <w:numId w:val="122"/>
        </w:numPr>
        <w:rPr>
          <w:rFonts w:ascii="Arial" w:hAnsi="Arial"/>
          <w:lang w:val="en"/>
        </w:rPr>
      </w:pPr>
      <w:r w:rsidRPr="00E779C4">
        <w:rPr>
          <w:rFonts w:ascii="Arial" w:hAnsi="Arial"/>
          <w:lang w:val="en"/>
        </w:rPr>
        <w:t xml:space="preserve">diligent effort toward actual or constructive RTP from date prior to other’s conception </w:t>
      </w:r>
    </w:p>
    <w:p w14:paraId="25B303AD" w14:textId="77777777" w:rsidR="00EE1A20" w:rsidRPr="00E779C4" w:rsidRDefault="003D5296" w:rsidP="003D5296">
      <w:pPr>
        <w:numPr>
          <w:ilvl w:val="0"/>
          <w:numId w:val="122"/>
        </w:numPr>
        <w:rPr>
          <w:rFonts w:ascii="Arial" w:hAnsi="Arial"/>
          <w:lang w:val="en"/>
        </w:rPr>
      </w:pPr>
      <w:r w:rsidRPr="00E779C4">
        <w:rPr>
          <w:rFonts w:ascii="Arial" w:hAnsi="Arial"/>
          <w:lang w:val="en"/>
        </w:rPr>
        <w:t xml:space="preserve">The first inventory by actual RTP date loses that date for priority purposes if they abandon, suppress, or conceal the invention. </w:t>
      </w:r>
    </w:p>
    <w:p w14:paraId="5FA0CC60" w14:textId="77777777" w:rsidR="00EE1A20" w:rsidRPr="00E779C4" w:rsidRDefault="003D5296" w:rsidP="003D5296">
      <w:pPr>
        <w:numPr>
          <w:ilvl w:val="1"/>
          <w:numId w:val="122"/>
        </w:numPr>
        <w:rPr>
          <w:rFonts w:ascii="Arial" w:hAnsi="Arial"/>
          <w:lang w:val="en"/>
        </w:rPr>
      </w:pPr>
      <w:r w:rsidRPr="00E779C4">
        <w:rPr>
          <w:rFonts w:ascii="Arial" w:hAnsi="Arial"/>
          <w:lang w:val="en"/>
        </w:rPr>
        <w:t xml:space="preserve">The inventor thereby having lost benefit of actual RTP is entitled to the resumption date as the invention date. </w:t>
      </w:r>
    </w:p>
    <w:p w14:paraId="36CD787C" w14:textId="77777777" w:rsidR="00EE1A20" w:rsidRPr="00E779C4" w:rsidRDefault="003D5296" w:rsidP="003D5296">
      <w:pPr>
        <w:numPr>
          <w:ilvl w:val="1"/>
          <w:numId w:val="122"/>
        </w:numPr>
        <w:rPr>
          <w:rFonts w:ascii="Arial" w:hAnsi="Arial"/>
          <w:lang w:val="en"/>
        </w:rPr>
      </w:pPr>
      <w:r w:rsidRPr="00E779C4">
        <w:rPr>
          <w:rFonts w:ascii="Arial" w:hAnsi="Arial"/>
          <w:lang w:val="en"/>
        </w:rPr>
        <w:t xml:space="preserve">Once you stop diligent efforts to RTP, you also lose conception date (i.e., conception date = resumption date if ceased diligent efforts). </w:t>
      </w:r>
    </w:p>
    <w:p w14:paraId="0393FF52" w14:textId="77777777" w:rsidR="00EE1A20" w:rsidRPr="00E779C4" w:rsidRDefault="003D5296" w:rsidP="003D5296">
      <w:pPr>
        <w:numPr>
          <w:ilvl w:val="0"/>
          <w:numId w:val="122"/>
        </w:numPr>
        <w:rPr>
          <w:rFonts w:ascii="Arial" w:hAnsi="Arial"/>
          <w:lang w:val="en"/>
        </w:rPr>
      </w:pPr>
      <w:r w:rsidRPr="00E779C4">
        <w:rPr>
          <w:rFonts w:ascii="Arial" w:hAnsi="Arial"/>
          <w:lang w:val="en"/>
        </w:rPr>
        <w:t xml:space="preserve">If an inventor’s conception is derived from another person, that other person is entitled to priority, regardless of who reduced the invention to practice. </w:t>
      </w:r>
    </w:p>
    <w:p w14:paraId="5FB6B132"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Limitations.</w:t>
      </w:r>
      <w:r w:rsidRPr="00E779C4">
        <w:rPr>
          <w:rFonts w:ascii="Arial" w:eastAsia="Times New Roman" w:hAnsi="Arial"/>
          <w:lang w:val="en"/>
        </w:rPr>
        <w:t xml:space="preserve"> </w:t>
      </w:r>
    </w:p>
    <w:p w14:paraId="7EB8C525" w14:textId="77777777" w:rsidR="00EE1A20" w:rsidRPr="00E779C4" w:rsidRDefault="003D5296" w:rsidP="003D5296">
      <w:pPr>
        <w:numPr>
          <w:ilvl w:val="0"/>
          <w:numId w:val="123"/>
        </w:numPr>
        <w:rPr>
          <w:rFonts w:ascii="Arial" w:hAnsi="Arial"/>
          <w:lang w:val="en"/>
        </w:rPr>
      </w:pPr>
      <w:r w:rsidRPr="00E779C4">
        <w:rPr>
          <w:rFonts w:ascii="Arial" w:hAnsi="Arial"/>
          <w:lang w:val="en"/>
        </w:rPr>
        <w:t xml:space="preserve">Activity outside the U.S. cannot be relied upon to establish conception or RTP dates. </w:t>
      </w:r>
    </w:p>
    <w:p w14:paraId="1170118F" w14:textId="77777777" w:rsidR="00EE1A20" w:rsidRPr="00E779C4" w:rsidRDefault="003D5296" w:rsidP="003D5296">
      <w:pPr>
        <w:numPr>
          <w:ilvl w:val="0"/>
          <w:numId w:val="123"/>
        </w:numPr>
        <w:rPr>
          <w:rFonts w:ascii="Arial" w:hAnsi="Arial"/>
          <w:lang w:val="en"/>
        </w:rPr>
      </w:pPr>
      <w:r w:rsidRPr="00E779C4">
        <w:rPr>
          <w:rFonts w:ascii="Arial" w:hAnsi="Arial"/>
          <w:lang w:val="en"/>
        </w:rPr>
        <w:t xml:space="preserve">Evidence of conception and RTP dates must be corroborated. Testimony of the inventor’s recollection alone is legally insufficient to establish conception or RTP dates. </w:t>
      </w:r>
    </w:p>
    <w:p w14:paraId="135E4AD5" w14:textId="77777777" w:rsidR="00EE1A20" w:rsidRPr="00E779C4" w:rsidRDefault="003D5296">
      <w:pPr>
        <w:pStyle w:val="Heading3"/>
        <w:rPr>
          <w:rFonts w:ascii="Arial" w:hAnsi="Arial"/>
          <w:lang w:val="en"/>
        </w:rPr>
      </w:pPr>
      <w:r w:rsidRPr="00E779C4">
        <w:rPr>
          <w:rStyle w:val="mw-headline"/>
          <w:rFonts w:ascii="Arial" w:hAnsi="Arial"/>
          <w:lang w:val="en"/>
        </w:rPr>
        <w:t>Nonobviousness</w:t>
      </w:r>
    </w:p>
    <w:p w14:paraId="2369837B"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§103</w:t>
      </w:r>
      <w:r w:rsidRPr="00E779C4">
        <w:rPr>
          <w:rFonts w:ascii="Arial" w:eastAsia="Times New Roman" w:hAnsi="Arial"/>
          <w:lang w:val="en"/>
        </w:rPr>
        <w:t xml:space="preserve"> </w:t>
      </w:r>
      <w:r w:rsidRPr="00E779C4">
        <w:rPr>
          <w:rFonts w:ascii="Arial" w:eastAsia="Times New Roman" w:hAnsi="Arial"/>
          <w:b/>
          <w:lang w:val="en"/>
        </w:rPr>
        <w:t>Non-Obviousness.</w:t>
      </w:r>
      <w:r w:rsidRPr="00E779C4">
        <w:rPr>
          <w:rFonts w:ascii="Arial" w:eastAsia="Times New Roman" w:hAnsi="Arial"/>
          <w:lang w:val="en"/>
        </w:rPr>
        <w:t xml:space="preserve"> Patent may not be obtained if differences b/w subject matter and prior art are such that the subject matter would have been obvious at time invention was made to person having ordinary skill in the art to which said subject matter pertains. </w:t>
      </w:r>
    </w:p>
    <w:p w14:paraId="21E5BEB5" w14:textId="77777777" w:rsidR="00EE1A20" w:rsidRPr="00E779C4" w:rsidRDefault="003D5296" w:rsidP="003D5296">
      <w:pPr>
        <w:numPr>
          <w:ilvl w:val="0"/>
          <w:numId w:val="124"/>
        </w:numPr>
        <w:rPr>
          <w:rFonts w:ascii="Arial" w:hAnsi="Arial"/>
          <w:lang w:val="en"/>
        </w:rPr>
      </w:pPr>
      <w:r w:rsidRPr="00E779C4">
        <w:rPr>
          <w:rFonts w:ascii="Arial" w:hAnsi="Arial"/>
          <w:b/>
          <w:lang w:val="en"/>
        </w:rPr>
        <w:t>Primary Factors {Combining References}:</w:t>
      </w:r>
      <w:r w:rsidRPr="00E779C4">
        <w:rPr>
          <w:rFonts w:ascii="Arial" w:hAnsi="Arial"/>
          <w:lang w:val="en"/>
        </w:rPr>
        <w:t xml:space="preserve"> [i.e., whether one who is aware of all prior art would think to create claimed invention, which involves an analysis of combination of ideas from different sources of prior art (references)] </w:t>
      </w:r>
    </w:p>
    <w:p w14:paraId="05D1E200" w14:textId="77777777" w:rsidR="00EE1A20" w:rsidRPr="00E779C4" w:rsidRDefault="003D5296" w:rsidP="003D5296">
      <w:pPr>
        <w:numPr>
          <w:ilvl w:val="1"/>
          <w:numId w:val="124"/>
        </w:numPr>
        <w:rPr>
          <w:rFonts w:ascii="Arial" w:hAnsi="Arial"/>
          <w:lang w:val="en"/>
        </w:rPr>
      </w:pPr>
      <w:r w:rsidRPr="00E779C4">
        <w:rPr>
          <w:rFonts w:ascii="Arial" w:hAnsi="Arial"/>
          <w:lang w:val="en"/>
        </w:rPr>
        <w:t xml:space="preserve">scope and content of prior art </w:t>
      </w:r>
    </w:p>
    <w:p w14:paraId="5FD7CEF9" w14:textId="77777777" w:rsidR="00EE1A20" w:rsidRPr="00E779C4" w:rsidRDefault="003D5296" w:rsidP="003D5296">
      <w:pPr>
        <w:numPr>
          <w:ilvl w:val="1"/>
          <w:numId w:val="124"/>
        </w:numPr>
        <w:rPr>
          <w:rFonts w:ascii="Arial" w:hAnsi="Arial"/>
          <w:lang w:val="en"/>
        </w:rPr>
      </w:pPr>
      <w:r w:rsidRPr="00E779C4">
        <w:rPr>
          <w:rFonts w:ascii="Arial" w:hAnsi="Arial"/>
          <w:lang w:val="en"/>
        </w:rPr>
        <w:t xml:space="preserve">differences b/w prior art and claims </w:t>
      </w:r>
    </w:p>
    <w:p w14:paraId="752C1067" w14:textId="77777777" w:rsidR="00EE1A20" w:rsidRPr="00E779C4" w:rsidRDefault="003D5296" w:rsidP="003D5296">
      <w:pPr>
        <w:numPr>
          <w:ilvl w:val="1"/>
          <w:numId w:val="124"/>
        </w:numPr>
        <w:rPr>
          <w:rFonts w:ascii="Arial" w:hAnsi="Arial"/>
          <w:lang w:val="en"/>
        </w:rPr>
      </w:pPr>
      <w:r w:rsidRPr="00E779C4">
        <w:rPr>
          <w:rFonts w:ascii="Arial" w:hAnsi="Arial"/>
          <w:lang w:val="en"/>
        </w:rPr>
        <w:t xml:space="preserve">level of ordinary skill in prior art </w:t>
      </w:r>
    </w:p>
    <w:p w14:paraId="367E397A" w14:textId="77777777" w:rsidR="00EE1A20" w:rsidRPr="00E779C4" w:rsidRDefault="003D5296" w:rsidP="003D5296">
      <w:pPr>
        <w:numPr>
          <w:ilvl w:val="0"/>
          <w:numId w:val="124"/>
        </w:numPr>
        <w:rPr>
          <w:rFonts w:ascii="Arial" w:hAnsi="Arial"/>
          <w:lang w:val="en"/>
        </w:rPr>
      </w:pPr>
      <w:r w:rsidRPr="00E779C4">
        <w:rPr>
          <w:rFonts w:ascii="Arial" w:hAnsi="Arial"/>
          <w:b/>
          <w:lang w:val="en"/>
        </w:rPr>
        <w:t>Secondary (Objective) Factors:</w:t>
      </w:r>
      <w:r w:rsidRPr="00E779C4">
        <w:rPr>
          <w:rFonts w:ascii="Arial" w:hAnsi="Arial"/>
          <w:lang w:val="en"/>
        </w:rPr>
        <w:t xml:space="preserve"> commercial success, long felt but unsolved needs, failure of others, commercial acquiescence (people pay for invention or refrain from practicing it), prof’l recognition (e.g., awards), contrary to teaching of prior art, fact that ∆ chose to copy </w:t>
      </w:r>
    </w:p>
    <w:p w14:paraId="236FD31E" w14:textId="77777777" w:rsidR="00EE1A20" w:rsidRPr="00E779C4" w:rsidRDefault="003D5296" w:rsidP="003D5296">
      <w:pPr>
        <w:numPr>
          <w:ilvl w:val="0"/>
          <w:numId w:val="124"/>
        </w:numPr>
        <w:rPr>
          <w:rFonts w:ascii="Arial" w:hAnsi="Arial"/>
          <w:lang w:val="en"/>
        </w:rPr>
      </w:pPr>
      <w:r w:rsidRPr="00E779C4">
        <w:rPr>
          <w:rFonts w:ascii="Arial" w:hAnsi="Arial"/>
          <w:lang w:val="en"/>
        </w:rPr>
        <w:t xml:space="preserve">Obviousness - court may also look at factors including: </w:t>
      </w:r>
    </w:p>
    <w:p w14:paraId="1402D88E" w14:textId="77777777" w:rsidR="00EE1A20" w:rsidRPr="00E779C4" w:rsidRDefault="003D5296" w:rsidP="003D5296">
      <w:pPr>
        <w:numPr>
          <w:ilvl w:val="1"/>
          <w:numId w:val="124"/>
        </w:numPr>
        <w:rPr>
          <w:rFonts w:ascii="Arial" w:hAnsi="Arial"/>
          <w:lang w:val="en"/>
        </w:rPr>
      </w:pPr>
      <w:r w:rsidRPr="00E779C4">
        <w:rPr>
          <w:rFonts w:ascii="Arial" w:hAnsi="Arial"/>
          <w:lang w:val="en"/>
        </w:rPr>
        <w:t xml:space="preserve">the commercial success of the invention; </w:t>
      </w:r>
    </w:p>
    <w:p w14:paraId="4C3A6AF8" w14:textId="77777777" w:rsidR="00EE1A20" w:rsidRPr="00E779C4" w:rsidRDefault="003D5296" w:rsidP="003D5296">
      <w:pPr>
        <w:numPr>
          <w:ilvl w:val="1"/>
          <w:numId w:val="124"/>
        </w:numPr>
        <w:rPr>
          <w:rFonts w:ascii="Arial" w:hAnsi="Arial"/>
          <w:lang w:val="en"/>
        </w:rPr>
      </w:pPr>
      <w:r w:rsidRPr="00E779C4">
        <w:rPr>
          <w:rFonts w:ascii="Arial" w:hAnsi="Arial"/>
          <w:lang w:val="en"/>
        </w:rPr>
        <w:t xml:space="preserve">how long a need for the invention had been felt before it was made; </w:t>
      </w:r>
    </w:p>
    <w:p w14:paraId="78268C73" w14:textId="77777777" w:rsidR="00EE1A20" w:rsidRPr="00E779C4" w:rsidRDefault="003D5296" w:rsidP="003D5296">
      <w:pPr>
        <w:numPr>
          <w:ilvl w:val="1"/>
          <w:numId w:val="124"/>
        </w:numPr>
        <w:rPr>
          <w:rFonts w:ascii="Arial" w:hAnsi="Arial"/>
          <w:lang w:val="en"/>
        </w:rPr>
      </w:pPr>
      <w:r w:rsidRPr="00E779C4">
        <w:rPr>
          <w:rFonts w:ascii="Arial" w:hAnsi="Arial"/>
          <w:lang w:val="en"/>
        </w:rPr>
        <w:t xml:space="preserve">level of acquiescence of others to the patent; </w:t>
      </w:r>
    </w:p>
    <w:p w14:paraId="79E7083E" w14:textId="77777777" w:rsidR="00EE1A20" w:rsidRPr="00E779C4" w:rsidRDefault="003D5296" w:rsidP="003D5296">
      <w:pPr>
        <w:numPr>
          <w:ilvl w:val="1"/>
          <w:numId w:val="124"/>
        </w:numPr>
        <w:rPr>
          <w:rFonts w:ascii="Arial" w:hAnsi="Arial"/>
          <w:lang w:val="en"/>
        </w:rPr>
      </w:pPr>
      <w:r w:rsidRPr="00E779C4">
        <w:rPr>
          <w:rFonts w:ascii="Arial" w:hAnsi="Arial"/>
          <w:lang w:val="en"/>
        </w:rPr>
        <w:t xml:space="preserve">movement of persons skilled in the art in a different direction from the inventor's; </w:t>
      </w:r>
    </w:p>
    <w:p w14:paraId="2F342517" w14:textId="77777777" w:rsidR="00EE1A20" w:rsidRPr="00E779C4" w:rsidRDefault="003D5296" w:rsidP="003D5296">
      <w:pPr>
        <w:numPr>
          <w:ilvl w:val="1"/>
          <w:numId w:val="124"/>
        </w:numPr>
        <w:rPr>
          <w:rFonts w:ascii="Arial" w:hAnsi="Arial"/>
          <w:lang w:val="en"/>
        </w:rPr>
      </w:pPr>
      <w:r w:rsidRPr="00E779C4">
        <w:rPr>
          <w:rFonts w:ascii="Arial" w:hAnsi="Arial"/>
          <w:lang w:val="en"/>
        </w:rPr>
        <w:t xml:space="preserve">existence of skepticism on the part of experts regarding the inventor's approach; and </w:t>
      </w:r>
    </w:p>
    <w:p w14:paraId="7E7FB2DA" w14:textId="77777777" w:rsidR="00EE1A20" w:rsidRPr="00E779C4" w:rsidRDefault="003D5296" w:rsidP="003D5296">
      <w:pPr>
        <w:numPr>
          <w:ilvl w:val="1"/>
          <w:numId w:val="124"/>
        </w:numPr>
        <w:rPr>
          <w:rFonts w:ascii="Arial" w:hAnsi="Arial"/>
          <w:lang w:val="en"/>
        </w:rPr>
      </w:pPr>
      <w:r w:rsidRPr="00E779C4">
        <w:rPr>
          <w:rFonts w:ascii="Arial" w:hAnsi="Arial"/>
          <w:lang w:val="en"/>
        </w:rPr>
        <w:t xml:space="preserve">fact that the defendant copied the invention, rather than existing alternatives. A nexus must be demonstrated between the factor and the issue of obviousness. </w:t>
      </w:r>
    </w:p>
    <w:p w14:paraId="03FD4AB0" w14:textId="77777777" w:rsidR="00EE1A20" w:rsidRPr="00E779C4" w:rsidRDefault="003D5296" w:rsidP="003D5296">
      <w:pPr>
        <w:numPr>
          <w:ilvl w:val="0"/>
          <w:numId w:val="124"/>
        </w:numPr>
        <w:rPr>
          <w:rFonts w:ascii="Arial" w:hAnsi="Arial"/>
          <w:lang w:val="en"/>
        </w:rPr>
      </w:pPr>
      <w:r w:rsidRPr="00E779C4">
        <w:rPr>
          <w:rFonts w:ascii="Arial" w:hAnsi="Arial"/>
          <w:lang w:val="en"/>
        </w:rPr>
        <w:t xml:space="preserve">Cases </w:t>
      </w:r>
    </w:p>
    <w:p w14:paraId="2726EE39" w14:textId="77777777" w:rsidR="00EE1A20" w:rsidRPr="00E779C4" w:rsidRDefault="003D5296" w:rsidP="003D5296">
      <w:pPr>
        <w:numPr>
          <w:ilvl w:val="1"/>
          <w:numId w:val="124"/>
        </w:numPr>
        <w:rPr>
          <w:rFonts w:ascii="Arial" w:hAnsi="Arial"/>
          <w:lang w:val="en"/>
        </w:rPr>
      </w:pPr>
      <w:r w:rsidRPr="00E779C4">
        <w:rPr>
          <w:rFonts w:ascii="Arial" w:hAnsi="Arial"/>
          <w:i/>
          <w:lang w:val="en"/>
        </w:rPr>
        <w:t>Graham v. John Deere Co.</w:t>
      </w:r>
      <w:r w:rsidRPr="00E779C4">
        <w:rPr>
          <w:rFonts w:ascii="Arial" w:hAnsi="Arial"/>
          <w:lang w:val="en"/>
        </w:rPr>
        <w:t xml:space="preserve"> </w:t>
      </w:r>
    </w:p>
    <w:p w14:paraId="1B8DC199" w14:textId="77777777" w:rsidR="00EE1A20" w:rsidRPr="00E779C4" w:rsidRDefault="003D5296" w:rsidP="003D5296">
      <w:pPr>
        <w:numPr>
          <w:ilvl w:val="2"/>
          <w:numId w:val="124"/>
        </w:numPr>
        <w:rPr>
          <w:rFonts w:ascii="Arial" w:hAnsi="Arial"/>
          <w:lang w:val="en"/>
        </w:rPr>
      </w:pPr>
      <w:r w:rsidRPr="00E779C4">
        <w:rPr>
          <w:rFonts w:ascii="Arial" w:hAnsi="Arial"/>
          <w:lang w:val="en"/>
        </w:rPr>
        <w:t xml:space="preserve">Background </w:t>
      </w:r>
    </w:p>
    <w:p w14:paraId="2848C999" w14:textId="77777777" w:rsidR="00EE1A20" w:rsidRPr="00E779C4" w:rsidRDefault="003D5296" w:rsidP="003D5296">
      <w:pPr>
        <w:numPr>
          <w:ilvl w:val="3"/>
          <w:numId w:val="124"/>
        </w:numPr>
        <w:rPr>
          <w:rFonts w:ascii="Arial" w:hAnsi="Arial"/>
          <w:lang w:val="en"/>
        </w:rPr>
      </w:pPr>
      <w:r w:rsidRPr="00E779C4">
        <w:rPr>
          <w:rFonts w:ascii="Arial" w:hAnsi="Arial"/>
          <w:lang w:val="en"/>
        </w:rPr>
        <w:t xml:space="preserve">Graham created a clamp that would lead to less damage when plowing. </w:t>
      </w:r>
    </w:p>
    <w:p w14:paraId="0B6AC335" w14:textId="77777777" w:rsidR="00EE1A20" w:rsidRPr="00E779C4" w:rsidRDefault="003D5296" w:rsidP="003D5296">
      <w:pPr>
        <w:numPr>
          <w:ilvl w:val="4"/>
          <w:numId w:val="124"/>
        </w:numPr>
        <w:rPr>
          <w:rFonts w:ascii="Arial" w:hAnsi="Arial"/>
          <w:lang w:val="en"/>
        </w:rPr>
      </w:pPr>
      <w:r w:rsidRPr="00E779C4">
        <w:rPr>
          <w:rFonts w:ascii="Arial" w:hAnsi="Arial"/>
          <w:lang w:val="en"/>
        </w:rPr>
        <w:t xml:space="preserve">He obtained a patent and sold it </w:t>
      </w:r>
    </w:p>
    <w:p w14:paraId="19CF8CD1" w14:textId="77777777" w:rsidR="00EE1A20" w:rsidRPr="00E779C4" w:rsidRDefault="003D5296" w:rsidP="003D5296">
      <w:pPr>
        <w:numPr>
          <w:ilvl w:val="3"/>
          <w:numId w:val="124"/>
        </w:numPr>
        <w:rPr>
          <w:rFonts w:ascii="Arial" w:hAnsi="Arial"/>
          <w:lang w:val="en"/>
        </w:rPr>
      </w:pPr>
      <w:r w:rsidRPr="00E779C4">
        <w:rPr>
          <w:rFonts w:ascii="Arial" w:hAnsi="Arial"/>
          <w:lang w:val="en"/>
        </w:rPr>
        <w:t xml:space="preserve">John Deere, the plow manufacturer, sued him </w:t>
      </w:r>
    </w:p>
    <w:p w14:paraId="4A59E91E" w14:textId="77777777" w:rsidR="00EE1A20" w:rsidRPr="00E779C4" w:rsidRDefault="003D5296" w:rsidP="003D5296">
      <w:pPr>
        <w:numPr>
          <w:ilvl w:val="2"/>
          <w:numId w:val="124"/>
        </w:numPr>
        <w:rPr>
          <w:rFonts w:ascii="Arial" w:hAnsi="Arial"/>
          <w:lang w:val="en"/>
        </w:rPr>
      </w:pPr>
      <w:r w:rsidRPr="00E779C4">
        <w:rPr>
          <w:rFonts w:ascii="Arial" w:hAnsi="Arial"/>
          <w:lang w:val="en"/>
        </w:rPr>
        <w:t xml:space="preserve">Rule </w:t>
      </w:r>
    </w:p>
    <w:p w14:paraId="765110C4" w14:textId="77777777" w:rsidR="00EE1A20" w:rsidRPr="00E779C4" w:rsidRDefault="003D5296" w:rsidP="003D5296">
      <w:pPr>
        <w:numPr>
          <w:ilvl w:val="3"/>
          <w:numId w:val="124"/>
        </w:numPr>
        <w:rPr>
          <w:rFonts w:ascii="Arial" w:hAnsi="Arial"/>
          <w:lang w:val="en"/>
        </w:rPr>
      </w:pPr>
      <w:r w:rsidRPr="00E779C4">
        <w:rPr>
          <w:rFonts w:ascii="Arial" w:hAnsi="Arial"/>
          <w:lang w:val="en"/>
        </w:rPr>
        <w:t xml:space="preserve">Test of Obviousness </w:t>
      </w:r>
    </w:p>
    <w:p w14:paraId="1EFD2C7C" w14:textId="77777777" w:rsidR="00EE1A20" w:rsidRPr="00E779C4" w:rsidRDefault="003D5296" w:rsidP="003D5296">
      <w:pPr>
        <w:numPr>
          <w:ilvl w:val="4"/>
          <w:numId w:val="124"/>
        </w:numPr>
        <w:rPr>
          <w:rFonts w:ascii="Arial" w:hAnsi="Arial"/>
          <w:lang w:val="en"/>
        </w:rPr>
      </w:pPr>
      <w:r w:rsidRPr="00E779C4">
        <w:rPr>
          <w:rFonts w:ascii="Arial" w:hAnsi="Arial"/>
          <w:lang w:val="en"/>
        </w:rPr>
        <w:t xml:space="preserve">Whether “the subject matter sought to be patented and the prior art are such that the subject matter as a whole would have been obvious at the time the invention was made to a person having ordinary skill in the art to which said subject matter pertains. Patentabillity shall not be negatived by the manner in which the invention was made.” </w:t>
      </w:r>
    </w:p>
    <w:p w14:paraId="71A05F7E" w14:textId="77777777" w:rsidR="00EE1A20" w:rsidRPr="00E779C4" w:rsidRDefault="003D5296" w:rsidP="003D5296">
      <w:pPr>
        <w:numPr>
          <w:ilvl w:val="3"/>
          <w:numId w:val="124"/>
        </w:numPr>
        <w:rPr>
          <w:rFonts w:ascii="Arial" w:hAnsi="Arial"/>
          <w:lang w:val="en"/>
        </w:rPr>
      </w:pPr>
      <w:r w:rsidRPr="00E779C4">
        <w:rPr>
          <w:rFonts w:ascii="Arial" w:hAnsi="Arial"/>
          <w:lang w:val="en"/>
        </w:rPr>
        <w:t xml:space="preserve">It was not obvious enough, Graham wins </w:t>
      </w:r>
    </w:p>
    <w:p w14:paraId="307C6BCC" w14:textId="77777777" w:rsidR="00EE1A20" w:rsidRPr="00E779C4" w:rsidRDefault="003D5296" w:rsidP="003D5296">
      <w:pPr>
        <w:numPr>
          <w:ilvl w:val="1"/>
          <w:numId w:val="124"/>
        </w:numPr>
        <w:rPr>
          <w:rFonts w:ascii="Arial" w:hAnsi="Arial"/>
          <w:lang w:val="en"/>
        </w:rPr>
      </w:pPr>
      <w:r w:rsidRPr="00E779C4">
        <w:rPr>
          <w:rFonts w:ascii="Arial" w:hAnsi="Arial"/>
          <w:i/>
          <w:lang w:val="en"/>
        </w:rPr>
        <w:t>KSR International Co. v. Teleflex Inc.</w:t>
      </w:r>
      <w:r w:rsidRPr="00E779C4">
        <w:rPr>
          <w:rFonts w:ascii="Arial" w:hAnsi="Arial"/>
          <w:lang w:val="en"/>
        </w:rPr>
        <w:t xml:space="preserve"> </w:t>
      </w:r>
    </w:p>
    <w:p w14:paraId="304030E0" w14:textId="77777777" w:rsidR="00EE1A20" w:rsidRPr="00E779C4" w:rsidRDefault="003D5296" w:rsidP="003D5296">
      <w:pPr>
        <w:numPr>
          <w:ilvl w:val="2"/>
          <w:numId w:val="124"/>
        </w:numPr>
        <w:rPr>
          <w:rFonts w:ascii="Arial" w:hAnsi="Arial"/>
          <w:lang w:val="en"/>
        </w:rPr>
      </w:pPr>
      <w:r w:rsidRPr="00E779C4">
        <w:rPr>
          <w:rFonts w:ascii="Arial" w:hAnsi="Arial"/>
          <w:lang w:val="en"/>
        </w:rPr>
        <w:t xml:space="preserve">Background </w:t>
      </w:r>
    </w:p>
    <w:p w14:paraId="299FCAF5" w14:textId="77777777" w:rsidR="00EE1A20" w:rsidRPr="00E779C4" w:rsidRDefault="003D5296" w:rsidP="003D5296">
      <w:pPr>
        <w:numPr>
          <w:ilvl w:val="3"/>
          <w:numId w:val="124"/>
        </w:numPr>
        <w:rPr>
          <w:rFonts w:ascii="Arial" w:hAnsi="Arial"/>
          <w:lang w:val="en"/>
        </w:rPr>
      </w:pPr>
      <w:r w:rsidRPr="00E779C4">
        <w:rPr>
          <w:rFonts w:ascii="Arial" w:hAnsi="Arial"/>
          <w:lang w:val="en"/>
        </w:rPr>
        <w:t xml:space="preserve">Teleflex patented a design for a pedal system that included the adding of a modular sensor to make the system compatible with more vehicles </w:t>
      </w:r>
    </w:p>
    <w:p w14:paraId="7239DAB7" w14:textId="77777777" w:rsidR="00EE1A20" w:rsidRPr="00E779C4" w:rsidRDefault="003D5296" w:rsidP="003D5296">
      <w:pPr>
        <w:numPr>
          <w:ilvl w:val="3"/>
          <w:numId w:val="124"/>
        </w:numPr>
        <w:rPr>
          <w:rFonts w:ascii="Arial" w:hAnsi="Arial"/>
          <w:lang w:val="en"/>
        </w:rPr>
      </w:pPr>
      <w:r w:rsidRPr="00E779C4">
        <w:rPr>
          <w:rFonts w:ascii="Arial" w:hAnsi="Arial"/>
          <w:lang w:val="en"/>
        </w:rPr>
        <w:t xml:space="preserve">KSR added the sensor to one of their pedals </w:t>
      </w:r>
    </w:p>
    <w:p w14:paraId="308883C9" w14:textId="77777777" w:rsidR="00EE1A20" w:rsidRPr="00E779C4" w:rsidRDefault="003D5296" w:rsidP="003D5296">
      <w:pPr>
        <w:numPr>
          <w:ilvl w:val="3"/>
          <w:numId w:val="124"/>
        </w:numPr>
        <w:rPr>
          <w:rFonts w:ascii="Arial" w:hAnsi="Arial"/>
          <w:lang w:val="en"/>
        </w:rPr>
      </w:pPr>
      <w:r w:rsidRPr="00E779C4">
        <w:rPr>
          <w:rFonts w:ascii="Arial" w:hAnsi="Arial"/>
          <w:lang w:val="en"/>
        </w:rPr>
        <w:t xml:space="preserve">Teleflex sued, KSR is alleging that it was too obvious </w:t>
      </w:r>
    </w:p>
    <w:p w14:paraId="00347FAE" w14:textId="77777777" w:rsidR="00EE1A20" w:rsidRPr="00E779C4" w:rsidRDefault="003D5296" w:rsidP="003D5296">
      <w:pPr>
        <w:numPr>
          <w:ilvl w:val="2"/>
          <w:numId w:val="124"/>
        </w:numPr>
        <w:rPr>
          <w:rFonts w:ascii="Arial" w:hAnsi="Arial"/>
          <w:lang w:val="en"/>
        </w:rPr>
      </w:pPr>
      <w:r w:rsidRPr="00E779C4">
        <w:rPr>
          <w:rFonts w:ascii="Arial" w:hAnsi="Arial"/>
          <w:lang w:val="en"/>
        </w:rPr>
        <w:t xml:space="preserve">Rule </w:t>
      </w:r>
    </w:p>
    <w:p w14:paraId="7912D886" w14:textId="77777777" w:rsidR="00EE1A20" w:rsidRPr="00E779C4" w:rsidRDefault="003D5296" w:rsidP="003D5296">
      <w:pPr>
        <w:numPr>
          <w:ilvl w:val="3"/>
          <w:numId w:val="124"/>
        </w:numPr>
        <w:rPr>
          <w:rFonts w:ascii="Arial" w:hAnsi="Arial"/>
          <w:lang w:val="en"/>
        </w:rPr>
      </w:pPr>
      <w:r w:rsidRPr="00E779C4">
        <w:rPr>
          <w:rFonts w:ascii="Arial" w:hAnsi="Arial"/>
          <w:lang w:val="en"/>
        </w:rPr>
        <w:t xml:space="preserve">The marketplace created a strong incentive to convert mechanical pedals to electronic pedals </w:t>
      </w:r>
    </w:p>
    <w:p w14:paraId="6309943A" w14:textId="77777777" w:rsidR="00EE1A20" w:rsidRPr="00E779C4" w:rsidRDefault="003D5296" w:rsidP="003D5296">
      <w:pPr>
        <w:numPr>
          <w:ilvl w:val="3"/>
          <w:numId w:val="124"/>
        </w:numPr>
        <w:rPr>
          <w:rFonts w:ascii="Arial" w:hAnsi="Arial"/>
          <w:lang w:val="en"/>
        </w:rPr>
      </w:pPr>
      <w:r w:rsidRPr="00E779C4">
        <w:rPr>
          <w:rFonts w:ascii="Arial" w:hAnsi="Arial"/>
          <w:lang w:val="en"/>
        </w:rPr>
        <w:t xml:space="preserve">Also, the claim as the result of ordinary skill and common sense rather than innovation </w:t>
      </w:r>
    </w:p>
    <w:p w14:paraId="01884D91" w14:textId="77777777" w:rsidR="00EE1A20" w:rsidRPr="00E779C4" w:rsidRDefault="003D5296" w:rsidP="003D5296">
      <w:pPr>
        <w:numPr>
          <w:ilvl w:val="4"/>
          <w:numId w:val="124"/>
        </w:numPr>
        <w:rPr>
          <w:rFonts w:ascii="Arial" w:hAnsi="Arial"/>
          <w:lang w:val="en"/>
        </w:rPr>
      </w:pPr>
      <w:r w:rsidRPr="00E779C4">
        <w:rPr>
          <w:rFonts w:ascii="Arial" w:hAnsi="Arial"/>
          <w:lang w:val="en"/>
        </w:rPr>
        <w:t xml:space="preserve">This made it too obvious </w:t>
      </w:r>
    </w:p>
    <w:p w14:paraId="651454A4" w14:textId="77777777" w:rsidR="00EE1A20" w:rsidRPr="00E779C4" w:rsidRDefault="003D5296">
      <w:pPr>
        <w:pStyle w:val="Heading3"/>
        <w:rPr>
          <w:rFonts w:ascii="Arial" w:hAnsi="Arial"/>
          <w:lang w:val="en"/>
        </w:rPr>
      </w:pPr>
      <w:r w:rsidRPr="00E779C4">
        <w:rPr>
          <w:rStyle w:val="mw-headline"/>
          <w:rFonts w:ascii="Arial" w:hAnsi="Arial"/>
          <w:lang w:val="en"/>
        </w:rPr>
        <w:t>Enablement</w:t>
      </w:r>
    </w:p>
    <w:p w14:paraId="580014C9"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§112 Enablement (disclosure).</w:t>
      </w:r>
      <w:r w:rsidRPr="00E779C4">
        <w:rPr>
          <w:rFonts w:ascii="Arial" w:eastAsia="Times New Roman" w:hAnsi="Arial"/>
          <w:lang w:val="en"/>
        </w:rPr>
        <w:t xml:space="preserve"> </w:t>
      </w:r>
    </w:p>
    <w:p w14:paraId="162A35F8" w14:textId="77777777" w:rsidR="00EE1A20" w:rsidRPr="00E779C4" w:rsidRDefault="003D5296" w:rsidP="003D5296">
      <w:pPr>
        <w:numPr>
          <w:ilvl w:val="0"/>
          <w:numId w:val="125"/>
        </w:numPr>
        <w:rPr>
          <w:rFonts w:ascii="Arial" w:hAnsi="Arial"/>
          <w:lang w:val="en"/>
        </w:rPr>
      </w:pPr>
      <w:r w:rsidRPr="00E779C4">
        <w:rPr>
          <w:rFonts w:ascii="Arial" w:hAnsi="Arial"/>
          <w:lang w:val="en"/>
        </w:rPr>
        <w:t xml:space="preserve">specification must enable PHOSITA (person having ordinary skill in art) to make/use invention </w:t>
      </w:r>
    </w:p>
    <w:p w14:paraId="6C65217D" w14:textId="77777777" w:rsidR="00EE1A20" w:rsidRPr="00E779C4" w:rsidRDefault="003D5296" w:rsidP="003D5296">
      <w:pPr>
        <w:numPr>
          <w:ilvl w:val="0"/>
          <w:numId w:val="125"/>
        </w:numPr>
        <w:rPr>
          <w:rFonts w:ascii="Arial" w:hAnsi="Arial"/>
          <w:lang w:val="en"/>
        </w:rPr>
      </w:pPr>
      <w:r w:rsidRPr="00E779C4">
        <w:rPr>
          <w:rFonts w:ascii="Arial" w:hAnsi="Arial"/>
          <w:lang w:val="en"/>
        </w:rPr>
        <w:t xml:space="preserve">bargain vis-à-vis trade secret </w:t>
      </w:r>
    </w:p>
    <w:p w14:paraId="7EC2B3AA" w14:textId="77777777" w:rsidR="00EE1A20" w:rsidRPr="00E779C4" w:rsidRDefault="003D5296" w:rsidP="003D5296">
      <w:pPr>
        <w:numPr>
          <w:ilvl w:val="0"/>
          <w:numId w:val="125"/>
        </w:numPr>
        <w:rPr>
          <w:rFonts w:ascii="Arial" w:hAnsi="Arial"/>
          <w:lang w:val="en"/>
        </w:rPr>
      </w:pPr>
      <w:r w:rsidRPr="00E779C4">
        <w:rPr>
          <w:rFonts w:ascii="Arial" w:hAnsi="Arial"/>
          <w:lang w:val="en"/>
        </w:rPr>
        <w:t xml:space="preserve">claims must correspond to disclosure (Lamp case) </w:t>
      </w:r>
    </w:p>
    <w:p w14:paraId="0E737952" w14:textId="77777777" w:rsidR="00EE1A20" w:rsidRPr="00E779C4" w:rsidRDefault="003D5296" w:rsidP="003D5296">
      <w:pPr>
        <w:numPr>
          <w:ilvl w:val="0"/>
          <w:numId w:val="125"/>
        </w:numPr>
        <w:rPr>
          <w:rFonts w:ascii="Arial" w:hAnsi="Arial"/>
          <w:lang w:val="en"/>
        </w:rPr>
      </w:pPr>
      <w:r w:rsidRPr="00E779C4">
        <w:rPr>
          <w:rFonts w:ascii="Arial" w:hAnsi="Arial"/>
          <w:lang w:val="en"/>
        </w:rPr>
        <w:t xml:space="preserve">must be done correctly in original appl’n (i.e., no ‘new matter’ in amendments) </w:t>
      </w:r>
    </w:p>
    <w:p w14:paraId="7F01FC4D" w14:textId="77777777" w:rsidR="00EE1A20" w:rsidRPr="00E779C4" w:rsidRDefault="003D5296" w:rsidP="003D5296">
      <w:pPr>
        <w:numPr>
          <w:ilvl w:val="0"/>
          <w:numId w:val="125"/>
        </w:numPr>
        <w:rPr>
          <w:rFonts w:ascii="Arial" w:hAnsi="Arial"/>
          <w:lang w:val="en"/>
        </w:rPr>
      </w:pPr>
      <w:r w:rsidRPr="00E779C4">
        <w:rPr>
          <w:rFonts w:ascii="Arial" w:hAnsi="Arial"/>
          <w:lang w:val="en"/>
        </w:rPr>
        <w:t xml:space="preserve">must disclose ‘best mode’ known to inventor for carrying out invention </w:t>
      </w:r>
    </w:p>
    <w:p w14:paraId="0A391B0D" w14:textId="77777777" w:rsidR="00EE1A20" w:rsidRPr="00E779C4" w:rsidRDefault="003D5296">
      <w:pPr>
        <w:pStyle w:val="Heading3"/>
        <w:rPr>
          <w:rFonts w:ascii="Arial" w:hAnsi="Arial"/>
          <w:lang w:val="en"/>
        </w:rPr>
      </w:pPr>
      <w:r w:rsidRPr="00E779C4">
        <w:rPr>
          <w:rStyle w:val="mw-headline"/>
          <w:rFonts w:ascii="Arial" w:hAnsi="Arial"/>
          <w:lang w:val="en"/>
        </w:rPr>
        <w:t>Infringement</w:t>
      </w:r>
    </w:p>
    <w:p w14:paraId="4BCF659D"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A patent holder can seek to establish patent infringement by: </w:t>
      </w:r>
    </w:p>
    <w:p w14:paraId="6E7A1219" w14:textId="77777777" w:rsidR="00EE1A20" w:rsidRPr="00E779C4" w:rsidRDefault="003D5296" w:rsidP="003D5296">
      <w:pPr>
        <w:numPr>
          <w:ilvl w:val="0"/>
          <w:numId w:val="126"/>
        </w:numPr>
        <w:rPr>
          <w:rFonts w:ascii="Arial" w:hAnsi="Arial"/>
          <w:lang w:val="en"/>
        </w:rPr>
      </w:pPr>
      <w:r w:rsidRPr="00E779C4">
        <w:rPr>
          <w:rFonts w:ascii="Arial" w:hAnsi="Arial"/>
          <w:lang w:val="en"/>
        </w:rPr>
        <w:t xml:space="preserve">literally infringed </w:t>
      </w:r>
    </w:p>
    <w:p w14:paraId="5C152FA8" w14:textId="77777777" w:rsidR="00EE1A20" w:rsidRPr="00E779C4" w:rsidRDefault="003D5296" w:rsidP="003D5296">
      <w:pPr>
        <w:numPr>
          <w:ilvl w:val="0"/>
          <w:numId w:val="126"/>
        </w:numPr>
        <w:rPr>
          <w:rFonts w:ascii="Arial" w:hAnsi="Arial"/>
          <w:lang w:val="en"/>
        </w:rPr>
      </w:pPr>
      <w:r w:rsidRPr="00E779C4">
        <w:rPr>
          <w:rFonts w:ascii="Arial" w:hAnsi="Arial"/>
          <w:lang w:val="en"/>
        </w:rPr>
        <w:t xml:space="preserve">doctrine of equivalents {i.e., “show presence of every element or its subs’tl equivalent in accused device”} </w:t>
      </w:r>
    </w:p>
    <w:p w14:paraId="33D2337F"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A person may be liable for infringement if they: (1) directly infringe a patent; (2) induce another to infringe a patent; (3) contribute to infringement; (4) import, sell, offer to sell, or use a product made through a protected process; or (5) manufacture or sell certain components of a patented invention to be assembled abroad. </w:t>
      </w:r>
    </w:p>
    <w:p w14:paraId="220E6575"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Literal Infringement</w:t>
      </w:r>
      <w:r w:rsidRPr="00E779C4">
        <w:rPr>
          <w:rFonts w:ascii="Arial" w:eastAsia="Times New Roman" w:hAnsi="Arial"/>
          <w:lang w:val="en"/>
        </w:rPr>
        <w:t xml:space="preserve"> D's process or product must have every element set forth in the claim </w:t>
      </w:r>
    </w:p>
    <w:p w14:paraId="1D56F693" w14:textId="77777777" w:rsidR="00EE1A20" w:rsidRPr="00E779C4" w:rsidRDefault="003D5296" w:rsidP="003D5296">
      <w:pPr>
        <w:numPr>
          <w:ilvl w:val="0"/>
          <w:numId w:val="127"/>
        </w:numPr>
        <w:rPr>
          <w:rFonts w:ascii="Arial" w:hAnsi="Arial"/>
          <w:lang w:val="en"/>
        </w:rPr>
      </w:pPr>
      <w:r w:rsidRPr="00E779C4">
        <w:rPr>
          <w:rFonts w:ascii="Arial" w:hAnsi="Arial"/>
          <w:lang w:val="en"/>
        </w:rPr>
        <w:t xml:space="preserve">Compare the claims of the patent to the accused product </w:t>
      </w:r>
    </w:p>
    <w:p w14:paraId="2C3E1A4E" w14:textId="77777777" w:rsidR="00EE1A20" w:rsidRPr="00E779C4" w:rsidRDefault="003D5296" w:rsidP="003D5296">
      <w:pPr>
        <w:numPr>
          <w:ilvl w:val="0"/>
          <w:numId w:val="127"/>
        </w:numPr>
        <w:rPr>
          <w:rFonts w:ascii="Arial" w:hAnsi="Arial"/>
          <w:lang w:val="en"/>
        </w:rPr>
      </w:pPr>
      <w:r w:rsidRPr="00E779C4">
        <w:rPr>
          <w:rFonts w:ascii="Arial" w:hAnsi="Arial"/>
          <w:lang w:val="en"/>
        </w:rPr>
        <w:t xml:space="preserve">If D's matter contains only some of the elements, it is not infringement </w:t>
      </w:r>
    </w:p>
    <w:p w14:paraId="6583DEF3" w14:textId="77777777" w:rsidR="00EE1A20" w:rsidRPr="00E779C4" w:rsidRDefault="003D5296" w:rsidP="003D5296">
      <w:pPr>
        <w:numPr>
          <w:ilvl w:val="0"/>
          <w:numId w:val="127"/>
        </w:numPr>
        <w:rPr>
          <w:rFonts w:ascii="Arial" w:hAnsi="Arial"/>
          <w:lang w:val="en"/>
        </w:rPr>
      </w:pPr>
      <w:r w:rsidRPr="00E779C4">
        <w:rPr>
          <w:rFonts w:ascii="Arial" w:hAnsi="Arial"/>
          <w:lang w:val="en"/>
        </w:rPr>
        <w:t xml:space="preserve">If D's matter has all of the elements plus more, D is liable for infringement (BUT may be able to get an improvement patent) </w:t>
      </w:r>
    </w:p>
    <w:p w14:paraId="0F0D0E76" w14:textId="77777777" w:rsidR="00EE1A20" w:rsidRPr="00E779C4" w:rsidRDefault="003D5296" w:rsidP="003D5296">
      <w:pPr>
        <w:numPr>
          <w:ilvl w:val="0"/>
          <w:numId w:val="127"/>
        </w:numPr>
        <w:rPr>
          <w:rFonts w:ascii="Arial" w:hAnsi="Arial"/>
          <w:lang w:val="en"/>
        </w:rPr>
      </w:pPr>
      <w:r w:rsidRPr="00E779C4">
        <w:rPr>
          <w:rFonts w:ascii="Arial" w:hAnsi="Arial"/>
          <w:lang w:val="en"/>
        </w:rPr>
        <w:t xml:space="preserve">Case Law </w:t>
      </w:r>
    </w:p>
    <w:p w14:paraId="02F073DA" w14:textId="77777777" w:rsidR="00EE1A20" w:rsidRPr="00E779C4" w:rsidRDefault="003D5296" w:rsidP="003D5296">
      <w:pPr>
        <w:numPr>
          <w:ilvl w:val="1"/>
          <w:numId w:val="127"/>
        </w:numPr>
        <w:rPr>
          <w:rFonts w:ascii="Arial" w:hAnsi="Arial"/>
          <w:lang w:val="en"/>
        </w:rPr>
      </w:pPr>
      <w:r w:rsidRPr="00E779C4">
        <w:rPr>
          <w:rFonts w:ascii="Arial" w:hAnsi="Arial"/>
          <w:i/>
          <w:lang w:val="en"/>
        </w:rPr>
        <w:t>Larami Corp. v. Amron</w:t>
      </w:r>
      <w:r w:rsidRPr="00E779C4">
        <w:rPr>
          <w:rFonts w:ascii="Arial" w:hAnsi="Arial"/>
          <w:lang w:val="en"/>
        </w:rPr>
        <w:t xml:space="preserve"> </w:t>
      </w:r>
    </w:p>
    <w:p w14:paraId="5D992166" w14:textId="77777777" w:rsidR="00EE1A20" w:rsidRPr="00E779C4" w:rsidRDefault="003D5296" w:rsidP="003D5296">
      <w:pPr>
        <w:numPr>
          <w:ilvl w:val="2"/>
          <w:numId w:val="127"/>
        </w:numPr>
        <w:rPr>
          <w:rFonts w:ascii="Arial" w:hAnsi="Arial"/>
          <w:lang w:val="en"/>
        </w:rPr>
      </w:pPr>
      <w:r w:rsidRPr="00E779C4">
        <w:rPr>
          <w:rFonts w:ascii="Arial" w:hAnsi="Arial"/>
          <w:lang w:val="en"/>
        </w:rPr>
        <w:t xml:space="preserve">Background </w:t>
      </w:r>
    </w:p>
    <w:p w14:paraId="56A33087" w14:textId="77777777" w:rsidR="00EE1A20" w:rsidRPr="00E779C4" w:rsidRDefault="003D5296" w:rsidP="003D5296">
      <w:pPr>
        <w:numPr>
          <w:ilvl w:val="3"/>
          <w:numId w:val="127"/>
        </w:numPr>
        <w:rPr>
          <w:rFonts w:ascii="Arial" w:hAnsi="Arial"/>
          <w:lang w:val="en"/>
        </w:rPr>
      </w:pPr>
      <w:r w:rsidRPr="00E779C4">
        <w:rPr>
          <w:rFonts w:ascii="Arial" w:hAnsi="Arial"/>
          <w:lang w:val="en"/>
        </w:rPr>
        <w:t xml:space="preserve">Larami made “Super Soakers” </w:t>
      </w:r>
    </w:p>
    <w:p w14:paraId="4D89A028" w14:textId="77777777" w:rsidR="00EE1A20" w:rsidRPr="00E779C4" w:rsidRDefault="003D5296" w:rsidP="003D5296">
      <w:pPr>
        <w:numPr>
          <w:ilvl w:val="3"/>
          <w:numId w:val="127"/>
        </w:numPr>
        <w:rPr>
          <w:rFonts w:ascii="Arial" w:hAnsi="Arial"/>
          <w:lang w:val="en"/>
        </w:rPr>
      </w:pPr>
      <w:r w:rsidRPr="00E779C4">
        <w:rPr>
          <w:rFonts w:ascii="Arial" w:hAnsi="Arial"/>
          <w:lang w:val="en"/>
        </w:rPr>
        <w:t xml:space="preserve">TTMP is suing them for infringement, when 7 of the 35 claims on their patent for a watergun are being used by Larami </w:t>
      </w:r>
    </w:p>
    <w:p w14:paraId="33D1F4B3" w14:textId="77777777" w:rsidR="00EE1A20" w:rsidRPr="00E779C4" w:rsidRDefault="003D5296" w:rsidP="003D5296">
      <w:pPr>
        <w:numPr>
          <w:ilvl w:val="2"/>
          <w:numId w:val="127"/>
        </w:numPr>
        <w:rPr>
          <w:rFonts w:ascii="Arial" w:hAnsi="Arial"/>
          <w:lang w:val="en"/>
        </w:rPr>
      </w:pPr>
      <w:r w:rsidRPr="00E779C4">
        <w:rPr>
          <w:rFonts w:ascii="Arial" w:hAnsi="Arial"/>
          <w:lang w:val="en"/>
        </w:rPr>
        <w:t xml:space="preserve">Rule </w:t>
      </w:r>
    </w:p>
    <w:p w14:paraId="18A54C86" w14:textId="77777777" w:rsidR="00EE1A20" w:rsidRPr="00E779C4" w:rsidRDefault="003D5296" w:rsidP="003D5296">
      <w:pPr>
        <w:numPr>
          <w:ilvl w:val="3"/>
          <w:numId w:val="127"/>
        </w:numPr>
        <w:rPr>
          <w:rFonts w:ascii="Arial" w:hAnsi="Arial"/>
          <w:lang w:val="en"/>
        </w:rPr>
      </w:pPr>
      <w:r w:rsidRPr="00E779C4">
        <w:rPr>
          <w:rFonts w:ascii="Arial" w:hAnsi="Arial"/>
          <w:i/>
          <w:lang w:val="en"/>
        </w:rPr>
        <w:t>London v. Carson Pirie Scott &amp; Co.</w:t>
      </w:r>
      <w:r w:rsidRPr="00E779C4">
        <w:rPr>
          <w:rFonts w:ascii="Arial" w:hAnsi="Arial"/>
          <w:lang w:val="en"/>
        </w:rPr>
        <w:t xml:space="preserve"> </w:t>
      </w:r>
    </w:p>
    <w:p w14:paraId="18756DD3" w14:textId="77777777" w:rsidR="00EE1A20" w:rsidRPr="00E779C4" w:rsidRDefault="003D5296" w:rsidP="003D5296">
      <w:pPr>
        <w:numPr>
          <w:ilvl w:val="4"/>
          <w:numId w:val="127"/>
        </w:numPr>
        <w:rPr>
          <w:rFonts w:ascii="Arial" w:hAnsi="Arial"/>
          <w:lang w:val="en"/>
        </w:rPr>
      </w:pPr>
      <w:r w:rsidRPr="00E779C4">
        <w:rPr>
          <w:rFonts w:ascii="Arial" w:hAnsi="Arial"/>
          <w:lang w:val="en"/>
        </w:rPr>
        <w:t xml:space="preserve">“A patent holder can seek to establish patent infringement in either of two ways </w:t>
      </w:r>
    </w:p>
    <w:p w14:paraId="6C02F385" w14:textId="77777777" w:rsidR="00EE1A20" w:rsidRPr="00E779C4" w:rsidRDefault="003D5296" w:rsidP="003D5296">
      <w:pPr>
        <w:numPr>
          <w:ilvl w:val="5"/>
          <w:numId w:val="127"/>
        </w:numPr>
        <w:rPr>
          <w:rFonts w:ascii="Arial" w:hAnsi="Arial"/>
          <w:lang w:val="en"/>
        </w:rPr>
      </w:pPr>
      <w:r w:rsidRPr="00E779C4">
        <w:rPr>
          <w:rFonts w:ascii="Arial" w:hAnsi="Arial"/>
          <w:lang w:val="en"/>
        </w:rPr>
        <w:t xml:space="preserve">(a) is literally infringed or </w:t>
      </w:r>
    </w:p>
    <w:p w14:paraId="4845142D" w14:textId="77777777" w:rsidR="00EE1A20" w:rsidRPr="00E779C4" w:rsidRDefault="003D5296" w:rsidP="003D5296">
      <w:pPr>
        <w:numPr>
          <w:ilvl w:val="5"/>
          <w:numId w:val="127"/>
        </w:numPr>
        <w:rPr>
          <w:rFonts w:ascii="Arial" w:hAnsi="Arial"/>
          <w:lang w:val="en"/>
        </w:rPr>
      </w:pPr>
      <w:r w:rsidRPr="00E779C4">
        <w:rPr>
          <w:rFonts w:ascii="Arial" w:hAnsi="Arial"/>
          <w:lang w:val="en"/>
        </w:rPr>
        <w:t xml:space="preserve">(b) Is infringed under the doctrine of equivalents” </w:t>
      </w:r>
    </w:p>
    <w:p w14:paraId="1D23DAB1" w14:textId="77777777" w:rsidR="00EE1A20" w:rsidRPr="00E779C4" w:rsidRDefault="003D5296" w:rsidP="003D5296">
      <w:pPr>
        <w:numPr>
          <w:ilvl w:val="3"/>
          <w:numId w:val="127"/>
        </w:numPr>
        <w:rPr>
          <w:rFonts w:ascii="Arial" w:hAnsi="Arial"/>
          <w:lang w:val="en"/>
        </w:rPr>
      </w:pPr>
      <w:r w:rsidRPr="00E779C4">
        <w:rPr>
          <w:rFonts w:ascii="Arial" w:hAnsi="Arial"/>
          <w:lang w:val="en"/>
        </w:rPr>
        <w:t xml:space="preserve">If something is not an exact duplicate or close to it, it will not encompass literal infringement or under the Doctrine of Equivalents. </w:t>
      </w:r>
    </w:p>
    <w:p w14:paraId="038971B3"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Doctrine of Equivalents.</w:t>
      </w:r>
      <w:r w:rsidRPr="00E779C4">
        <w:rPr>
          <w:rFonts w:ascii="Arial" w:eastAsia="Times New Roman" w:hAnsi="Arial"/>
          <w:lang w:val="en"/>
        </w:rPr>
        <w:t xml:space="preserve"> “if it performs substantially the same function in substantially the same way to obtain the same result.” </w:t>
      </w:r>
    </w:p>
    <w:p w14:paraId="4ADB98BF" w14:textId="77777777" w:rsidR="00EE1A20" w:rsidRPr="00E779C4" w:rsidRDefault="003D5296" w:rsidP="003D5296">
      <w:pPr>
        <w:numPr>
          <w:ilvl w:val="0"/>
          <w:numId w:val="128"/>
        </w:numPr>
        <w:rPr>
          <w:rFonts w:ascii="Arial" w:hAnsi="Arial"/>
          <w:lang w:val="en"/>
        </w:rPr>
      </w:pPr>
      <w:r w:rsidRPr="00E779C4">
        <w:rPr>
          <w:rFonts w:ascii="Arial" w:hAnsi="Arial"/>
          <w:lang w:val="en"/>
        </w:rPr>
        <w:t xml:space="preserve">Doctrine of Equivalents prevents a defendant from avoiding liability through insubstantial changes that take a device or process outside the literal language of the patent claims. </w:t>
      </w:r>
    </w:p>
    <w:p w14:paraId="657FC47B" w14:textId="77777777" w:rsidR="00EE1A20" w:rsidRPr="00E779C4" w:rsidRDefault="003D5296" w:rsidP="003D5296">
      <w:pPr>
        <w:numPr>
          <w:ilvl w:val="0"/>
          <w:numId w:val="128"/>
        </w:numPr>
        <w:rPr>
          <w:rFonts w:ascii="Arial" w:hAnsi="Arial"/>
          <w:lang w:val="en"/>
        </w:rPr>
      </w:pPr>
      <w:r w:rsidRPr="00E779C4">
        <w:rPr>
          <w:rFonts w:ascii="Arial" w:hAnsi="Arial"/>
          <w:lang w:val="en"/>
        </w:rPr>
        <w:t xml:space="preserve">Infringement occurs if it is determined that the defendant's device or process contains an element that corresponds (either identical or equivalent) to each element described in the patent claim. </w:t>
      </w:r>
    </w:p>
    <w:p w14:paraId="71A18E81" w14:textId="77777777" w:rsidR="00EE1A20" w:rsidRPr="00E779C4" w:rsidRDefault="003D5296" w:rsidP="003D5296">
      <w:pPr>
        <w:numPr>
          <w:ilvl w:val="0"/>
          <w:numId w:val="128"/>
        </w:numPr>
        <w:rPr>
          <w:rFonts w:ascii="Arial" w:hAnsi="Arial"/>
          <w:lang w:val="en"/>
        </w:rPr>
      </w:pPr>
      <w:r w:rsidRPr="00E779C4">
        <w:rPr>
          <w:rFonts w:ascii="Arial" w:hAnsi="Arial"/>
          <w:lang w:val="en"/>
        </w:rPr>
        <w:t xml:space="preserve">Equivalency is an objective determination made on an element-by-element basis from the perspective of a person with ordinary skill in the art as of the time of the infringement. </w:t>
      </w:r>
    </w:p>
    <w:p w14:paraId="5DE4D350"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Four Limitations:</w:t>
      </w:r>
      <w:r w:rsidRPr="00E779C4">
        <w:rPr>
          <w:rFonts w:ascii="Arial" w:eastAsia="Times New Roman" w:hAnsi="Arial"/>
          <w:lang w:val="en"/>
        </w:rPr>
        <w:t xml:space="preserve"> </w:t>
      </w:r>
    </w:p>
    <w:p w14:paraId="2E8B85FF" w14:textId="77777777" w:rsidR="00EE1A20" w:rsidRPr="00E779C4" w:rsidRDefault="003D5296" w:rsidP="003D5296">
      <w:pPr>
        <w:numPr>
          <w:ilvl w:val="0"/>
          <w:numId w:val="129"/>
        </w:numPr>
        <w:rPr>
          <w:rFonts w:ascii="Arial" w:hAnsi="Arial"/>
          <w:lang w:val="en"/>
        </w:rPr>
      </w:pPr>
      <w:r w:rsidRPr="00E779C4">
        <w:rPr>
          <w:rFonts w:ascii="Arial" w:hAnsi="Arial"/>
          <w:lang w:val="en"/>
        </w:rPr>
        <w:t xml:space="preserve">prosecution history estoppel. if you amend claims during prosecution, and surrender a ground, then you cannot reclaim such ground through the doctrine. i.e., “file-wrapper estoppel” (estopped from claiming infringement suit later if it literally infringes on earlier claim) </w:t>
      </w:r>
    </w:p>
    <w:p w14:paraId="39A04AA0" w14:textId="77777777" w:rsidR="00EE1A20" w:rsidRPr="00E779C4" w:rsidRDefault="003D5296" w:rsidP="003D5296">
      <w:pPr>
        <w:numPr>
          <w:ilvl w:val="0"/>
          <w:numId w:val="129"/>
        </w:numPr>
        <w:rPr>
          <w:rFonts w:ascii="Arial" w:hAnsi="Arial"/>
          <w:lang w:val="en"/>
        </w:rPr>
      </w:pPr>
      <w:r w:rsidRPr="00E779C4">
        <w:rPr>
          <w:rFonts w:ascii="Arial" w:hAnsi="Arial"/>
          <w:lang w:val="en"/>
        </w:rPr>
        <w:t xml:space="preserve">prior art restriction. cannot use doctrine to encompass matter in prior art. (e.g., wood in prior art) </w:t>
      </w:r>
    </w:p>
    <w:p w14:paraId="555B9E70" w14:textId="77777777" w:rsidR="00EE1A20" w:rsidRPr="00E779C4" w:rsidRDefault="003D5296" w:rsidP="003D5296">
      <w:pPr>
        <w:numPr>
          <w:ilvl w:val="0"/>
          <w:numId w:val="129"/>
        </w:numPr>
        <w:rPr>
          <w:rFonts w:ascii="Arial" w:hAnsi="Arial"/>
          <w:lang w:val="en"/>
        </w:rPr>
      </w:pPr>
      <w:r w:rsidRPr="00E779C4">
        <w:rPr>
          <w:rFonts w:ascii="Arial" w:hAnsi="Arial"/>
          <w:lang w:val="en"/>
        </w:rPr>
        <w:t xml:space="preserve">public dedication doctrine. that which is described in specification of patent, but not expressly claimed, then its assumed dedicated to public domain. </w:t>
      </w:r>
    </w:p>
    <w:p w14:paraId="36D9FF03" w14:textId="77777777" w:rsidR="00EE1A20" w:rsidRPr="00E779C4" w:rsidRDefault="003D5296" w:rsidP="003D5296">
      <w:pPr>
        <w:numPr>
          <w:ilvl w:val="0"/>
          <w:numId w:val="129"/>
        </w:numPr>
        <w:rPr>
          <w:rFonts w:ascii="Arial" w:hAnsi="Arial"/>
          <w:lang w:val="en"/>
        </w:rPr>
      </w:pPr>
      <w:r w:rsidRPr="00E779C4">
        <w:rPr>
          <w:rFonts w:ascii="Arial" w:hAnsi="Arial"/>
          <w:lang w:val="en"/>
        </w:rPr>
        <w:t xml:space="preserve">all-elements rule. must be equivalent to all elements in claim. that is, cannot say “whole invention is my invention,” rather doctrine only allows to substitute chunks out of your claim. </w:t>
      </w:r>
    </w:p>
    <w:p w14:paraId="6418E523" w14:textId="77777777" w:rsidR="00EE1A20" w:rsidRPr="00E779C4" w:rsidRDefault="003D5296">
      <w:pPr>
        <w:pStyle w:val="Heading3"/>
        <w:rPr>
          <w:rFonts w:ascii="Arial" w:hAnsi="Arial"/>
          <w:lang w:val="en"/>
        </w:rPr>
      </w:pPr>
      <w:r w:rsidRPr="00E779C4">
        <w:rPr>
          <w:rStyle w:val="mw-headline"/>
          <w:rFonts w:ascii="Arial" w:hAnsi="Arial"/>
          <w:lang w:val="en"/>
        </w:rPr>
        <w:t>Defenses</w:t>
      </w:r>
    </w:p>
    <w:p w14:paraId="2A1B61C2"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i. Laches.</w:t>
      </w:r>
      <w:r w:rsidRPr="00E779C4">
        <w:rPr>
          <w:rFonts w:ascii="Arial" w:eastAsia="Times New Roman" w:hAnsi="Arial"/>
          <w:lang w:val="en"/>
        </w:rPr>
        <w:t xml:space="preserve"> </w:t>
      </w:r>
    </w:p>
    <w:p w14:paraId="7782147C" w14:textId="77777777" w:rsidR="00EE1A20" w:rsidRPr="00E779C4" w:rsidRDefault="003D5296" w:rsidP="003D5296">
      <w:pPr>
        <w:numPr>
          <w:ilvl w:val="0"/>
          <w:numId w:val="130"/>
        </w:numPr>
        <w:rPr>
          <w:rFonts w:ascii="Arial" w:hAnsi="Arial"/>
          <w:lang w:val="en"/>
        </w:rPr>
      </w:pPr>
      <w:r w:rsidRPr="00E779C4">
        <w:rPr>
          <w:rFonts w:ascii="Arial" w:hAnsi="Arial"/>
          <w:lang w:val="en"/>
        </w:rPr>
        <w:t xml:space="preserve">Equivalent to s/l, but more flexible, in that if wait too long lose right. </w:t>
      </w:r>
    </w:p>
    <w:p w14:paraId="5458BE0D" w14:textId="77777777" w:rsidR="00EE1A20" w:rsidRPr="00E779C4" w:rsidRDefault="003D5296" w:rsidP="003D5296">
      <w:pPr>
        <w:numPr>
          <w:ilvl w:val="0"/>
          <w:numId w:val="130"/>
        </w:numPr>
        <w:rPr>
          <w:rFonts w:ascii="Arial" w:hAnsi="Arial"/>
          <w:lang w:val="en"/>
        </w:rPr>
      </w:pPr>
      <w:r w:rsidRPr="00E779C4">
        <w:rPr>
          <w:rFonts w:ascii="Arial" w:hAnsi="Arial"/>
          <w:lang w:val="en"/>
        </w:rPr>
        <w:t xml:space="preserve">versus estoppel, which requires reliance. </w:t>
      </w:r>
    </w:p>
    <w:p w14:paraId="6B7FCCDD"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ii. Shop Rights.</w:t>
      </w:r>
      <w:r w:rsidRPr="00E779C4">
        <w:rPr>
          <w:rFonts w:ascii="Arial" w:eastAsia="Times New Roman" w:hAnsi="Arial"/>
          <w:lang w:val="en"/>
        </w:rPr>
        <w:t xml:space="preserve"> </w:t>
      </w:r>
    </w:p>
    <w:p w14:paraId="20E339D1" w14:textId="77777777" w:rsidR="00EE1A20" w:rsidRPr="00E779C4" w:rsidRDefault="003D5296" w:rsidP="003D5296">
      <w:pPr>
        <w:numPr>
          <w:ilvl w:val="0"/>
          <w:numId w:val="131"/>
        </w:numPr>
        <w:rPr>
          <w:rFonts w:ascii="Arial" w:hAnsi="Arial"/>
          <w:lang w:val="en"/>
        </w:rPr>
      </w:pPr>
      <w:r w:rsidRPr="00E779C4">
        <w:rPr>
          <w:rFonts w:ascii="Arial" w:hAnsi="Arial"/>
          <w:lang w:val="en"/>
        </w:rPr>
        <w:t xml:space="preserve">E’ee invents using E’or shop (e.g., tools), absent express K to contrary, inventor (e’ee) gets patent right to invention, but e’or has shop rights to use invention in their business. </w:t>
      </w:r>
    </w:p>
    <w:p w14:paraId="482DC065"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iii. The “Experimental Use” Defense.</w:t>
      </w:r>
      <w:r w:rsidRPr="00E779C4">
        <w:rPr>
          <w:rFonts w:ascii="Arial" w:eastAsia="Times New Roman" w:hAnsi="Arial"/>
          <w:lang w:val="en"/>
        </w:rPr>
        <w:t xml:space="preserve"> </w:t>
      </w:r>
    </w:p>
    <w:p w14:paraId="1E3AC8BF" w14:textId="77777777" w:rsidR="00EE1A20" w:rsidRPr="00E779C4" w:rsidRDefault="003D5296" w:rsidP="003D5296">
      <w:pPr>
        <w:numPr>
          <w:ilvl w:val="0"/>
          <w:numId w:val="132"/>
        </w:numPr>
        <w:rPr>
          <w:rFonts w:ascii="Arial" w:hAnsi="Arial"/>
          <w:lang w:val="en"/>
        </w:rPr>
      </w:pPr>
      <w:r w:rsidRPr="00E779C4">
        <w:rPr>
          <w:rFonts w:ascii="Arial" w:hAnsi="Arial"/>
          <w:lang w:val="en"/>
        </w:rPr>
        <w:t xml:space="preserve">Case law indicates you can practice invention if purely for philosophical inquiry, but not okay if done in connection to make money. Incredibly tiny defense. </w:t>
      </w:r>
    </w:p>
    <w:p w14:paraId="503409FF" w14:textId="77777777" w:rsidR="00EE1A20" w:rsidRPr="00E779C4" w:rsidRDefault="003D5296" w:rsidP="003D5296">
      <w:pPr>
        <w:numPr>
          <w:ilvl w:val="0"/>
          <w:numId w:val="132"/>
        </w:numPr>
        <w:rPr>
          <w:rFonts w:ascii="Arial" w:hAnsi="Arial"/>
          <w:lang w:val="en"/>
        </w:rPr>
      </w:pPr>
      <w:r w:rsidRPr="00E779C4">
        <w:rPr>
          <w:rFonts w:ascii="Arial" w:hAnsi="Arial"/>
          <w:i/>
          <w:lang w:val="en"/>
        </w:rPr>
        <w:t>City of Elizabeth v. Pavement Co.</w:t>
      </w:r>
      <w:r w:rsidRPr="00E779C4">
        <w:rPr>
          <w:rFonts w:ascii="Arial" w:hAnsi="Arial"/>
          <w:lang w:val="en"/>
        </w:rPr>
        <w:t xml:space="preserve"> (Experimental Use Exception) </w:t>
      </w:r>
    </w:p>
    <w:p w14:paraId="777067D5" w14:textId="77777777" w:rsidR="00EE1A20" w:rsidRPr="00E779C4" w:rsidRDefault="003D5296" w:rsidP="003D5296">
      <w:pPr>
        <w:numPr>
          <w:ilvl w:val="1"/>
          <w:numId w:val="132"/>
        </w:numPr>
        <w:rPr>
          <w:rFonts w:ascii="Arial" w:hAnsi="Arial"/>
          <w:lang w:val="en"/>
        </w:rPr>
      </w:pPr>
      <w:r w:rsidRPr="00E779C4">
        <w:rPr>
          <w:rFonts w:ascii="Arial" w:hAnsi="Arial"/>
          <w:lang w:val="en"/>
        </w:rPr>
        <w:t xml:space="preserve">Background </w:t>
      </w:r>
    </w:p>
    <w:p w14:paraId="2E4C3B4F" w14:textId="77777777" w:rsidR="00EE1A20" w:rsidRPr="00E779C4" w:rsidRDefault="003D5296" w:rsidP="003D5296">
      <w:pPr>
        <w:numPr>
          <w:ilvl w:val="2"/>
          <w:numId w:val="132"/>
        </w:numPr>
        <w:rPr>
          <w:rFonts w:ascii="Arial" w:hAnsi="Arial"/>
          <w:lang w:val="en"/>
        </w:rPr>
      </w:pPr>
      <w:r w:rsidRPr="00E779C4">
        <w:rPr>
          <w:rFonts w:ascii="Arial" w:hAnsi="Arial"/>
          <w:lang w:val="en"/>
        </w:rPr>
        <w:t xml:space="preserve">Pavement Company invented a new and improved pavement, and to test it, they laid it down in a city </w:t>
      </w:r>
    </w:p>
    <w:p w14:paraId="3D8C12F3" w14:textId="77777777" w:rsidR="00EE1A20" w:rsidRPr="00E779C4" w:rsidRDefault="003D5296" w:rsidP="003D5296">
      <w:pPr>
        <w:numPr>
          <w:ilvl w:val="2"/>
          <w:numId w:val="132"/>
        </w:numPr>
        <w:rPr>
          <w:rFonts w:ascii="Arial" w:hAnsi="Arial"/>
          <w:lang w:val="en"/>
        </w:rPr>
      </w:pPr>
      <w:r w:rsidRPr="00E779C4">
        <w:rPr>
          <w:rFonts w:ascii="Arial" w:hAnsi="Arial"/>
          <w:lang w:val="en"/>
        </w:rPr>
        <w:t xml:space="preserve">The pavement was in the process of being patented </w:t>
      </w:r>
    </w:p>
    <w:p w14:paraId="41BFD888" w14:textId="77777777" w:rsidR="00EE1A20" w:rsidRPr="00E779C4" w:rsidRDefault="003D5296" w:rsidP="003D5296">
      <w:pPr>
        <w:numPr>
          <w:ilvl w:val="2"/>
          <w:numId w:val="132"/>
        </w:numPr>
        <w:rPr>
          <w:rFonts w:ascii="Arial" w:hAnsi="Arial"/>
          <w:lang w:val="en"/>
        </w:rPr>
      </w:pPr>
      <w:r w:rsidRPr="00E779C4">
        <w:rPr>
          <w:rFonts w:ascii="Arial" w:hAnsi="Arial"/>
          <w:lang w:val="en"/>
        </w:rPr>
        <w:t xml:space="preserve">The issue is once again whether or not this is public use </w:t>
      </w:r>
    </w:p>
    <w:p w14:paraId="77E2B497" w14:textId="77777777" w:rsidR="00EE1A20" w:rsidRPr="00E779C4" w:rsidRDefault="003D5296" w:rsidP="003D5296">
      <w:pPr>
        <w:numPr>
          <w:ilvl w:val="1"/>
          <w:numId w:val="132"/>
        </w:numPr>
        <w:rPr>
          <w:rFonts w:ascii="Arial" w:hAnsi="Arial"/>
          <w:lang w:val="en"/>
        </w:rPr>
      </w:pPr>
      <w:r w:rsidRPr="00E779C4">
        <w:rPr>
          <w:rFonts w:ascii="Arial" w:hAnsi="Arial"/>
          <w:lang w:val="en"/>
        </w:rPr>
        <w:t xml:space="preserve">Rule </w:t>
      </w:r>
    </w:p>
    <w:p w14:paraId="4F37073B" w14:textId="77777777" w:rsidR="00EE1A20" w:rsidRPr="00E779C4" w:rsidRDefault="003D5296" w:rsidP="003D5296">
      <w:pPr>
        <w:numPr>
          <w:ilvl w:val="2"/>
          <w:numId w:val="132"/>
        </w:numPr>
        <w:rPr>
          <w:rFonts w:ascii="Arial" w:hAnsi="Arial"/>
          <w:lang w:val="en"/>
        </w:rPr>
      </w:pPr>
      <w:r w:rsidRPr="00E779C4">
        <w:rPr>
          <w:rFonts w:ascii="Arial" w:hAnsi="Arial"/>
          <w:lang w:val="en"/>
        </w:rPr>
        <w:t xml:space="preserve">When a machine/technology is in experimental use, the public can incidentally receive a benefit from it without it constituting public use </w:t>
      </w:r>
    </w:p>
    <w:p w14:paraId="0D1D3E60" w14:textId="77777777" w:rsidR="00EE1A20" w:rsidRPr="00E779C4" w:rsidRDefault="003D5296" w:rsidP="003D5296">
      <w:pPr>
        <w:numPr>
          <w:ilvl w:val="3"/>
          <w:numId w:val="132"/>
        </w:numPr>
        <w:rPr>
          <w:rFonts w:ascii="Arial" w:hAnsi="Arial"/>
          <w:lang w:val="en"/>
        </w:rPr>
      </w:pPr>
      <w:r w:rsidRPr="00E779C4">
        <w:rPr>
          <w:rFonts w:ascii="Arial" w:hAnsi="Arial"/>
          <w:lang w:val="en"/>
        </w:rPr>
        <w:t xml:space="preserve">When no one is allowed to use a machine/technology such as this, and it is not being sold, it is not public use </w:t>
      </w:r>
    </w:p>
    <w:p w14:paraId="35EE977B" w14:textId="77777777" w:rsidR="00EE1A20" w:rsidRPr="00E779C4" w:rsidRDefault="003D5296" w:rsidP="003D5296">
      <w:pPr>
        <w:numPr>
          <w:ilvl w:val="2"/>
          <w:numId w:val="132"/>
        </w:numPr>
        <w:rPr>
          <w:rFonts w:ascii="Arial" w:hAnsi="Arial"/>
          <w:lang w:val="en"/>
        </w:rPr>
      </w:pPr>
      <w:r w:rsidRPr="00E779C4">
        <w:rPr>
          <w:rFonts w:ascii="Arial" w:hAnsi="Arial"/>
          <w:lang w:val="en"/>
        </w:rPr>
        <w:t xml:space="preserve">Pavement won </w:t>
      </w:r>
    </w:p>
    <w:p w14:paraId="1D3622C7"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br/>
      </w:r>
      <w:r w:rsidRPr="00E779C4">
        <w:rPr>
          <w:rFonts w:ascii="Arial" w:eastAsia="Times New Roman" w:hAnsi="Arial"/>
          <w:b/>
          <w:lang w:val="en"/>
        </w:rPr>
        <w:t>iv. First-Inventor Defense.</w:t>
      </w:r>
      <w:r w:rsidRPr="00E779C4">
        <w:rPr>
          <w:rFonts w:ascii="Arial" w:eastAsia="Times New Roman" w:hAnsi="Arial"/>
          <w:lang w:val="en"/>
        </w:rPr>
        <w:t xml:space="preserve"> </w:t>
      </w:r>
    </w:p>
    <w:p w14:paraId="40E0DEA5" w14:textId="77777777" w:rsidR="00EE1A20" w:rsidRPr="00E779C4" w:rsidRDefault="003D5296" w:rsidP="003D5296">
      <w:pPr>
        <w:numPr>
          <w:ilvl w:val="0"/>
          <w:numId w:val="133"/>
        </w:numPr>
        <w:rPr>
          <w:rFonts w:ascii="Arial" w:hAnsi="Arial"/>
          <w:lang w:val="en"/>
        </w:rPr>
      </w:pPr>
      <w:r w:rsidRPr="00E779C4">
        <w:rPr>
          <w:rFonts w:ascii="Arial" w:hAnsi="Arial"/>
          <w:lang w:val="en"/>
        </w:rPr>
        <w:t xml:space="preserve">Applies only to business methods. </w:t>
      </w:r>
    </w:p>
    <w:p w14:paraId="0DCA3C2E"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v. Patent Misuse.</w:t>
      </w:r>
      <w:r w:rsidRPr="00E779C4">
        <w:rPr>
          <w:rFonts w:ascii="Arial" w:eastAsia="Times New Roman" w:hAnsi="Arial"/>
          <w:lang w:val="en"/>
        </w:rPr>
        <w:t xml:space="preserve"> (i.e., abuse patent) </w:t>
      </w:r>
    </w:p>
    <w:p w14:paraId="22737B31" w14:textId="77777777" w:rsidR="00EE1A20" w:rsidRPr="00E779C4" w:rsidRDefault="003D5296" w:rsidP="003D5296">
      <w:pPr>
        <w:numPr>
          <w:ilvl w:val="0"/>
          <w:numId w:val="134"/>
        </w:numPr>
        <w:rPr>
          <w:rFonts w:ascii="Arial" w:hAnsi="Arial"/>
          <w:lang w:val="en"/>
        </w:rPr>
      </w:pPr>
      <w:r w:rsidRPr="00E779C4">
        <w:rPr>
          <w:rFonts w:ascii="Arial" w:hAnsi="Arial"/>
          <w:lang w:val="en"/>
        </w:rPr>
        <w:t xml:space="preserve">E.g., attempting to make patent monopoly into more than were granted under the law. </w:t>
      </w:r>
    </w:p>
    <w:p w14:paraId="4349CF68" w14:textId="77777777" w:rsidR="00EE1A20" w:rsidRPr="00E779C4" w:rsidRDefault="003D5296">
      <w:pPr>
        <w:pStyle w:val="Heading3"/>
        <w:rPr>
          <w:rFonts w:ascii="Arial" w:hAnsi="Arial"/>
          <w:lang w:val="en"/>
        </w:rPr>
      </w:pPr>
      <w:r w:rsidRPr="00E779C4">
        <w:rPr>
          <w:rStyle w:val="mw-headline"/>
          <w:rFonts w:ascii="Arial" w:hAnsi="Arial"/>
          <w:lang w:val="en"/>
        </w:rPr>
        <w:t>Ownership</w:t>
      </w:r>
    </w:p>
    <w:p w14:paraId="01A6A300"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Duration </w:t>
      </w:r>
    </w:p>
    <w:p w14:paraId="70C7DEC9" w14:textId="77777777" w:rsidR="00EE1A20" w:rsidRPr="00E779C4" w:rsidRDefault="003D5296" w:rsidP="003D5296">
      <w:pPr>
        <w:numPr>
          <w:ilvl w:val="0"/>
          <w:numId w:val="135"/>
        </w:numPr>
        <w:rPr>
          <w:rFonts w:ascii="Arial" w:hAnsi="Arial"/>
          <w:lang w:val="en"/>
        </w:rPr>
      </w:pPr>
      <w:r w:rsidRPr="00E779C4">
        <w:rPr>
          <w:rFonts w:ascii="Arial" w:hAnsi="Arial"/>
          <w:lang w:val="en"/>
        </w:rPr>
        <w:t xml:space="preserve">20 years from the date of application </w:t>
      </w:r>
    </w:p>
    <w:p w14:paraId="3EBAB02B" w14:textId="77777777" w:rsidR="00EE1A20" w:rsidRPr="00E779C4" w:rsidRDefault="003D5296" w:rsidP="003D5296">
      <w:pPr>
        <w:numPr>
          <w:ilvl w:val="0"/>
          <w:numId w:val="135"/>
        </w:numPr>
        <w:rPr>
          <w:rFonts w:ascii="Arial" w:hAnsi="Arial"/>
          <w:lang w:val="en"/>
        </w:rPr>
      </w:pPr>
      <w:r w:rsidRPr="00E779C4">
        <w:rPr>
          <w:rFonts w:ascii="Arial" w:hAnsi="Arial"/>
          <w:lang w:val="en"/>
        </w:rPr>
        <w:t xml:space="preserve">previously, 17 years from date of issue </w:t>
      </w:r>
    </w:p>
    <w:p w14:paraId="1B053D43"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Ownership </w:t>
      </w:r>
    </w:p>
    <w:p w14:paraId="330BEC70" w14:textId="77777777" w:rsidR="00EE1A20" w:rsidRPr="00E779C4" w:rsidRDefault="003D5296" w:rsidP="003D5296">
      <w:pPr>
        <w:numPr>
          <w:ilvl w:val="0"/>
          <w:numId w:val="136"/>
        </w:numPr>
        <w:rPr>
          <w:rFonts w:ascii="Arial" w:hAnsi="Arial"/>
          <w:lang w:val="en"/>
        </w:rPr>
      </w:pPr>
      <w:r w:rsidRPr="00E779C4">
        <w:rPr>
          <w:rFonts w:ascii="Arial" w:hAnsi="Arial"/>
          <w:lang w:val="en"/>
        </w:rPr>
        <w:t xml:space="preserve">absent pre-issuance K (e.g., employ’t agrmt), patents are owned by inventor(s) </w:t>
      </w:r>
    </w:p>
    <w:p w14:paraId="6B7A47E5" w14:textId="77777777" w:rsidR="00EE1A20" w:rsidRPr="00E779C4" w:rsidRDefault="003D5296" w:rsidP="003D5296">
      <w:pPr>
        <w:numPr>
          <w:ilvl w:val="0"/>
          <w:numId w:val="136"/>
        </w:numPr>
        <w:rPr>
          <w:rFonts w:ascii="Arial" w:hAnsi="Arial"/>
          <w:lang w:val="en"/>
        </w:rPr>
      </w:pPr>
      <w:r w:rsidRPr="00E779C4">
        <w:rPr>
          <w:rFonts w:ascii="Arial" w:hAnsi="Arial"/>
          <w:lang w:val="en"/>
        </w:rPr>
        <w:t xml:space="preserve">multiple inventors results in tenants-in-common, each owning an undivided interest in whole </w:t>
      </w:r>
    </w:p>
    <w:p w14:paraId="4D2519C5" w14:textId="77777777" w:rsidR="00EE1A20" w:rsidRPr="00E779C4" w:rsidRDefault="003D5296" w:rsidP="003D5296">
      <w:pPr>
        <w:numPr>
          <w:ilvl w:val="0"/>
          <w:numId w:val="136"/>
        </w:numPr>
        <w:rPr>
          <w:rFonts w:ascii="Arial" w:hAnsi="Arial"/>
          <w:lang w:val="en"/>
        </w:rPr>
      </w:pPr>
      <w:r w:rsidRPr="00E779C4">
        <w:rPr>
          <w:rFonts w:ascii="Arial" w:hAnsi="Arial"/>
          <w:lang w:val="en"/>
        </w:rPr>
        <w:t xml:space="preserve">each joint owner may exploit patent w/o permission of or acct’g to any other joint owner (i.e., permission of one owner is complete defense) (versus copyright law, in which may exploit, but must share profits) (versus trademark law, no co-owners) </w:t>
      </w:r>
    </w:p>
    <w:p w14:paraId="235A84E4" w14:textId="77777777" w:rsidR="00EE1A20" w:rsidRPr="00E779C4" w:rsidRDefault="003D5296" w:rsidP="003D5296">
      <w:pPr>
        <w:numPr>
          <w:ilvl w:val="0"/>
          <w:numId w:val="136"/>
        </w:numPr>
        <w:rPr>
          <w:rFonts w:ascii="Arial" w:hAnsi="Arial"/>
          <w:lang w:val="en"/>
        </w:rPr>
      </w:pPr>
      <w:r w:rsidRPr="00E779C4">
        <w:rPr>
          <w:rFonts w:ascii="Arial" w:hAnsi="Arial"/>
          <w:lang w:val="en"/>
        </w:rPr>
        <w:t xml:space="preserve">each and every owner must consent to bringing any infringement action </w:t>
      </w:r>
    </w:p>
    <w:p w14:paraId="62A8EF00" w14:textId="77777777" w:rsidR="00EE1A20" w:rsidRPr="00E779C4" w:rsidRDefault="003D5296">
      <w:pPr>
        <w:pStyle w:val="Heading3"/>
        <w:rPr>
          <w:rFonts w:ascii="Arial" w:hAnsi="Arial"/>
          <w:lang w:val="en"/>
        </w:rPr>
      </w:pPr>
      <w:r w:rsidRPr="00E779C4">
        <w:rPr>
          <w:rStyle w:val="mw-headline"/>
          <w:rFonts w:ascii="Arial" w:hAnsi="Arial"/>
          <w:lang w:val="en"/>
        </w:rPr>
        <w:t>Remedies</w:t>
      </w:r>
    </w:p>
    <w:p w14:paraId="05E5BA7B" w14:textId="77777777" w:rsidR="00EE1A20" w:rsidRPr="00E779C4" w:rsidRDefault="003D5296" w:rsidP="003D5296">
      <w:pPr>
        <w:numPr>
          <w:ilvl w:val="0"/>
          <w:numId w:val="137"/>
        </w:numPr>
        <w:rPr>
          <w:rFonts w:ascii="Arial" w:hAnsi="Arial"/>
          <w:lang w:val="en"/>
        </w:rPr>
      </w:pPr>
      <w:r w:rsidRPr="00E779C4">
        <w:rPr>
          <w:rFonts w:ascii="Arial" w:hAnsi="Arial"/>
          <w:lang w:val="en"/>
        </w:rPr>
        <w:t xml:space="preserve">reasonable royalties </w:t>
      </w:r>
    </w:p>
    <w:p w14:paraId="592FAE3D" w14:textId="77777777" w:rsidR="00EE1A20" w:rsidRPr="00E779C4" w:rsidRDefault="003D5296" w:rsidP="003D5296">
      <w:pPr>
        <w:numPr>
          <w:ilvl w:val="0"/>
          <w:numId w:val="137"/>
        </w:numPr>
        <w:rPr>
          <w:rFonts w:ascii="Arial" w:hAnsi="Arial"/>
          <w:lang w:val="en"/>
        </w:rPr>
      </w:pPr>
      <w:r w:rsidRPr="00E779C4">
        <w:rPr>
          <w:rFonts w:ascii="Arial" w:hAnsi="Arial"/>
          <w:lang w:val="en"/>
        </w:rPr>
        <w:t xml:space="preserve">lost profits: principal of lost profits, but in no instances should a patentee get less than a reasonable royalty </w:t>
      </w:r>
    </w:p>
    <w:p w14:paraId="153C44C9" w14:textId="77777777" w:rsidR="00EE1A20" w:rsidRPr="00E779C4" w:rsidRDefault="003D5296" w:rsidP="003D5296">
      <w:pPr>
        <w:numPr>
          <w:ilvl w:val="1"/>
          <w:numId w:val="137"/>
        </w:numPr>
        <w:rPr>
          <w:rFonts w:ascii="Arial" w:hAnsi="Arial"/>
          <w:lang w:val="en"/>
        </w:rPr>
      </w:pPr>
      <w:r w:rsidRPr="00E779C4">
        <w:rPr>
          <w:rFonts w:ascii="Arial" w:hAnsi="Arial"/>
          <w:lang w:val="en"/>
        </w:rPr>
        <w:t xml:space="preserve">To get lost profits must show: (1) demand for the good, (2) that there are non-infringing substitutes for the good, (3) market share, and (4) components of profit </w:t>
      </w:r>
    </w:p>
    <w:p w14:paraId="442798B4" w14:textId="77777777" w:rsidR="00EE1A20" w:rsidRPr="00E779C4" w:rsidRDefault="003D5296" w:rsidP="003D5296">
      <w:pPr>
        <w:numPr>
          <w:ilvl w:val="0"/>
          <w:numId w:val="137"/>
        </w:numPr>
        <w:rPr>
          <w:rFonts w:ascii="Arial" w:hAnsi="Arial"/>
          <w:lang w:val="en"/>
        </w:rPr>
      </w:pPr>
      <w:r w:rsidRPr="00E779C4">
        <w:rPr>
          <w:rFonts w:ascii="Arial" w:hAnsi="Arial"/>
          <w:lang w:val="en"/>
        </w:rPr>
        <w:t xml:space="preserve">injunction </w:t>
      </w:r>
    </w:p>
    <w:p w14:paraId="3E1A0862" w14:textId="77777777" w:rsidR="00EE1A20" w:rsidRPr="00E779C4" w:rsidRDefault="003D5296">
      <w:pPr>
        <w:pStyle w:val="Heading3"/>
        <w:rPr>
          <w:rFonts w:ascii="Arial" w:hAnsi="Arial"/>
          <w:lang w:val="en"/>
        </w:rPr>
      </w:pPr>
      <w:r w:rsidRPr="00E779C4">
        <w:rPr>
          <w:rStyle w:val="mw-headline"/>
          <w:rFonts w:ascii="Arial" w:hAnsi="Arial"/>
          <w:lang w:val="en"/>
        </w:rPr>
        <w:t>Prosecution</w:t>
      </w:r>
    </w:p>
    <w:p w14:paraId="07C06D06" w14:textId="77777777" w:rsidR="00EE1A20" w:rsidRPr="00E779C4" w:rsidRDefault="003D5296" w:rsidP="003D5296">
      <w:pPr>
        <w:numPr>
          <w:ilvl w:val="0"/>
          <w:numId w:val="138"/>
        </w:numPr>
        <w:rPr>
          <w:rFonts w:ascii="Arial" w:hAnsi="Arial"/>
          <w:lang w:val="en"/>
        </w:rPr>
      </w:pPr>
      <w:r w:rsidRPr="00E779C4">
        <w:rPr>
          <w:rFonts w:ascii="Arial" w:hAnsi="Arial"/>
          <w:lang w:val="en"/>
        </w:rPr>
        <w:t xml:space="preserve">Prosecution defect that can invalidate patents is inequitable conduct (e.g., failure to disclose relevant prior art during prosecution invalidate patent if proved in litigation) </w:t>
      </w:r>
    </w:p>
    <w:p w14:paraId="7C233559" w14:textId="77777777" w:rsidR="00EE1A20" w:rsidRPr="00E779C4" w:rsidRDefault="003D5296">
      <w:pPr>
        <w:pStyle w:val="Heading2"/>
        <w:rPr>
          <w:rFonts w:ascii="Arial" w:hAnsi="Arial"/>
          <w:lang w:val="en"/>
        </w:rPr>
      </w:pPr>
      <w:r w:rsidRPr="00E779C4">
        <w:rPr>
          <w:rStyle w:val="mw-headline"/>
          <w:rFonts w:ascii="Arial" w:hAnsi="Arial"/>
          <w:lang w:val="en"/>
        </w:rPr>
        <w:t>DESIGN PATENT</w:t>
      </w:r>
    </w:p>
    <w:p w14:paraId="6DC2A40B" w14:textId="77777777" w:rsidR="00EE1A20" w:rsidRPr="00E779C4" w:rsidRDefault="003D5296" w:rsidP="003D5296">
      <w:pPr>
        <w:numPr>
          <w:ilvl w:val="0"/>
          <w:numId w:val="139"/>
        </w:numPr>
        <w:rPr>
          <w:rFonts w:ascii="Arial" w:hAnsi="Arial"/>
          <w:lang w:val="en"/>
        </w:rPr>
      </w:pPr>
      <w:r w:rsidRPr="00E779C4">
        <w:rPr>
          <w:rFonts w:ascii="Arial" w:hAnsi="Arial"/>
          <w:lang w:val="en"/>
        </w:rPr>
        <w:t xml:space="preserve">35 USC sect. 171-173, with 102, 103, 112, and other sections applicable as well </w:t>
      </w:r>
    </w:p>
    <w:p w14:paraId="5F1C3EFE" w14:textId="77777777" w:rsidR="00EE1A20" w:rsidRPr="00E779C4" w:rsidRDefault="003D5296" w:rsidP="003D5296">
      <w:pPr>
        <w:numPr>
          <w:ilvl w:val="0"/>
          <w:numId w:val="139"/>
        </w:numPr>
        <w:rPr>
          <w:rFonts w:ascii="Arial" w:hAnsi="Arial"/>
          <w:lang w:val="en"/>
        </w:rPr>
      </w:pPr>
      <w:r w:rsidRPr="00E779C4">
        <w:rPr>
          <w:rFonts w:ascii="Arial" w:hAnsi="Arial"/>
          <w:lang w:val="en"/>
        </w:rPr>
        <w:t xml:space="preserve">Enabling statute: 35 USC 171 Patents for designs: "Whoever invests any new, original, and ornamental design for an article of manufacture may obtain a patent therefor, subject to the conditions and requirements of this title. The provisions of this title relating to patents for inventions shall apply to patents for designs, except as otherwise provided." </w:t>
      </w:r>
    </w:p>
    <w:p w14:paraId="59A97FFF" w14:textId="77777777" w:rsidR="00EE1A20" w:rsidRPr="00E779C4" w:rsidRDefault="003D5296" w:rsidP="003D5296">
      <w:pPr>
        <w:numPr>
          <w:ilvl w:val="0"/>
          <w:numId w:val="139"/>
        </w:numPr>
        <w:rPr>
          <w:rFonts w:ascii="Arial" w:hAnsi="Arial"/>
          <w:lang w:val="en"/>
        </w:rPr>
      </w:pPr>
      <w:r w:rsidRPr="00E779C4">
        <w:rPr>
          <w:rFonts w:ascii="Arial" w:hAnsi="Arial"/>
          <w:lang w:val="en"/>
        </w:rPr>
        <w:t xml:space="preserve">Requirements: </w:t>
      </w:r>
    </w:p>
    <w:p w14:paraId="56A03ECA" w14:textId="77777777" w:rsidR="00EE1A20" w:rsidRPr="00E779C4" w:rsidRDefault="003D5296" w:rsidP="003D5296">
      <w:pPr>
        <w:numPr>
          <w:ilvl w:val="1"/>
          <w:numId w:val="139"/>
        </w:numPr>
        <w:rPr>
          <w:rFonts w:ascii="Arial" w:hAnsi="Arial"/>
          <w:lang w:val="en"/>
        </w:rPr>
      </w:pPr>
      <w:r w:rsidRPr="00E779C4">
        <w:rPr>
          <w:rFonts w:ascii="Arial" w:hAnsi="Arial"/>
          <w:lang w:val="en"/>
        </w:rPr>
        <w:t xml:space="preserve">Ornamental (not dictated by function) </w:t>
      </w:r>
    </w:p>
    <w:p w14:paraId="5C95AD76" w14:textId="77777777" w:rsidR="00EE1A20" w:rsidRPr="00E779C4" w:rsidRDefault="003D5296" w:rsidP="003D5296">
      <w:pPr>
        <w:numPr>
          <w:ilvl w:val="1"/>
          <w:numId w:val="139"/>
        </w:numPr>
        <w:rPr>
          <w:rFonts w:ascii="Arial" w:hAnsi="Arial"/>
          <w:lang w:val="en"/>
        </w:rPr>
      </w:pPr>
      <w:r w:rsidRPr="00E779C4">
        <w:rPr>
          <w:rFonts w:ascii="Arial" w:hAnsi="Arial"/>
          <w:lang w:val="en"/>
        </w:rPr>
        <w:t xml:space="preserve">Novelty </w:t>
      </w:r>
    </w:p>
    <w:p w14:paraId="752C7F26" w14:textId="77777777" w:rsidR="00EE1A20" w:rsidRPr="00E779C4" w:rsidRDefault="003D5296" w:rsidP="003D5296">
      <w:pPr>
        <w:numPr>
          <w:ilvl w:val="1"/>
          <w:numId w:val="139"/>
        </w:numPr>
        <w:rPr>
          <w:rFonts w:ascii="Arial" w:hAnsi="Arial"/>
          <w:lang w:val="en"/>
        </w:rPr>
      </w:pPr>
      <w:r w:rsidRPr="00E779C4">
        <w:rPr>
          <w:rFonts w:ascii="Arial" w:hAnsi="Arial"/>
          <w:lang w:val="en"/>
        </w:rPr>
        <w:t xml:space="preserve">Non-obviousness </w:t>
      </w:r>
    </w:p>
    <w:p w14:paraId="4716DB9A" w14:textId="77777777" w:rsidR="00EE1A20" w:rsidRPr="00E779C4" w:rsidRDefault="003D5296" w:rsidP="003D5296">
      <w:pPr>
        <w:numPr>
          <w:ilvl w:val="1"/>
          <w:numId w:val="139"/>
        </w:numPr>
        <w:rPr>
          <w:rFonts w:ascii="Arial" w:hAnsi="Arial"/>
          <w:lang w:val="en"/>
        </w:rPr>
      </w:pPr>
      <w:r w:rsidRPr="00E779C4">
        <w:rPr>
          <w:rFonts w:ascii="Arial" w:hAnsi="Arial"/>
          <w:lang w:val="en"/>
        </w:rPr>
        <w:t xml:space="preserve">On a functional article </w:t>
      </w:r>
    </w:p>
    <w:p w14:paraId="52F37418" w14:textId="77777777" w:rsidR="00EE1A20" w:rsidRPr="00E779C4" w:rsidRDefault="003D5296" w:rsidP="003D5296">
      <w:pPr>
        <w:numPr>
          <w:ilvl w:val="1"/>
          <w:numId w:val="139"/>
        </w:numPr>
        <w:rPr>
          <w:rFonts w:ascii="Arial" w:hAnsi="Arial"/>
          <w:lang w:val="en"/>
        </w:rPr>
      </w:pPr>
      <w:r w:rsidRPr="00E779C4">
        <w:rPr>
          <w:rFonts w:ascii="Arial" w:hAnsi="Arial"/>
          <w:lang w:val="en"/>
        </w:rPr>
        <w:t xml:space="preserve">Enabling disclosure </w:t>
      </w:r>
    </w:p>
    <w:p w14:paraId="60B98BB1" w14:textId="77777777" w:rsidR="00EE1A20" w:rsidRPr="00E779C4" w:rsidRDefault="003D5296" w:rsidP="003D5296">
      <w:pPr>
        <w:numPr>
          <w:ilvl w:val="0"/>
          <w:numId w:val="139"/>
        </w:numPr>
        <w:rPr>
          <w:rFonts w:ascii="Arial" w:hAnsi="Arial"/>
          <w:lang w:val="en"/>
        </w:rPr>
      </w:pPr>
      <w:r w:rsidRPr="00E779C4">
        <w:rPr>
          <w:rFonts w:ascii="Arial" w:hAnsi="Arial"/>
          <w:lang w:val="en"/>
        </w:rPr>
        <w:t xml:space="preserve">Statutory bars apply </w:t>
      </w:r>
    </w:p>
    <w:p w14:paraId="4930F060" w14:textId="77777777" w:rsidR="00EE1A20" w:rsidRPr="00E779C4" w:rsidRDefault="003D5296" w:rsidP="003D5296">
      <w:pPr>
        <w:numPr>
          <w:ilvl w:val="0"/>
          <w:numId w:val="139"/>
        </w:numPr>
        <w:rPr>
          <w:rFonts w:ascii="Arial" w:hAnsi="Arial"/>
          <w:lang w:val="en"/>
        </w:rPr>
      </w:pPr>
      <w:r w:rsidRPr="00E779C4">
        <w:rPr>
          <w:rFonts w:ascii="Arial" w:hAnsi="Arial"/>
          <w:lang w:val="en"/>
        </w:rPr>
        <w:t xml:space="preserve">Term: 14 years from issuance </w:t>
      </w:r>
    </w:p>
    <w:p w14:paraId="75825C01" w14:textId="77777777" w:rsidR="00EE1A20" w:rsidRPr="00E779C4" w:rsidRDefault="003D5296" w:rsidP="003D5296">
      <w:pPr>
        <w:numPr>
          <w:ilvl w:val="0"/>
          <w:numId w:val="139"/>
        </w:numPr>
        <w:rPr>
          <w:rFonts w:ascii="Arial" w:hAnsi="Arial"/>
          <w:lang w:val="en"/>
        </w:rPr>
      </w:pPr>
      <w:r w:rsidRPr="00E779C4">
        <w:rPr>
          <w:rFonts w:ascii="Arial" w:hAnsi="Arial"/>
          <w:lang w:val="en"/>
        </w:rPr>
        <w:t xml:space="preserve">Can include: </w:t>
      </w:r>
    </w:p>
    <w:p w14:paraId="251076FE" w14:textId="77777777" w:rsidR="00EE1A20" w:rsidRPr="00E779C4" w:rsidRDefault="003D5296" w:rsidP="003D5296">
      <w:pPr>
        <w:numPr>
          <w:ilvl w:val="1"/>
          <w:numId w:val="139"/>
        </w:numPr>
        <w:rPr>
          <w:rFonts w:ascii="Arial" w:hAnsi="Arial"/>
          <w:lang w:val="en"/>
        </w:rPr>
      </w:pPr>
      <w:r w:rsidRPr="00E779C4">
        <w:rPr>
          <w:rFonts w:ascii="Arial" w:hAnsi="Arial"/>
          <w:lang w:val="en"/>
        </w:rPr>
        <w:t xml:space="preserve">Configuration/shape of article </w:t>
      </w:r>
    </w:p>
    <w:p w14:paraId="03B1C605" w14:textId="77777777" w:rsidR="00EE1A20" w:rsidRPr="00E779C4" w:rsidRDefault="003D5296" w:rsidP="003D5296">
      <w:pPr>
        <w:numPr>
          <w:ilvl w:val="1"/>
          <w:numId w:val="139"/>
        </w:numPr>
        <w:rPr>
          <w:rFonts w:ascii="Arial" w:hAnsi="Arial"/>
          <w:lang w:val="en"/>
        </w:rPr>
      </w:pPr>
      <w:r w:rsidRPr="00E779C4">
        <w:rPr>
          <w:rFonts w:ascii="Arial" w:hAnsi="Arial"/>
          <w:lang w:val="en"/>
        </w:rPr>
        <w:t xml:space="preserve">Surface ornamentation </w:t>
      </w:r>
    </w:p>
    <w:p w14:paraId="560655D4" w14:textId="77777777" w:rsidR="00EE1A20" w:rsidRPr="00E779C4" w:rsidRDefault="003D5296" w:rsidP="003D5296">
      <w:pPr>
        <w:numPr>
          <w:ilvl w:val="1"/>
          <w:numId w:val="139"/>
        </w:numPr>
        <w:rPr>
          <w:rFonts w:ascii="Arial" w:hAnsi="Arial"/>
          <w:lang w:val="en"/>
        </w:rPr>
      </w:pPr>
      <w:r w:rsidRPr="00E779C4">
        <w:rPr>
          <w:rFonts w:ascii="Arial" w:hAnsi="Arial"/>
          <w:lang w:val="en"/>
        </w:rPr>
        <w:t xml:space="preserve">Combination of shape and surface ornamentation </w:t>
      </w:r>
    </w:p>
    <w:p w14:paraId="4C177FB4" w14:textId="77777777" w:rsidR="00EE1A20" w:rsidRPr="00E779C4" w:rsidRDefault="003D5296" w:rsidP="003D5296">
      <w:pPr>
        <w:numPr>
          <w:ilvl w:val="1"/>
          <w:numId w:val="139"/>
        </w:numPr>
        <w:rPr>
          <w:rFonts w:ascii="Arial" w:hAnsi="Arial"/>
          <w:lang w:val="en"/>
        </w:rPr>
      </w:pPr>
      <w:r w:rsidRPr="00E779C4">
        <w:rPr>
          <w:rFonts w:ascii="Arial" w:hAnsi="Arial"/>
          <w:lang w:val="en"/>
        </w:rPr>
        <w:t xml:space="preserve">I.e. fonts and computer icons </w:t>
      </w:r>
    </w:p>
    <w:p w14:paraId="3C8B067D" w14:textId="77777777" w:rsidR="00EE1A20" w:rsidRPr="00E779C4" w:rsidRDefault="003D5296" w:rsidP="003D5296">
      <w:pPr>
        <w:numPr>
          <w:ilvl w:val="0"/>
          <w:numId w:val="139"/>
        </w:numPr>
        <w:rPr>
          <w:rFonts w:ascii="Arial" w:hAnsi="Arial"/>
          <w:lang w:val="en"/>
        </w:rPr>
      </w:pPr>
      <w:r w:rsidRPr="00E779C4">
        <w:rPr>
          <w:rFonts w:ascii="Arial" w:hAnsi="Arial"/>
          <w:lang w:val="en"/>
        </w:rPr>
        <w:t xml:space="preserve">Not per se excluded from overlapping TM protection: Can get TM and design patents at the same time if it is the right thing (i.e. can get a design patent for 20 years and then establish a secondary meaning in order to get a TM </w:t>
      </w:r>
    </w:p>
    <w:p w14:paraId="3C84CB0B" w14:textId="77777777" w:rsidR="00EE1A20" w:rsidRPr="00E779C4" w:rsidRDefault="003D5296">
      <w:pPr>
        <w:pStyle w:val="Heading2"/>
        <w:rPr>
          <w:rFonts w:ascii="Arial" w:hAnsi="Arial"/>
          <w:lang w:val="en"/>
        </w:rPr>
      </w:pPr>
      <w:r w:rsidRPr="00E779C4">
        <w:rPr>
          <w:rStyle w:val="mw-headline"/>
          <w:rFonts w:ascii="Arial" w:hAnsi="Arial"/>
          <w:lang w:val="en"/>
        </w:rPr>
        <w:t>PLANT PATENT</w:t>
      </w:r>
    </w:p>
    <w:p w14:paraId="4D6E3279"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Asexually produced strain </w:t>
      </w:r>
    </w:p>
    <w:p w14:paraId="17931EC1"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Plant Patent Act (1930).</w:t>
      </w:r>
      <w:r w:rsidRPr="00E779C4">
        <w:rPr>
          <w:rFonts w:ascii="Arial" w:eastAsia="Times New Roman" w:hAnsi="Arial"/>
          <w:lang w:val="en"/>
        </w:rPr>
        <w:t xml:space="preserve"> </w:t>
      </w:r>
    </w:p>
    <w:p w14:paraId="020FA0F1" w14:textId="77777777" w:rsidR="00EE1A20" w:rsidRPr="00E779C4" w:rsidRDefault="003D5296" w:rsidP="003D5296">
      <w:pPr>
        <w:numPr>
          <w:ilvl w:val="0"/>
          <w:numId w:val="140"/>
        </w:numPr>
        <w:rPr>
          <w:rFonts w:ascii="Arial" w:hAnsi="Arial"/>
          <w:lang w:val="en"/>
        </w:rPr>
      </w:pPr>
      <w:r w:rsidRPr="00E779C4">
        <w:rPr>
          <w:rFonts w:ascii="Arial" w:hAnsi="Arial"/>
          <w:b/>
          <w:lang w:val="en"/>
        </w:rPr>
        <w:t>Requirements:'</w:t>
      </w:r>
      <w:r w:rsidRPr="00E779C4">
        <w:rPr>
          <w:rFonts w:ascii="Arial" w:hAnsi="Arial"/>
          <w:lang w:val="en"/>
        </w:rPr>
        <w:t xml:space="preserve"> 1] Subject Matter: {1) asexually produced (grafting); and 2) plant (macro fungi, but not bacteria)} 2] Distinct. 3] New. </w:t>
      </w:r>
    </w:p>
    <w:p w14:paraId="2C9DF453" w14:textId="77777777" w:rsidR="00EE1A20" w:rsidRPr="00E779C4" w:rsidRDefault="003D5296" w:rsidP="003D5296">
      <w:pPr>
        <w:numPr>
          <w:ilvl w:val="0"/>
          <w:numId w:val="140"/>
        </w:numPr>
        <w:rPr>
          <w:rFonts w:ascii="Arial" w:hAnsi="Arial"/>
          <w:lang w:val="en"/>
        </w:rPr>
      </w:pPr>
      <w:r w:rsidRPr="00E779C4">
        <w:rPr>
          <w:rFonts w:ascii="Arial" w:hAnsi="Arial"/>
          <w:lang w:val="en"/>
        </w:rPr>
        <w:t xml:space="preserve">Can be invented or discovered if discovered in cultivated area </w:t>
      </w:r>
    </w:p>
    <w:p w14:paraId="42B2E587" w14:textId="77777777" w:rsidR="00EE1A20" w:rsidRPr="00E779C4" w:rsidRDefault="003D5296" w:rsidP="003D5296">
      <w:pPr>
        <w:numPr>
          <w:ilvl w:val="0"/>
          <w:numId w:val="140"/>
        </w:numPr>
        <w:rPr>
          <w:rFonts w:ascii="Arial" w:hAnsi="Arial"/>
          <w:lang w:val="en"/>
        </w:rPr>
      </w:pPr>
      <w:r w:rsidRPr="00E779C4">
        <w:rPr>
          <w:rFonts w:ascii="Arial" w:hAnsi="Arial"/>
          <w:lang w:val="en"/>
        </w:rPr>
        <w:t xml:space="preserve">Covers entire plant (BUT, not infringement to sell fruit, flowers, seeds) </w:t>
      </w:r>
    </w:p>
    <w:p w14:paraId="641C408F" w14:textId="77777777" w:rsidR="00EE1A20" w:rsidRPr="00E779C4" w:rsidRDefault="003D5296" w:rsidP="003D5296">
      <w:pPr>
        <w:numPr>
          <w:ilvl w:val="0"/>
          <w:numId w:val="140"/>
        </w:numPr>
        <w:rPr>
          <w:rFonts w:ascii="Arial" w:hAnsi="Arial"/>
          <w:lang w:val="en"/>
        </w:rPr>
      </w:pPr>
      <w:r w:rsidRPr="00E779C4">
        <w:rPr>
          <w:rFonts w:ascii="Arial" w:hAnsi="Arial"/>
          <w:lang w:val="en"/>
        </w:rPr>
        <w:t xml:space="preserve">Administered through USPTO </w:t>
      </w:r>
    </w:p>
    <w:p w14:paraId="2AE5A9F5"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Infringement:</w:t>
      </w:r>
      <w:r w:rsidRPr="00E779C4">
        <w:rPr>
          <w:rFonts w:ascii="Arial" w:eastAsia="Times New Roman" w:hAnsi="Arial"/>
          <w:lang w:val="en"/>
        </w:rPr>
        <w:t xml:space="preserve"> </w:t>
      </w:r>
    </w:p>
    <w:p w14:paraId="47B5E715" w14:textId="77777777" w:rsidR="00EE1A20" w:rsidRPr="00E779C4" w:rsidRDefault="003D5296" w:rsidP="003D5296">
      <w:pPr>
        <w:numPr>
          <w:ilvl w:val="0"/>
          <w:numId w:val="141"/>
        </w:numPr>
        <w:rPr>
          <w:rFonts w:ascii="Arial" w:hAnsi="Arial"/>
          <w:lang w:val="en"/>
        </w:rPr>
      </w:pPr>
      <w:r w:rsidRPr="00E779C4">
        <w:rPr>
          <w:rFonts w:ascii="Arial" w:hAnsi="Arial"/>
          <w:lang w:val="en"/>
        </w:rPr>
        <w:t xml:space="preserve">Sports are non-infringing of parent patent and potentially separately patentable </w:t>
      </w:r>
    </w:p>
    <w:p w14:paraId="286EEA9F" w14:textId="77777777" w:rsidR="00EE1A20" w:rsidRPr="00E779C4" w:rsidRDefault="003D5296" w:rsidP="003D5296">
      <w:pPr>
        <w:numPr>
          <w:ilvl w:val="0"/>
          <w:numId w:val="141"/>
        </w:numPr>
        <w:rPr>
          <w:rFonts w:ascii="Arial" w:hAnsi="Arial"/>
          <w:lang w:val="en"/>
        </w:rPr>
      </w:pPr>
      <w:r w:rsidRPr="00E779C4">
        <w:rPr>
          <w:rFonts w:ascii="Arial" w:hAnsi="Arial"/>
          <w:lang w:val="en"/>
        </w:rPr>
        <w:t xml:space="preserve">Infringing plant must be vegetative descendant of patented plant. </w:t>
      </w:r>
    </w:p>
    <w:p w14:paraId="422B8F02"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Duration:</w:t>
      </w:r>
      <w:r w:rsidRPr="00E779C4">
        <w:rPr>
          <w:rFonts w:ascii="Arial" w:eastAsia="Times New Roman" w:hAnsi="Arial"/>
          <w:lang w:val="en"/>
        </w:rPr>
        <w:t xml:space="preserve"> 20-yr term from filing of application </w:t>
      </w:r>
    </w:p>
    <w:p w14:paraId="1C1A10E0" w14:textId="77777777" w:rsidR="00EE1A20" w:rsidRPr="00E779C4" w:rsidRDefault="003D5296">
      <w:pPr>
        <w:pStyle w:val="Heading2"/>
        <w:rPr>
          <w:rFonts w:ascii="Arial" w:hAnsi="Arial"/>
          <w:lang w:val="en"/>
        </w:rPr>
      </w:pPr>
      <w:r w:rsidRPr="00E779C4">
        <w:rPr>
          <w:rStyle w:val="mw-headline"/>
          <w:rFonts w:ascii="Arial" w:hAnsi="Arial"/>
          <w:lang w:val="en"/>
        </w:rPr>
        <w:t>PLANT VARIETY PROTECTION</w:t>
      </w:r>
    </w:p>
    <w:p w14:paraId="2F06305A"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Sexually produced variety </w:t>
      </w:r>
    </w:p>
    <w:p w14:paraId="1B79B168"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Plant Variety Production Act (1970).</w:t>
      </w:r>
      <w:r w:rsidRPr="00E779C4">
        <w:rPr>
          <w:rFonts w:ascii="Arial" w:eastAsia="Times New Roman" w:hAnsi="Arial"/>
          <w:lang w:val="en"/>
        </w:rPr>
        <w:t xml:space="preserve"> (Ag Section) </w:t>
      </w:r>
    </w:p>
    <w:p w14:paraId="2697ABEA" w14:textId="77777777" w:rsidR="00EE1A20" w:rsidRPr="00E779C4" w:rsidRDefault="003D5296" w:rsidP="003D5296">
      <w:pPr>
        <w:numPr>
          <w:ilvl w:val="0"/>
          <w:numId w:val="142"/>
        </w:numPr>
        <w:rPr>
          <w:rFonts w:ascii="Arial" w:hAnsi="Arial"/>
          <w:lang w:val="en"/>
        </w:rPr>
      </w:pPr>
      <w:r w:rsidRPr="00E779C4">
        <w:rPr>
          <w:rFonts w:ascii="Arial" w:hAnsi="Arial"/>
          <w:b/>
          <w:lang w:val="en"/>
        </w:rPr>
        <w:t>Requirements:</w:t>
      </w:r>
      <w:r w:rsidRPr="00E779C4">
        <w:rPr>
          <w:rFonts w:ascii="Arial" w:hAnsi="Arial"/>
          <w:lang w:val="en"/>
        </w:rPr>
        <w:t xml:space="preserve"> 1] Subject Matter: {1) sexually producing; and 2) plant (not bacteria, fungi)}. 2] New. 3] Distinct. 4] Uniform. 5] Stable </w:t>
      </w:r>
    </w:p>
    <w:p w14:paraId="23AAEE46" w14:textId="77777777" w:rsidR="00EE1A20" w:rsidRPr="00E779C4" w:rsidRDefault="003D5296" w:rsidP="003D5296">
      <w:pPr>
        <w:numPr>
          <w:ilvl w:val="0"/>
          <w:numId w:val="142"/>
        </w:numPr>
        <w:rPr>
          <w:rFonts w:ascii="Arial" w:hAnsi="Arial"/>
          <w:lang w:val="en"/>
        </w:rPr>
      </w:pPr>
      <w:r w:rsidRPr="00E779C4">
        <w:rPr>
          <w:rFonts w:ascii="Arial" w:hAnsi="Arial"/>
          <w:lang w:val="en"/>
        </w:rPr>
        <w:t xml:space="preserve">Covers first-generation hybrids </w:t>
      </w:r>
    </w:p>
    <w:p w14:paraId="6F83CB18"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Comparison to Patents.</w:t>
      </w:r>
      <w:r w:rsidRPr="00E779C4">
        <w:rPr>
          <w:rFonts w:ascii="Arial" w:eastAsia="Times New Roman" w:hAnsi="Arial"/>
          <w:lang w:val="en"/>
        </w:rPr>
        <w:t xml:space="preserve"> </w:t>
      </w:r>
    </w:p>
    <w:p w14:paraId="2E13457D" w14:textId="77777777" w:rsidR="00EE1A20" w:rsidRPr="00E779C4" w:rsidRDefault="003D5296" w:rsidP="003D5296">
      <w:pPr>
        <w:numPr>
          <w:ilvl w:val="0"/>
          <w:numId w:val="143"/>
        </w:numPr>
        <w:rPr>
          <w:rFonts w:ascii="Arial" w:hAnsi="Arial"/>
          <w:lang w:val="en"/>
        </w:rPr>
      </w:pPr>
      <w:r w:rsidRPr="00E779C4">
        <w:rPr>
          <w:rFonts w:ascii="Arial" w:hAnsi="Arial"/>
          <w:lang w:val="en"/>
        </w:rPr>
        <w:t xml:space="preserve">Administered through USDA, not PTO </w:t>
      </w:r>
    </w:p>
    <w:p w14:paraId="345DAA4C" w14:textId="77777777" w:rsidR="00EE1A20" w:rsidRPr="00E779C4" w:rsidRDefault="003D5296" w:rsidP="003D5296">
      <w:pPr>
        <w:numPr>
          <w:ilvl w:val="0"/>
          <w:numId w:val="143"/>
        </w:numPr>
        <w:rPr>
          <w:rFonts w:ascii="Arial" w:hAnsi="Arial"/>
          <w:lang w:val="en"/>
        </w:rPr>
      </w:pPr>
      <w:r w:rsidRPr="00E779C4">
        <w:rPr>
          <w:rFonts w:ascii="Arial" w:hAnsi="Arial"/>
          <w:lang w:val="en"/>
        </w:rPr>
        <w:t xml:space="preserve">Protects against creation of derivative plant lines </w:t>
      </w:r>
    </w:p>
    <w:p w14:paraId="085AEFF1" w14:textId="77777777" w:rsidR="00EE1A20" w:rsidRPr="00E779C4" w:rsidRDefault="003D5296" w:rsidP="003D5296">
      <w:pPr>
        <w:numPr>
          <w:ilvl w:val="0"/>
          <w:numId w:val="143"/>
        </w:numPr>
        <w:rPr>
          <w:rFonts w:ascii="Arial" w:hAnsi="Arial"/>
          <w:lang w:val="en"/>
        </w:rPr>
      </w:pPr>
      <w:r w:rsidRPr="00E779C4">
        <w:rPr>
          <w:rFonts w:ascii="Arial" w:hAnsi="Arial"/>
          <w:lang w:val="en"/>
        </w:rPr>
        <w:t xml:space="preserve">Allows farmers to save and plant seeds (but seed sales are infringement) </w:t>
      </w:r>
    </w:p>
    <w:p w14:paraId="23B3AB39" w14:textId="77777777" w:rsidR="00EE1A20" w:rsidRPr="00E779C4" w:rsidRDefault="003D5296" w:rsidP="003D5296">
      <w:pPr>
        <w:numPr>
          <w:ilvl w:val="0"/>
          <w:numId w:val="143"/>
        </w:numPr>
        <w:rPr>
          <w:rFonts w:ascii="Arial" w:hAnsi="Arial"/>
          <w:lang w:val="en"/>
        </w:rPr>
      </w:pPr>
      <w:r w:rsidRPr="00E779C4">
        <w:rPr>
          <w:rFonts w:ascii="Arial" w:hAnsi="Arial"/>
          <w:lang w:val="en"/>
        </w:rPr>
        <w:t xml:space="preserve">Research exemption allows use for breeding to develop new variety </w:t>
      </w:r>
    </w:p>
    <w:p w14:paraId="3EBC65CD"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Duration:</w:t>
      </w:r>
      <w:r w:rsidRPr="00E779C4">
        <w:rPr>
          <w:rFonts w:ascii="Arial" w:eastAsia="Times New Roman" w:hAnsi="Arial"/>
          <w:lang w:val="en"/>
        </w:rPr>
        <w:t xml:space="preserve"> 20-yr generally, 25-yr for tree and vines. </w:t>
      </w:r>
    </w:p>
    <w:p w14:paraId="5C9A36DF" w14:textId="77777777" w:rsidR="00EE1A20" w:rsidRPr="00E779C4" w:rsidRDefault="003D5296">
      <w:pPr>
        <w:pStyle w:val="Heading2"/>
        <w:rPr>
          <w:rFonts w:ascii="Arial" w:hAnsi="Arial"/>
          <w:lang w:val="en"/>
        </w:rPr>
      </w:pPr>
      <w:r w:rsidRPr="00E779C4">
        <w:rPr>
          <w:rStyle w:val="mw-headline"/>
          <w:rFonts w:ascii="Arial" w:hAnsi="Arial"/>
          <w:lang w:val="en"/>
        </w:rPr>
        <w:t>MASK WORK PROTECTION</w:t>
      </w:r>
    </w:p>
    <w:p w14:paraId="2337FB34" w14:textId="77777777" w:rsidR="00EE1A20" w:rsidRPr="00E779C4" w:rsidRDefault="003D5296" w:rsidP="003D5296">
      <w:pPr>
        <w:numPr>
          <w:ilvl w:val="0"/>
          <w:numId w:val="144"/>
        </w:numPr>
        <w:rPr>
          <w:rFonts w:ascii="Arial" w:hAnsi="Arial"/>
          <w:lang w:val="en"/>
        </w:rPr>
      </w:pPr>
      <w:r w:rsidRPr="00E779C4">
        <w:rPr>
          <w:rFonts w:ascii="Arial" w:hAnsi="Arial"/>
          <w:lang w:val="en"/>
        </w:rPr>
        <w:t xml:space="preserve">Semiconductor Chip Protection Act (1984) </w:t>
      </w:r>
    </w:p>
    <w:p w14:paraId="35ACCCD6" w14:textId="77777777" w:rsidR="00EE1A20" w:rsidRPr="00E779C4" w:rsidRDefault="003D5296" w:rsidP="003D5296">
      <w:pPr>
        <w:numPr>
          <w:ilvl w:val="0"/>
          <w:numId w:val="144"/>
        </w:numPr>
        <w:rPr>
          <w:rFonts w:ascii="Arial" w:hAnsi="Arial"/>
          <w:lang w:val="en"/>
        </w:rPr>
      </w:pPr>
      <w:r w:rsidRPr="00E779C4">
        <w:rPr>
          <w:rFonts w:ascii="Arial" w:hAnsi="Arial"/>
          <w:lang w:val="en"/>
        </w:rPr>
        <w:t xml:space="preserve">17 USC sect. 901-904 </w:t>
      </w:r>
    </w:p>
    <w:p w14:paraId="413B0A81" w14:textId="77777777" w:rsidR="00EE1A20" w:rsidRPr="00E779C4" w:rsidRDefault="003D5296" w:rsidP="003D5296">
      <w:pPr>
        <w:numPr>
          <w:ilvl w:val="0"/>
          <w:numId w:val="144"/>
        </w:numPr>
        <w:rPr>
          <w:rFonts w:ascii="Arial" w:hAnsi="Arial"/>
          <w:lang w:val="en"/>
        </w:rPr>
      </w:pPr>
      <w:r w:rsidRPr="00E779C4">
        <w:rPr>
          <w:rFonts w:ascii="Arial" w:hAnsi="Arial"/>
          <w:lang w:val="en"/>
        </w:rPr>
        <w:t xml:space="preserve">Protects original mask works for making semi-conductor chips </w:t>
      </w:r>
    </w:p>
    <w:p w14:paraId="110ECBC3" w14:textId="77777777" w:rsidR="00EE1A20" w:rsidRPr="00E779C4" w:rsidRDefault="003D5296" w:rsidP="003D5296">
      <w:pPr>
        <w:numPr>
          <w:ilvl w:val="0"/>
          <w:numId w:val="144"/>
        </w:numPr>
        <w:rPr>
          <w:rFonts w:ascii="Arial" w:hAnsi="Arial"/>
          <w:lang w:val="en"/>
        </w:rPr>
      </w:pPr>
      <w:r w:rsidRPr="00E779C4">
        <w:rPr>
          <w:rFonts w:ascii="Arial" w:hAnsi="Arial"/>
          <w:lang w:val="en"/>
        </w:rPr>
        <w:t xml:space="preserve">A mask work is a 2- or 3- dimensional layout of an integrated circuit on a semiconductor chip </w:t>
      </w:r>
    </w:p>
    <w:p w14:paraId="7FABA398" w14:textId="77777777" w:rsidR="00EE1A20" w:rsidRPr="00E779C4" w:rsidRDefault="003D5296" w:rsidP="003D5296">
      <w:pPr>
        <w:numPr>
          <w:ilvl w:val="0"/>
          <w:numId w:val="144"/>
        </w:numPr>
        <w:rPr>
          <w:rFonts w:ascii="Arial" w:hAnsi="Arial"/>
          <w:lang w:val="en"/>
        </w:rPr>
      </w:pPr>
      <w:r w:rsidRPr="00E779C4">
        <w:rPr>
          <w:rFonts w:ascii="Arial" w:hAnsi="Arial"/>
          <w:lang w:val="en"/>
        </w:rPr>
        <w:t xml:space="preserve">Must be registered with the Copyright Office for protection to commence </w:t>
      </w:r>
    </w:p>
    <w:p w14:paraId="76B0016A" w14:textId="77777777" w:rsidR="00EE1A20" w:rsidRPr="00E779C4" w:rsidRDefault="003D5296" w:rsidP="003D5296">
      <w:pPr>
        <w:numPr>
          <w:ilvl w:val="0"/>
          <w:numId w:val="144"/>
        </w:numPr>
        <w:rPr>
          <w:rFonts w:ascii="Arial" w:hAnsi="Arial"/>
          <w:lang w:val="en"/>
        </w:rPr>
      </w:pPr>
      <w:r w:rsidRPr="00E779C4">
        <w:rPr>
          <w:rFonts w:ascii="Arial" w:hAnsi="Arial"/>
          <w:lang w:val="en"/>
        </w:rPr>
        <w:t xml:space="preserve">Duration of protection is 10 years </w:t>
      </w:r>
    </w:p>
    <w:p w14:paraId="593341CF" w14:textId="77777777" w:rsidR="00EE1A20" w:rsidRPr="00E779C4" w:rsidRDefault="003D5296" w:rsidP="003D5296">
      <w:pPr>
        <w:numPr>
          <w:ilvl w:val="0"/>
          <w:numId w:val="144"/>
        </w:numPr>
        <w:rPr>
          <w:rFonts w:ascii="Arial" w:hAnsi="Arial"/>
          <w:lang w:val="en"/>
        </w:rPr>
      </w:pPr>
      <w:r w:rsidRPr="00E779C4">
        <w:rPr>
          <w:rFonts w:ascii="Arial" w:hAnsi="Arial"/>
          <w:lang w:val="en"/>
        </w:rPr>
        <w:t xml:space="preserve">Computer chips made by special lithographic process </w:t>
      </w:r>
    </w:p>
    <w:p w14:paraId="1E70773F" w14:textId="77777777" w:rsidR="00EE1A20" w:rsidRPr="00E779C4" w:rsidRDefault="003D5296">
      <w:pPr>
        <w:pStyle w:val="Heading2"/>
        <w:rPr>
          <w:rFonts w:ascii="Arial" w:hAnsi="Arial"/>
          <w:lang w:val="en"/>
        </w:rPr>
      </w:pPr>
      <w:r w:rsidRPr="00E779C4">
        <w:rPr>
          <w:rStyle w:val="mw-headline"/>
          <w:rFonts w:ascii="Arial" w:hAnsi="Arial"/>
          <w:lang w:val="en"/>
        </w:rPr>
        <w:t>VESSEL HULL PROTECTION</w:t>
      </w:r>
    </w:p>
    <w:p w14:paraId="5B9B6595" w14:textId="77777777" w:rsidR="00EE1A20" w:rsidRPr="00E779C4" w:rsidRDefault="003D5296" w:rsidP="003D5296">
      <w:pPr>
        <w:numPr>
          <w:ilvl w:val="0"/>
          <w:numId w:val="145"/>
        </w:numPr>
        <w:rPr>
          <w:rFonts w:ascii="Arial" w:hAnsi="Arial"/>
          <w:lang w:val="en"/>
        </w:rPr>
      </w:pPr>
      <w:r w:rsidRPr="00E779C4">
        <w:rPr>
          <w:rFonts w:ascii="Arial" w:hAnsi="Arial"/>
          <w:lang w:val="en"/>
        </w:rPr>
        <w:t xml:space="preserve">17 USC sect. 1301-1332 </w:t>
      </w:r>
    </w:p>
    <w:p w14:paraId="7394D9B8" w14:textId="77777777" w:rsidR="00EE1A20" w:rsidRPr="00E779C4" w:rsidRDefault="003D5296" w:rsidP="003D5296">
      <w:pPr>
        <w:numPr>
          <w:ilvl w:val="0"/>
          <w:numId w:val="145"/>
        </w:numPr>
        <w:rPr>
          <w:rFonts w:ascii="Arial" w:hAnsi="Arial"/>
          <w:lang w:val="en"/>
        </w:rPr>
      </w:pPr>
      <w:r w:rsidRPr="00E779C4">
        <w:rPr>
          <w:rFonts w:ascii="Arial" w:hAnsi="Arial"/>
          <w:lang w:val="en"/>
        </w:rPr>
        <w:t xml:space="preserve">Requirements </w:t>
      </w:r>
    </w:p>
    <w:p w14:paraId="30716AD2" w14:textId="77777777" w:rsidR="00EE1A20" w:rsidRPr="00E779C4" w:rsidRDefault="003D5296" w:rsidP="003D5296">
      <w:pPr>
        <w:numPr>
          <w:ilvl w:val="1"/>
          <w:numId w:val="145"/>
        </w:numPr>
        <w:rPr>
          <w:rFonts w:ascii="Arial" w:hAnsi="Arial"/>
          <w:lang w:val="en"/>
        </w:rPr>
      </w:pPr>
      <w:r w:rsidRPr="00E779C4">
        <w:rPr>
          <w:rFonts w:ascii="Arial" w:hAnsi="Arial"/>
          <w:lang w:val="en"/>
        </w:rPr>
        <w:t xml:space="preserve">Subject matter: vessel-hull designs </w:t>
      </w:r>
    </w:p>
    <w:p w14:paraId="0A1BC140" w14:textId="77777777" w:rsidR="00EE1A20" w:rsidRPr="00E779C4" w:rsidRDefault="003D5296" w:rsidP="003D5296">
      <w:pPr>
        <w:numPr>
          <w:ilvl w:val="1"/>
          <w:numId w:val="145"/>
        </w:numPr>
        <w:rPr>
          <w:rFonts w:ascii="Arial" w:hAnsi="Arial"/>
          <w:lang w:val="en"/>
        </w:rPr>
      </w:pPr>
      <w:r w:rsidRPr="00E779C4">
        <w:rPr>
          <w:rFonts w:ascii="Arial" w:hAnsi="Arial"/>
          <w:lang w:val="en"/>
        </w:rPr>
        <w:t xml:space="preserve">Must be embodied in an actual vessel hull (no protection for designs existing only in models, drawings, or representations) </w:t>
      </w:r>
    </w:p>
    <w:p w14:paraId="65D16840" w14:textId="77777777" w:rsidR="00EE1A20" w:rsidRPr="00E779C4" w:rsidRDefault="003D5296" w:rsidP="003D5296">
      <w:pPr>
        <w:numPr>
          <w:ilvl w:val="1"/>
          <w:numId w:val="145"/>
        </w:numPr>
        <w:rPr>
          <w:rFonts w:ascii="Arial" w:hAnsi="Arial"/>
          <w:lang w:val="en"/>
        </w:rPr>
      </w:pPr>
      <w:r w:rsidRPr="00E779C4">
        <w:rPr>
          <w:rFonts w:ascii="Arial" w:hAnsi="Arial"/>
          <w:lang w:val="en"/>
        </w:rPr>
        <w:t xml:space="preserve">Staple or commonplace designs cannot be protected </w:t>
      </w:r>
    </w:p>
    <w:p w14:paraId="2D993B57" w14:textId="77777777" w:rsidR="00EE1A20" w:rsidRPr="00E779C4" w:rsidRDefault="003D5296" w:rsidP="003D5296">
      <w:pPr>
        <w:numPr>
          <w:ilvl w:val="0"/>
          <w:numId w:val="145"/>
        </w:numPr>
        <w:rPr>
          <w:rFonts w:ascii="Arial" w:hAnsi="Arial"/>
          <w:lang w:val="en"/>
        </w:rPr>
      </w:pPr>
      <w:r w:rsidRPr="00E779C4">
        <w:rPr>
          <w:rFonts w:ascii="Arial" w:hAnsi="Arial"/>
          <w:lang w:val="en"/>
        </w:rPr>
        <w:t xml:space="preserve">Must be registered with the Copyright Office for protection to commence </w:t>
      </w:r>
    </w:p>
    <w:p w14:paraId="6A863525" w14:textId="77777777" w:rsidR="00EE1A20" w:rsidRPr="00E779C4" w:rsidRDefault="003D5296" w:rsidP="003D5296">
      <w:pPr>
        <w:numPr>
          <w:ilvl w:val="0"/>
          <w:numId w:val="145"/>
        </w:numPr>
        <w:rPr>
          <w:rFonts w:ascii="Arial" w:hAnsi="Arial"/>
          <w:lang w:val="en"/>
        </w:rPr>
      </w:pPr>
      <w:r w:rsidRPr="00E779C4">
        <w:rPr>
          <w:rFonts w:ascii="Arial" w:hAnsi="Arial"/>
          <w:lang w:val="en"/>
        </w:rPr>
        <w:t xml:space="preserve">Made-public bar: An application for registration must be filed no later than 2 years after the hull was publicly exhibited, or distributed or offered to the public for sale with the design owner's consent </w:t>
      </w:r>
    </w:p>
    <w:p w14:paraId="39B1C3A7" w14:textId="77777777" w:rsidR="00EE1A20" w:rsidRPr="00E779C4" w:rsidRDefault="003D5296" w:rsidP="003D5296">
      <w:pPr>
        <w:numPr>
          <w:ilvl w:val="0"/>
          <w:numId w:val="145"/>
        </w:numPr>
        <w:rPr>
          <w:rFonts w:ascii="Arial" w:hAnsi="Arial"/>
          <w:lang w:val="en"/>
        </w:rPr>
      </w:pPr>
      <w:r w:rsidRPr="00E779C4">
        <w:rPr>
          <w:rFonts w:ascii="Arial" w:hAnsi="Arial"/>
          <w:lang w:val="en"/>
        </w:rPr>
        <w:t xml:space="preserve">Duration of protection is 10 years </w:t>
      </w:r>
    </w:p>
    <w:p w14:paraId="73ABB721" w14:textId="77777777" w:rsidR="00EE1A20" w:rsidRPr="00E779C4" w:rsidRDefault="003D5296" w:rsidP="003D5296">
      <w:pPr>
        <w:numPr>
          <w:ilvl w:val="0"/>
          <w:numId w:val="145"/>
        </w:numPr>
        <w:rPr>
          <w:rFonts w:ascii="Arial" w:hAnsi="Arial"/>
          <w:lang w:val="en"/>
        </w:rPr>
      </w:pPr>
      <w:r w:rsidRPr="00E779C4">
        <w:rPr>
          <w:rFonts w:ascii="Arial" w:hAnsi="Arial"/>
          <w:lang w:val="en"/>
        </w:rPr>
        <w:t xml:space="preserve">Only 396 have been registered </w:t>
      </w:r>
    </w:p>
    <w:p w14:paraId="1D9D688C" w14:textId="77777777" w:rsidR="00EE1A20" w:rsidRPr="00E779C4" w:rsidRDefault="003D5296" w:rsidP="003D5296">
      <w:pPr>
        <w:numPr>
          <w:ilvl w:val="0"/>
          <w:numId w:val="145"/>
        </w:numPr>
        <w:rPr>
          <w:rFonts w:ascii="Arial" w:hAnsi="Arial"/>
          <w:lang w:val="en"/>
        </w:rPr>
      </w:pPr>
      <w:r w:rsidRPr="00E779C4">
        <w:rPr>
          <w:rFonts w:ascii="Arial" w:hAnsi="Arial"/>
          <w:lang w:val="en"/>
        </w:rPr>
        <w:t xml:space="preserve">Another boat manufacturer cannot buy one of your boats, create a mold, and use it to make new hulls identical to yours </w:t>
      </w:r>
    </w:p>
    <w:p w14:paraId="3AC08A91" w14:textId="77777777" w:rsidR="00EE1A20" w:rsidRPr="00E779C4" w:rsidRDefault="003D5296">
      <w:pPr>
        <w:pStyle w:val="Heading2"/>
        <w:rPr>
          <w:rFonts w:ascii="Arial" w:hAnsi="Arial"/>
          <w:lang w:val="en"/>
        </w:rPr>
      </w:pPr>
      <w:r w:rsidRPr="00E779C4">
        <w:rPr>
          <w:rStyle w:val="mw-headline"/>
          <w:rFonts w:ascii="Arial" w:hAnsi="Arial"/>
          <w:lang w:val="en"/>
        </w:rPr>
        <w:t>TRADEMARK</w:t>
      </w:r>
    </w:p>
    <w:p w14:paraId="0790B000" w14:textId="77777777" w:rsidR="00EE1A20" w:rsidRPr="00E779C4" w:rsidRDefault="003D5296" w:rsidP="003D5296">
      <w:pPr>
        <w:numPr>
          <w:ilvl w:val="0"/>
          <w:numId w:val="146"/>
        </w:numPr>
        <w:rPr>
          <w:rFonts w:ascii="Arial" w:hAnsi="Arial"/>
          <w:lang w:val="en"/>
        </w:rPr>
      </w:pPr>
      <w:r w:rsidRPr="00E779C4">
        <w:rPr>
          <w:rFonts w:ascii="Arial" w:hAnsi="Arial"/>
          <w:lang w:val="en"/>
        </w:rPr>
        <w:t xml:space="preserve">Serves as an identifier of source </w:t>
      </w:r>
    </w:p>
    <w:p w14:paraId="54BCA2E0" w14:textId="77777777" w:rsidR="00EE1A20" w:rsidRPr="00E779C4" w:rsidRDefault="003D5296" w:rsidP="003D5296">
      <w:pPr>
        <w:numPr>
          <w:ilvl w:val="0"/>
          <w:numId w:val="146"/>
        </w:numPr>
        <w:rPr>
          <w:rFonts w:ascii="Arial" w:hAnsi="Arial"/>
          <w:lang w:val="en"/>
        </w:rPr>
      </w:pPr>
      <w:r w:rsidRPr="00E779C4">
        <w:rPr>
          <w:rFonts w:ascii="Arial" w:hAnsi="Arial"/>
          <w:lang w:val="en"/>
        </w:rPr>
        <w:t xml:space="preserve">Actions </w:t>
      </w:r>
    </w:p>
    <w:p w14:paraId="63C15206" w14:textId="77777777" w:rsidR="00EE1A20" w:rsidRPr="00E779C4" w:rsidRDefault="003D5296" w:rsidP="003D5296">
      <w:pPr>
        <w:numPr>
          <w:ilvl w:val="1"/>
          <w:numId w:val="146"/>
        </w:numPr>
        <w:rPr>
          <w:rFonts w:ascii="Arial" w:hAnsi="Arial"/>
          <w:lang w:val="en"/>
        </w:rPr>
      </w:pPr>
      <w:r w:rsidRPr="00E779C4">
        <w:rPr>
          <w:rFonts w:ascii="Arial" w:hAnsi="Arial"/>
          <w:lang w:val="en"/>
        </w:rPr>
        <w:t xml:space="preserve">Infrigement/passing off </w:t>
      </w:r>
    </w:p>
    <w:p w14:paraId="0A74AA8B" w14:textId="77777777" w:rsidR="00EE1A20" w:rsidRPr="00E779C4" w:rsidRDefault="003D5296" w:rsidP="003D5296">
      <w:pPr>
        <w:numPr>
          <w:ilvl w:val="1"/>
          <w:numId w:val="146"/>
        </w:numPr>
        <w:rPr>
          <w:rFonts w:ascii="Arial" w:hAnsi="Arial"/>
          <w:lang w:val="en"/>
        </w:rPr>
      </w:pPr>
      <w:r w:rsidRPr="00E779C4">
        <w:rPr>
          <w:rFonts w:ascii="Arial" w:hAnsi="Arial"/>
          <w:lang w:val="en"/>
        </w:rPr>
        <w:t xml:space="preserve">Reverse passing off - no credit given </w:t>
      </w:r>
    </w:p>
    <w:p w14:paraId="38BF3B5D" w14:textId="77777777" w:rsidR="00EE1A20" w:rsidRPr="00E779C4" w:rsidRDefault="003D5296" w:rsidP="003D5296">
      <w:pPr>
        <w:numPr>
          <w:ilvl w:val="1"/>
          <w:numId w:val="146"/>
        </w:numPr>
        <w:rPr>
          <w:rFonts w:ascii="Arial" w:hAnsi="Arial"/>
          <w:lang w:val="en"/>
        </w:rPr>
      </w:pPr>
      <w:r w:rsidRPr="00E779C4">
        <w:rPr>
          <w:rFonts w:ascii="Arial" w:hAnsi="Arial"/>
          <w:lang w:val="en"/>
        </w:rPr>
        <w:t xml:space="preserve">Dilution </w:t>
      </w:r>
    </w:p>
    <w:p w14:paraId="1B55205A" w14:textId="77777777" w:rsidR="00EE1A20" w:rsidRPr="00E779C4" w:rsidRDefault="003D5296">
      <w:pPr>
        <w:pStyle w:val="Heading3"/>
        <w:rPr>
          <w:rFonts w:ascii="Arial" w:hAnsi="Arial"/>
          <w:lang w:val="en"/>
        </w:rPr>
      </w:pPr>
      <w:r w:rsidRPr="00E779C4">
        <w:rPr>
          <w:rStyle w:val="mw-headline"/>
          <w:rFonts w:ascii="Arial" w:hAnsi="Arial"/>
          <w:lang w:val="en"/>
        </w:rPr>
        <w:t>Subject Matter</w:t>
      </w:r>
    </w:p>
    <w:p w14:paraId="2BC6CDB3"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Names, symbols, logos, slogans, phrases, ‘trade dress', certifications, collective marks, product configuration/design </w:t>
      </w:r>
    </w:p>
    <w:p w14:paraId="04CE1DEE" w14:textId="77777777" w:rsidR="00EE1A20" w:rsidRPr="00E779C4" w:rsidRDefault="003D5296" w:rsidP="003D5296">
      <w:pPr>
        <w:numPr>
          <w:ilvl w:val="0"/>
          <w:numId w:val="147"/>
        </w:numPr>
        <w:rPr>
          <w:rFonts w:ascii="Arial" w:hAnsi="Arial"/>
          <w:lang w:val="en"/>
        </w:rPr>
      </w:pPr>
      <w:r w:rsidRPr="00E779C4">
        <w:rPr>
          <w:rFonts w:ascii="Arial" w:hAnsi="Arial"/>
          <w:lang w:val="en"/>
        </w:rPr>
        <w:t xml:space="preserve">Color, Fragrance, Sounds </w:t>
      </w:r>
    </w:p>
    <w:p w14:paraId="725ED507" w14:textId="77777777" w:rsidR="00EE1A20" w:rsidRPr="00E779C4" w:rsidRDefault="003D5296" w:rsidP="003D5296">
      <w:pPr>
        <w:numPr>
          <w:ilvl w:val="1"/>
          <w:numId w:val="147"/>
        </w:numPr>
        <w:rPr>
          <w:rFonts w:ascii="Arial" w:hAnsi="Arial"/>
          <w:lang w:val="en"/>
        </w:rPr>
      </w:pPr>
      <w:r w:rsidRPr="00E779C4">
        <w:rPr>
          <w:rFonts w:ascii="Arial" w:hAnsi="Arial"/>
          <w:i/>
          <w:lang w:val="en"/>
        </w:rPr>
        <w:t>Qualitex Co. v. Jacobson Products Co.</w:t>
      </w:r>
      <w:r w:rsidRPr="00E779C4">
        <w:rPr>
          <w:rFonts w:ascii="Arial" w:hAnsi="Arial"/>
          <w:lang w:val="en"/>
        </w:rPr>
        <w:t xml:space="preserve">: Dry-cleaning press pads w/ distinctive green-gold color. Ct held this was protectable, but only upon showing of secondary meaning. Color over time could signify a brand. </w:t>
      </w:r>
    </w:p>
    <w:p w14:paraId="3B1F55C5" w14:textId="77777777" w:rsidR="00EE1A20" w:rsidRPr="00E779C4" w:rsidRDefault="003D5296" w:rsidP="003D5296">
      <w:pPr>
        <w:numPr>
          <w:ilvl w:val="1"/>
          <w:numId w:val="147"/>
        </w:numPr>
        <w:rPr>
          <w:rFonts w:ascii="Arial" w:hAnsi="Arial"/>
          <w:lang w:val="en"/>
        </w:rPr>
      </w:pPr>
      <w:r w:rsidRPr="00E779C4">
        <w:rPr>
          <w:rFonts w:ascii="Arial" w:hAnsi="Arial"/>
          <w:lang w:val="en"/>
        </w:rPr>
        <w:t xml:space="preserve">Functionality prevents odor and taste from being trademark </w:t>
      </w:r>
    </w:p>
    <w:p w14:paraId="3C2A3385" w14:textId="77777777" w:rsidR="00EE1A20" w:rsidRPr="00E779C4" w:rsidRDefault="003D5296" w:rsidP="003D5296">
      <w:pPr>
        <w:numPr>
          <w:ilvl w:val="2"/>
          <w:numId w:val="147"/>
        </w:numPr>
        <w:rPr>
          <w:rFonts w:ascii="Arial" w:hAnsi="Arial"/>
          <w:lang w:val="en"/>
        </w:rPr>
      </w:pPr>
      <w:r w:rsidRPr="00E779C4">
        <w:rPr>
          <w:rFonts w:ascii="Arial" w:hAnsi="Arial"/>
          <w:lang w:val="en"/>
        </w:rPr>
        <w:t xml:space="preserve">Unless its for something that doesn’t require odor for functionality, bubblegum scent for industrial lubricant </w:t>
      </w:r>
    </w:p>
    <w:p w14:paraId="3A073DB3" w14:textId="77777777" w:rsidR="00EE1A20" w:rsidRPr="00E779C4" w:rsidRDefault="003D5296" w:rsidP="003D5296">
      <w:pPr>
        <w:numPr>
          <w:ilvl w:val="0"/>
          <w:numId w:val="147"/>
        </w:numPr>
        <w:rPr>
          <w:rFonts w:ascii="Arial" w:hAnsi="Arial"/>
          <w:lang w:val="en"/>
        </w:rPr>
      </w:pPr>
      <w:r w:rsidRPr="00E779C4">
        <w:rPr>
          <w:rFonts w:ascii="Arial" w:hAnsi="Arial"/>
          <w:lang w:val="en"/>
        </w:rPr>
        <w:t xml:space="preserve">Trade Dress </w:t>
      </w:r>
    </w:p>
    <w:p w14:paraId="42D6C156" w14:textId="77777777" w:rsidR="00EE1A20" w:rsidRPr="00E779C4" w:rsidRDefault="003D5296" w:rsidP="003D5296">
      <w:pPr>
        <w:numPr>
          <w:ilvl w:val="1"/>
          <w:numId w:val="147"/>
        </w:numPr>
        <w:rPr>
          <w:rFonts w:ascii="Arial" w:hAnsi="Arial"/>
          <w:lang w:val="en"/>
        </w:rPr>
      </w:pPr>
      <w:r w:rsidRPr="00E779C4">
        <w:rPr>
          <w:rFonts w:ascii="Arial" w:hAnsi="Arial"/>
          <w:i/>
          <w:lang w:val="en"/>
        </w:rPr>
        <w:t>Two Pesos v. Taco Cabana</w:t>
      </w:r>
      <w:r w:rsidRPr="00E779C4">
        <w:rPr>
          <w:rFonts w:ascii="Arial" w:hAnsi="Arial"/>
          <w:lang w:val="en"/>
        </w:rPr>
        <w:t xml:space="preserve">: P sought trade dress protection for colorful Mexican restaurants. Ct holds this protectable trade dress b/c it is inherently distinctive </w:t>
      </w:r>
    </w:p>
    <w:p w14:paraId="43C3DAC1" w14:textId="77777777" w:rsidR="00EE1A20" w:rsidRPr="00E779C4" w:rsidRDefault="003D5296" w:rsidP="003D5296">
      <w:pPr>
        <w:numPr>
          <w:ilvl w:val="2"/>
          <w:numId w:val="147"/>
        </w:numPr>
        <w:rPr>
          <w:rFonts w:ascii="Arial" w:hAnsi="Arial"/>
          <w:lang w:val="en"/>
        </w:rPr>
      </w:pPr>
      <w:r w:rsidRPr="00E779C4">
        <w:rPr>
          <w:rFonts w:ascii="Arial" w:hAnsi="Arial"/>
          <w:lang w:val="en"/>
        </w:rPr>
        <w:t xml:space="preserve">If trade dress is inherently distinctive, trade dress will be protected </w:t>
      </w:r>
    </w:p>
    <w:p w14:paraId="4BAC0823" w14:textId="77777777" w:rsidR="00EE1A20" w:rsidRPr="00E779C4" w:rsidRDefault="003D5296" w:rsidP="003D5296">
      <w:pPr>
        <w:numPr>
          <w:ilvl w:val="2"/>
          <w:numId w:val="147"/>
        </w:numPr>
        <w:rPr>
          <w:rFonts w:ascii="Arial" w:hAnsi="Arial"/>
          <w:lang w:val="en"/>
        </w:rPr>
      </w:pPr>
      <w:r w:rsidRPr="00E779C4">
        <w:rPr>
          <w:rFonts w:ascii="Arial" w:hAnsi="Arial"/>
          <w:lang w:val="en"/>
        </w:rPr>
        <w:t xml:space="preserve">If the trade dress is descriptive, must look for secondary meaning for protection </w:t>
      </w:r>
    </w:p>
    <w:p w14:paraId="21C10161" w14:textId="77777777" w:rsidR="00EE1A20" w:rsidRPr="00E779C4" w:rsidRDefault="003D5296" w:rsidP="003D5296">
      <w:pPr>
        <w:numPr>
          <w:ilvl w:val="1"/>
          <w:numId w:val="147"/>
        </w:numPr>
        <w:rPr>
          <w:rFonts w:ascii="Arial" w:hAnsi="Arial"/>
          <w:lang w:val="en"/>
        </w:rPr>
      </w:pPr>
      <w:r w:rsidRPr="00E779C4">
        <w:rPr>
          <w:rFonts w:ascii="Arial" w:hAnsi="Arial"/>
          <w:i/>
          <w:lang w:val="en"/>
        </w:rPr>
        <w:t>Wal-Mart Stores v. Samara Bros</w:t>
      </w:r>
      <w:r w:rsidRPr="00E779C4">
        <w:rPr>
          <w:rFonts w:ascii="Arial" w:hAnsi="Arial"/>
          <w:lang w:val="en"/>
        </w:rPr>
        <w:t xml:space="preserve">: Product design (i.e. children's clothes) can only be protected if it has secondary meaning </w:t>
      </w:r>
    </w:p>
    <w:p w14:paraId="045EB7D7" w14:textId="77777777" w:rsidR="00EE1A20" w:rsidRPr="00E779C4" w:rsidRDefault="003D5296">
      <w:pPr>
        <w:pStyle w:val="Heading3"/>
        <w:rPr>
          <w:rFonts w:ascii="Arial" w:hAnsi="Arial"/>
          <w:lang w:val="en"/>
        </w:rPr>
      </w:pPr>
      <w:r w:rsidRPr="00E779C4">
        <w:rPr>
          <w:rStyle w:val="mw-headline"/>
          <w:rFonts w:ascii="Arial" w:hAnsi="Arial"/>
          <w:lang w:val="en"/>
        </w:rPr>
        <w:t>Distinctiveness</w:t>
      </w:r>
    </w:p>
    <w:p w14:paraId="40BF5F2A" w14:textId="77777777" w:rsidR="00EE1A20" w:rsidRPr="00E779C4" w:rsidRDefault="003D5296" w:rsidP="003D5296">
      <w:pPr>
        <w:numPr>
          <w:ilvl w:val="0"/>
          <w:numId w:val="148"/>
        </w:numPr>
        <w:rPr>
          <w:rFonts w:ascii="Arial" w:hAnsi="Arial"/>
          <w:lang w:val="en"/>
        </w:rPr>
      </w:pPr>
      <w:r w:rsidRPr="00E779C4">
        <w:rPr>
          <w:rFonts w:ascii="Arial" w:hAnsi="Arial"/>
          <w:lang w:val="en"/>
        </w:rPr>
        <w:t xml:space="preserve">Fanciful: something made up that didn't exist before (i.e. Exxon) </w:t>
      </w:r>
    </w:p>
    <w:p w14:paraId="08B2A09C" w14:textId="77777777" w:rsidR="00EE1A20" w:rsidRPr="00E779C4" w:rsidRDefault="003D5296" w:rsidP="003D5296">
      <w:pPr>
        <w:numPr>
          <w:ilvl w:val="0"/>
          <w:numId w:val="148"/>
        </w:numPr>
        <w:rPr>
          <w:rFonts w:ascii="Arial" w:hAnsi="Arial"/>
          <w:lang w:val="en"/>
        </w:rPr>
      </w:pPr>
      <w:r w:rsidRPr="00E779C4">
        <w:rPr>
          <w:rFonts w:ascii="Arial" w:hAnsi="Arial"/>
          <w:lang w:val="en"/>
        </w:rPr>
        <w:t xml:space="preserve">Arbitrary: marks that have existence in the real world but nothing to do with product (i.e. Apple Computers) </w:t>
      </w:r>
    </w:p>
    <w:p w14:paraId="47C825B0" w14:textId="77777777" w:rsidR="00EE1A20" w:rsidRPr="00E779C4" w:rsidRDefault="003D5296" w:rsidP="003D5296">
      <w:pPr>
        <w:numPr>
          <w:ilvl w:val="0"/>
          <w:numId w:val="148"/>
        </w:numPr>
        <w:rPr>
          <w:rFonts w:ascii="Arial" w:hAnsi="Arial"/>
          <w:lang w:val="en"/>
        </w:rPr>
      </w:pPr>
      <w:r w:rsidRPr="00E779C4">
        <w:rPr>
          <w:rFonts w:ascii="Arial" w:hAnsi="Arial"/>
          <w:lang w:val="en"/>
        </w:rPr>
        <w:t xml:space="preserve">Suggestive: marks that suggest something about the product (i.e. Coppertone sun tan lotion) </w:t>
      </w:r>
    </w:p>
    <w:p w14:paraId="645AA06F" w14:textId="77777777" w:rsidR="00EE1A20" w:rsidRPr="00E779C4" w:rsidRDefault="003D5296" w:rsidP="003D5296">
      <w:pPr>
        <w:numPr>
          <w:ilvl w:val="0"/>
          <w:numId w:val="148"/>
        </w:numPr>
        <w:rPr>
          <w:rFonts w:ascii="Arial" w:hAnsi="Arial"/>
          <w:lang w:val="en"/>
        </w:rPr>
      </w:pPr>
      <w:r w:rsidRPr="00E779C4">
        <w:rPr>
          <w:rFonts w:ascii="Arial" w:hAnsi="Arial"/>
          <w:lang w:val="en"/>
        </w:rPr>
        <w:t xml:space="preserve">Merely descriptive: makes that suggest something about the product (i.e. Joe's Crab Shack). NOTE: Can only be TM if the name has acquired secondary meaning </w:t>
      </w:r>
    </w:p>
    <w:p w14:paraId="03C9B7D1" w14:textId="77777777" w:rsidR="00EE1A20" w:rsidRPr="00E779C4" w:rsidRDefault="003D5296" w:rsidP="003D5296">
      <w:pPr>
        <w:numPr>
          <w:ilvl w:val="0"/>
          <w:numId w:val="148"/>
        </w:numPr>
        <w:rPr>
          <w:rFonts w:ascii="Arial" w:hAnsi="Arial"/>
          <w:lang w:val="en"/>
        </w:rPr>
      </w:pPr>
      <w:r w:rsidRPr="00E779C4">
        <w:rPr>
          <w:rFonts w:ascii="Arial" w:hAnsi="Arial"/>
          <w:lang w:val="en"/>
        </w:rPr>
        <w:t xml:space="preserve">Generic (NO TM): works that are standard (i.e. car, computer) </w:t>
      </w:r>
    </w:p>
    <w:p w14:paraId="6C9D7935" w14:textId="77777777" w:rsidR="00EE1A20" w:rsidRPr="00E779C4" w:rsidRDefault="003D5296">
      <w:pPr>
        <w:pStyle w:val="Heading3"/>
        <w:rPr>
          <w:rFonts w:ascii="Arial" w:hAnsi="Arial"/>
          <w:lang w:val="en"/>
        </w:rPr>
      </w:pPr>
      <w:r w:rsidRPr="00E779C4">
        <w:rPr>
          <w:rStyle w:val="mw-headline"/>
          <w:rFonts w:ascii="Arial" w:hAnsi="Arial"/>
          <w:lang w:val="en"/>
        </w:rPr>
        <w:t>Priority and ownership</w:t>
      </w:r>
    </w:p>
    <w:p w14:paraId="703FCD81" w14:textId="77777777" w:rsidR="00EE1A20" w:rsidRPr="00E779C4" w:rsidRDefault="003D5296" w:rsidP="003D5296">
      <w:pPr>
        <w:numPr>
          <w:ilvl w:val="0"/>
          <w:numId w:val="149"/>
        </w:numPr>
        <w:rPr>
          <w:rFonts w:ascii="Arial" w:hAnsi="Arial"/>
          <w:lang w:val="en"/>
        </w:rPr>
      </w:pPr>
      <w:r w:rsidRPr="00E779C4">
        <w:rPr>
          <w:rFonts w:ascii="Arial" w:hAnsi="Arial"/>
          <w:lang w:val="en"/>
        </w:rPr>
        <w:t xml:space="preserve">Priority: First to use in commerce wins </w:t>
      </w:r>
    </w:p>
    <w:p w14:paraId="5ABBB364" w14:textId="77777777" w:rsidR="00EE1A20" w:rsidRPr="00E779C4" w:rsidRDefault="003D5296" w:rsidP="003D5296">
      <w:pPr>
        <w:numPr>
          <w:ilvl w:val="0"/>
          <w:numId w:val="149"/>
        </w:numPr>
        <w:rPr>
          <w:rFonts w:ascii="Arial" w:hAnsi="Arial"/>
          <w:lang w:val="en"/>
        </w:rPr>
      </w:pPr>
      <w:r w:rsidRPr="00E779C4">
        <w:rPr>
          <w:rFonts w:ascii="Arial" w:hAnsi="Arial"/>
          <w:lang w:val="en"/>
        </w:rPr>
        <w:t xml:space="preserve">Authorship irrelevant </w:t>
      </w:r>
    </w:p>
    <w:p w14:paraId="6DDDE1F6" w14:textId="77777777" w:rsidR="00EE1A20" w:rsidRPr="00E779C4" w:rsidRDefault="003D5296" w:rsidP="003D5296">
      <w:pPr>
        <w:numPr>
          <w:ilvl w:val="0"/>
          <w:numId w:val="149"/>
        </w:numPr>
        <w:rPr>
          <w:rFonts w:ascii="Arial" w:hAnsi="Arial"/>
          <w:lang w:val="en"/>
        </w:rPr>
      </w:pPr>
      <w:r w:rsidRPr="00E779C4">
        <w:rPr>
          <w:rFonts w:ascii="Arial" w:hAnsi="Arial"/>
          <w:lang w:val="en"/>
        </w:rPr>
        <w:t xml:space="preserve">Only one owner per trademark (SOURCE) </w:t>
      </w:r>
    </w:p>
    <w:p w14:paraId="74328403" w14:textId="77777777" w:rsidR="00EE1A20" w:rsidRPr="00E779C4" w:rsidRDefault="003D5296" w:rsidP="003D5296">
      <w:pPr>
        <w:numPr>
          <w:ilvl w:val="0"/>
          <w:numId w:val="149"/>
        </w:numPr>
        <w:rPr>
          <w:rFonts w:ascii="Arial" w:hAnsi="Arial"/>
          <w:lang w:val="en"/>
        </w:rPr>
      </w:pPr>
      <w:r w:rsidRPr="00E779C4">
        <w:rPr>
          <w:rFonts w:ascii="Arial" w:hAnsi="Arial"/>
          <w:lang w:val="en"/>
        </w:rPr>
        <w:t xml:space="preserve">To Establish Rights: Must Use In Commerce! </w:t>
      </w:r>
    </w:p>
    <w:p w14:paraId="50FF6BCA" w14:textId="77777777" w:rsidR="00EE1A20" w:rsidRPr="00E779C4" w:rsidRDefault="003D5296" w:rsidP="003D5296">
      <w:pPr>
        <w:numPr>
          <w:ilvl w:val="0"/>
          <w:numId w:val="149"/>
        </w:numPr>
        <w:rPr>
          <w:rFonts w:ascii="Arial" w:hAnsi="Arial"/>
          <w:lang w:val="en"/>
        </w:rPr>
      </w:pPr>
      <w:r w:rsidRPr="00E779C4">
        <w:rPr>
          <w:rFonts w:ascii="Arial" w:hAnsi="Arial"/>
          <w:lang w:val="en"/>
        </w:rPr>
        <w:t xml:space="preserve">Questions to ask in a priority dispute </w:t>
      </w:r>
    </w:p>
    <w:p w14:paraId="71D6F23B" w14:textId="77777777" w:rsidR="00EE1A20" w:rsidRPr="00E779C4" w:rsidRDefault="003D5296" w:rsidP="003D5296">
      <w:pPr>
        <w:numPr>
          <w:ilvl w:val="1"/>
          <w:numId w:val="149"/>
        </w:numPr>
        <w:rPr>
          <w:rFonts w:ascii="Arial" w:hAnsi="Arial"/>
          <w:lang w:val="en"/>
        </w:rPr>
      </w:pPr>
      <w:r w:rsidRPr="00E779C4">
        <w:rPr>
          <w:rFonts w:ascii="Arial" w:hAnsi="Arial"/>
          <w:lang w:val="en"/>
        </w:rPr>
        <w:t xml:space="preserve">Use: Did he make use of the TM in commerce (or register w/ intent to use in commerce)? </w:t>
      </w:r>
    </w:p>
    <w:p w14:paraId="5E17B712" w14:textId="77777777" w:rsidR="00EE1A20" w:rsidRPr="00E779C4" w:rsidRDefault="003D5296" w:rsidP="003D5296">
      <w:pPr>
        <w:numPr>
          <w:ilvl w:val="1"/>
          <w:numId w:val="149"/>
        </w:numPr>
        <w:rPr>
          <w:rFonts w:ascii="Arial" w:hAnsi="Arial"/>
          <w:lang w:val="en"/>
        </w:rPr>
      </w:pPr>
      <w:r w:rsidRPr="00E779C4">
        <w:rPr>
          <w:rFonts w:ascii="Arial" w:hAnsi="Arial"/>
          <w:lang w:val="en"/>
        </w:rPr>
        <w:t xml:space="preserve">Where did he use the mark? </w:t>
      </w:r>
    </w:p>
    <w:p w14:paraId="4ED70E45" w14:textId="77777777" w:rsidR="00EE1A20" w:rsidRPr="00E779C4" w:rsidRDefault="003D5296" w:rsidP="003D5296">
      <w:pPr>
        <w:numPr>
          <w:ilvl w:val="2"/>
          <w:numId w:val="149"/>
        </w:numPr>
        <w:rPr>
          <w:rFonts w:ascii="Arial" w:hAnsi="Arial"/>
          <w:lang w:val="en"/>
        </w:rPr>
      </w:pPr>
      <w:r w:rsidRPr="00E779C4">
        <w:rPr>
          <w:rFonts w:ascii="Arial" w:hAnsi="Arial"/>
          <w:lang w:val="en"/>
        </w:rPr>
        <w:t xml:space="preserve">Priority is measured with respect to a given geographical market </w:t>
      </w:r>
    </w:p>
    <w:p w14:paraId="2B4B5A04" w14:textId="77777777" w:rsidR="00EE1A20" w:rsidRPr="00E779C4" w:rsidRDefault="003D5296" w:rsidP="003D5296">
      <w:pPr>
        <w:numPr>
          <w:ilvl w:val="2"/>
          <w:numId w:val="149"/>
        </w:numPr>
        <w:rPr>
          <w:rFonts w:ascii="Arial" w:hAnsi="Arial"/>
          <w:lang w:val="en"/>
        </w:rPr>
      </w:pPr>
      <w:r w:rsidRPr="00E779C4">
        <w:rPr>
          <w:rFonts w:ascii="Arial" w:hAnsi="Arial"/>
          <w:lang w:val="en"/>
        </w:rPr>
        <w:t xml:space="preserve">If mark is registered, you get nationwide protection except where people are already using the mark (i.e. UND logo and Notre Dame logo) </w:t>
      </w:r>
    </w:p>
    <w:p w14:paraId="04C902FB" w14:textId="77777777" w:rsidR="00EE1A20" w:rsidRPr="00E779C4" w:rsidRDefault="003D5296" w:rsidP="003D5296">
      <w:pPr>
        <w:numPr>
          <w:ilvl w:val="1"/>
          <w:numId w:val="149"/>
        </w:numPr>
        <w:rPr>
          <w:rFonts w:ascii="Arial" w:hAnsi="Arial"/>
          <w:lang w:val="en"/>
        </w:rPr>
      </w:pPr>
      <w:r w:rsidRPr="00E779C4">
        <w:rPr>
          <w:rFonts w:ascii="Arial" w:hAnsi="Arial"/>
          <w:lang w:val="en"/>
        </w:rPr>
        <w:t xml:space="preserve">In what products and/or in what goods? </w:t>
      </w:r>
    </w:p>
    <w:p w14:paraId="2E83FB27" w14:textId="77777777" w:rsidR="00EE1A20" w:rsidRPr="00E779C4" w:rsidRDefault="003D5296" w:rsidP="003D5296">
      <w:pPr>
        <w:numPr>
          <w:ilvl w:val="2"/>
          <w:numId w:val="149"/>
        </w:numPr>
        <w:rPr>
          <w:rFonts w:ascii="Arial" w:hAnsi="Arial"/>
          <w:lang w:val="en"/>
        </w:rPr>
      </w:pPr>
      <w:r w:rsidRPr="00E779C4">
        <w:rPr>
          <w:rFonts w:ascii="Arial" w:hAnsi="Arial"/>
          <w:lang w:val="en"/>
        </w:rPr>
        <w:t xml:space="preserve">TMs do not extend to the universe of all goods, but rather to goods you are going to sell </w:t>
      </w:r>
    </w:p>
    <w:p w14:paraId="1846C1D7" w14:textId="77777777" w:rsidR="00EE1A20" w:rsidRPr="00E779C4" w:rsidRDefault="003D5296" w:rsidP="003D5296">
      <w:pPr>
        <w:numPr>
          <w:ilvl w:val="2"/>
          <w:numId w:val="149"/>
        </w:numPr>
        <w:rPr>
          <w:rFonts w:ascii="Arial" w:hAnsi="Arial"/>
          <w:lang w:val="en"/>
        </w:rPr>
      </w:pPr>
      <w:r w:rsidRPr="00E779C4">
        <w:rPr>
          <w:rFonts w:ascii="Arial" w:hAnsi="Arial"/>
          <w:lang w:val="en"/>
        </w:rPr>
        <w:t xml:space="preserve">NO confusion if the marks are in different categories </w:t>
      </w:r>
    </w:p>
    <w:p w14:paraId="6D871132" w14:textId="77777777" w:rsidR="00EE1A20" w:rsidRPr="00E779C4" w:rsidRDefault="003D5296" w:rsidP="003D5296">
      <w:pPr>
        <w:numPr>
          <w:ilvl w:val="2"/>
          <w:numId w:val="149"/>
        </w:numPr>
        <w:rPr>
          <w:rFonts w:ascii="Arial" w:hAnsi="Arial"/>
          <w:lang w:val="en"/>
        </w:rPr>
      </w:pPr>
      <w:r w:rsidRPr="00E779C4">
        <w:rPr>
          <w:rFonts w:ascii="Arial" w:hAnsi="Arial"/>
          <w:i/>
          <w:lang w:val="en"/>
        </w:rPr>
        <w:t>Zazu Hair Designs v. L'Oreal</w:t>
      </w:r>
      <w:r w:rsidRPr="00E779C4">
        <w:rPr>
          <w:rFonts w:ascii="Arial" w:hAnsi="Arial"/>
          <w:lang w:val="en"/>
        </w:rPr>
        <w:t xml:space="preserve">: L'Oreal was sued for using a mark for its hair products that was already used by a hair salon. L'Oreal won on the grouns that the mark was not in extensive use. Today with an intent to use standard, L'Oreal would have lost. </w:t>
      </w:r>
    </w:p>
    <w:p w14:paraId="71AB9EED" w14:textId="77777777" w:rsidR="00EE1A20" w:rsidRPr="00E779C4" w:rsidRDefault="003D5296" w:rsidP="003D5296">
      <w:pPr>
        <w:numPr>
          <w:ilvl w:val="1"/>
          <w:numId w:val="149"/>
        </w:numPr>
        <w:rPr>
          <w:rFonts w:ascii="Arial" w:hAnsi="Arial"/>
          <w:lang w:val="en"/>
        </w:rPr>
      </w:pPr>
      <w:r w:rsidRPr="00E779C4">
        <w:rPr>
          <w:rFonts w:ascii="Arial" w:hAnsi="Arial"/>
          <w:lang w:val="en"/>
        </w:rPr>
        <w:t xml:space="preserve">How similar are the marks? </w:t>
      </w:r>
    </w:p>
    <w:p w14:paraId="5FFCDC5D" w14:textId="77777777" w:rsidR="00EE1A20" w:rsidRPr="00E779C4" w:rsidRDefault="003D5296" w:rsidP="003D5296">
      <w:pPr>
        <w:numPr>
          <w:ilvl w:val="1"/>
          <w:numId w:val="149"/>
        </w:numPr>
        <w:rPr>
          <w:rFonts w:ascii="Arial" w:hAnsi="Arial"/>
          <w:lang w:val="en"/>
        </w:rPr>
      </w:pPr>
      <w:r w:rsidRPr="00E779C4">
        <w:rPr>
          <w:rFonts w:ascii="Arial" w:hAnsi="Arial"/>
          <w:lang w:val="en"/>
        </w:rPr>
        <w:t xml:space="preserve">Is there inherent or acquired distinctiveness? </w:t>
      </w:r>
    </w:p>
    <w:p w14:paraId="029EB5C7" w14:textId="77777777" w:rsidR="00EE1A20" w:rsidRPr="00E779C4" w:rsidRDefault="003D5296">
      <w:pPr>
        <w:pStyle w:val="Heading3"/>
        <w:rPr>
          <w:rFonts w:ascii="Arial" w:hAnsi="Arial"/>
          <w:lang w:val="en"/>
        </w:rPr>
      </w:pPr>
      <w:r w:rsidRPr="00E779C4">
        <w:rPr>
          <w:rStyle w:val="mw-headline"/>
          <w:rFonts w:ascii="Arial" w:hAnsi="Arial"/>
          <w:lang w:val="en"/>
        </w:rPr>
        <w:t>Prosecution and registration</w:t>
      </w:r>
    </w:p>
    <w:p w14:paraId="1DB04C8A" w14:textId="77777777" w:rsidR="00EE1A20" w:rsidRPr="00E779C4" w:rsidRDefault="003D5296" w:rsidP="003D5296">
      <w:pPr>
        <w:numPr>
          <w:ilvl w:val="0"/>
          <w:numId w:val="150"/>
        </w:numPr>
        <w:rPr>
          <w:rFonts w:ascii="Arial" w:hAnsi="Arial"/>
          <w:lang w:val="en"/>
        </w:rPr>
      </w:pPr>
      <w:r w:rsidRPr="00E779C4">
        <w:rPr>
          <w:rFonts w:ascii="Arial" w:hAnsi="Arial"/>
          <w:lang w:val="en"/>
        </w:rPr>
        <w:t xml:space="preserve">Categories </w:t>
      </w:r>
    </w:p>
    <w:p w14:paraId="0F751B49" w14:textId="77777777" w:rsidR="00EE1A20" w:rsidRPr="00E779C4" w:rsidRDefault="003D5296" w:rsidP="003D5296">
      <w:pPr>
        <w:numPr>
          <w:ilvl w:val="1"/>
          <w:numId w:val="150"/>
        </w:numPr>
        <w:rPr>
          <w:rFonts w:ascii="Arial" w:hAnsi="Arial"/>
          <w:lang w:val="en"/>
        </w:rPr>
      </w:pPr>
      <w:r w:rsidRPr="00E779C4">
        <w:rPr>
          <w:rFonts w:ascii="Arial" w:hAnsi="Arial"/>
          <w:lang w:val="en"/>
        </w:rPr>
        <w:t xml:space="preserve">Trademark </w:t>
      </w:r>
    </w:p>
    <w:p w14:paraId="1AA47F23" w14:textId="77777777" w:rsidR="00EE1A20" w:rsidRPr="00E779C4" w:rsidRDefault="003D5296" w:rsidP="003D5296">
      <w:pPr>
        <w:numPr>
          <w:ilvl w:val="1"/>
          <w:numId w:val="150"/>
        </w:numPr>
        <w:rPr>
          <w:rFonts w:ascii="Arial" w:hAnsi="Arial"/>
          <w:lang w:val="en"/>
        </w:rPr>
      </w:pPr>
      <w:r w:rsidRPr="00E779C4">
        <w:rPr>
          <w:rFonts w:ascii="Arial" w:hAnsi="Arial"/>
          <w:lang w:val="en"/>
        </w:rPr>
        <w:t xml:space="preserve">Service mark </w:t>
      </w:r>
    </w:p>
    <w:p w14:paraId="33AE1D5C" w14:textId="77777777" w:rsidR="00EE1A20" w:rsidRPr="00E779C4" w:rsidRDefault="003D5296" w:rsidP="003D5296">
      <w:pPr>
        <w:numPr>
          <w:ilvl w:val="1"/>
          <w:numId w:val="150"/>
        </w:numPr>
        <w:rPr>
          <w:rFonts w:ascii="Arial" w:hAnsi="Arial"/>
          <w:lang w:val="en"/>
        </w:rPr>
      </w:pPr>
      <w:r w:rsidRPr="00E779C4">
        <w:rPr>
          <w:rFonts w:ascii="Arial" w:hAnsi="Arial"/>
          <w:lang w:val="en"/>
        </w:rPr>
        <w:t xml:space="preserve">Certification mark: a mark where someone is certifying other people's goods and services </w:t>
      </w:r>
    </w:p>
    <w:p w14:paraId="39A91C60" w14:textId="77777777" w:rsidR="00EE1A20" w:rsidRPr="00E779C4" w:rsidRDefault="003D5296" w:rsidP="003D5296">
      <w:pPr>
        <w:numPr>
          <w:ilvl w:val="1"/>
          <w:numId w:val="150"/>
        </w:numPr>
        <w:rPr>
          <w:rFonts w:ascii="Arial" w:hAnsi="Arial"/>
          <w:lang w:val="en"/>
        </w:rPr>
      </w:pPr>
      <w:r w:rsidRPr="00E779C4">
        <w:rPr>
          <w:rFonts w:ascii="Arial" w:hAnsi="Arial"/>
          <w:lang w:val="en"/>
        </w:rPr>
        <w:t xml:space="preserve">Collective mark: a mark that means that you belong to a certain organization or certain collective </w:t>
      </w:r>
    </w:p>
    <w:p w14:paraId="27B2736E" w14:textId="77777777" w:rsidR="00EE1A20" w:rsidRPr="00E779C4" w:rsidRDefault="003D5296" w:rsidP="003D5296">
      <w:pPr>
        <w:numPr>
          <w:ilvl w:val="0"/>
          <w:numId w:val="150"/>
        </w:numPr>
        <w:rPr>
          <w:rFonts w:ascii="Arial" w:hAnsi="Arial"/>
          <w:lang w:val="en"/>
        </w:rPr>
      </w:pPr>
      <w:r w:rsidRPr="00E779C4">
        <w:rPr>
          <w:rFonts w:ascii="Arial" w:hAnsi="Arial"/>
          <w:lang w:val="en"/>
        </w:rPr>
        <w:t xml:space="preserve">Principal (all the rights from registration) and seondary register (pretty much useless) </w:t>
      </w:r>
    </w:p>
    <w:p w14:paraId="040313AA" w14:textId="77777777" w:rsidR="00EE1A20" w:rsidRPr="00E779C4" w:rsidRDefault="003D5296" w:rsidP="003D5296">
      <w:pPr>
        <w:numPr>
          <w:ilvl w:val="0"/>
          <w:numId w:val="150"/>
        </w:numPr>
        <w:rPr>
          <w:rFonts w:ascii="Arial" w:hAnsi="Arial"/>
          <w:lang w:val="en"/>
        </w:rPr>
      </w:pPr>
      <w:r w:rsidRPr="00E779C4">
        <w:rPr>
          <w:rFonts w:ascii="Arial" w:hAnsi="Arial"/>
          <w:lang w:val="en"/>
        </w:rPr>
        <w:t xml:space="preserve">Intent-to-use: Reserve, commence use within 6 months or file for extensions </w:t>
      </w:r>
    </w:p>
    <w:p w14:paraId="051605ED" w14:textId="77777777" w:rsidR="00EE1A20" w:rsidRPr="00E779C4" w:rsidRDefault="003D5296" w:rsidP="003D5296">
      <w:pPr>
        <w:numPr>
          <w:ilvl w:val="0"/>
          <w:numId w:val="150"/>
        </w:numPr>
        <w:rPr>
          <w:rFonts w:ascii="Arial" w:hAnsi="Arial"/>
          <w:lang w:val="en"/>
        </w:rPr>
      </w:pPr>
      <w:r w:rsidRPr="00E779C4">
        <w:rPr>
          <w:rFonts w:ascii="Arial" w:hAnsi="Arial"/>
          <w:lang w:val="en"/>
        </w:rPr>
        <w:t xml:space="preserve">Incontestability: If you register your mark, and continue to have it for 5 years, eventually people cannot contest the mark </w:t>
      </w:r>
    </w:p>
    <w:p w14:paraId="38EE0C2C" w14:textId="77777777" w:rsidR="00EE1A20" w:rsidRPr="00E779C4" w:rsidRDefault="003D5296" w:rsidP="003D5296">
      <w:pPr>
        <w:numPr>
          <w:ilvl w:val="1"/>
          <w:numId w:val="150"/>
        </w:numPr>
        <w:rPr>
          <w:rFonts w:ascii="Arial" w:hAnsi="Arial"/>
          <w:lang w:val="en"/>
        </w:rPr>
      </w:pPr>
      <w:r w:rsidRPr="00E779C4">
        <w:rPr>
          <w:rFonts w:ascii="Arial" w:hAnsi="Arial"/>
          <w:i/>
          <w:lang w:val="en"/>
        </w:rPr>
        <w:t>Park N Fly v. Dollar Park and Fly</w:t>
      </w:r>
      <w:r w:rsidRPr="00E779C4">
        <w:rPr>
          <w:rFonts w:ascii="Arial" w:hAnsi="Arial"/>
          <w:lang w:val="en"/>
        </w:rPr>
        <w:t xml:space="preserve"> </w:t>
      </w:r>
    </w:p>
    <w:p w14:paraId="1F55BADE" w14:textId="77777777" w:rsidR="00EE1A20" w:rsidRPr="00E779C4" w:rsidRDefault="003D5296" w:rsidP="003D5296">
      <w:pPr>
        <w:numPr>
          <w:ilvl w:val="1"/>
          <w:numId w:val="150"/>
        </w:numPr>
        <w:rPr>
          <w:rFonts w:ascii="Arial" w:hAnsi="Arial"/>
          <w:lang w:val="en"/>
        </w:rPr>
      </w:pPr>
      <w:r w:rsidRPr="00E779C4">
        <w:rPr>
          <w:rFonts w:ascii="Arial" w:hAnsi="Arial"/>
          <w:lang w:val="en"/>
        </w:rPr>
        <w:t xml:space="preserve">Rule: All an incontestable status gives a TM holder is the right to be protected from challenges on the grounds that the mark lacks secondary meaning. </w:t>
      </w:r>
    </w:p>
    <w:p w14:paraId="36EEAA0B" w14:textId="77777777" w:rsidR="00EE1A20" w:rsidRPr="00E779C4" w:rsidRDefault="003D5296">
      <w:pPr>
        <w:pStyle w:val="Heading3"/>
        <w:rPr>
          <w:rFonts w:ascii="Arial" w:hAnsi="Arial"/>
          <w:lang w:val="en"/>
        </w:rPr>
      </w:pPr>
      <w:r w:rsidRPr="00E779C4">
        <w:rPr>
          <w:rStyle w:val="mw-headline"/>
          <w:rFonts w:ascii="Arial" w:hAnsi="Arial"/>
          <w:lang w:val="en"/>
        </w:rPr>
        <w:t>Infringement</w:t>
      </w:r>
    </w:p>
    <w:p w14:paraId="7CFE4833" w14:textId="77777777" w:rsidR="00EE1A20" w:rsidRPr="00E779C4" w:rsidRDefault="003D5296" w:rsidP="003D5296">
      <w:pPr>
        <w:numPr>
          <w:ilvl w:val="0"/>
          <w:numId w:val="151"/>
        </w:numPr>
        <w:rPr>
          <w:rFonts w:ascii="Arial" w:hAnsi="Arial"/>
          <w:lang w:val="en"/>
        </w:rPr>
      </w:pPr>
      <w:r w:rsidRPr="00E779C4">
        <w:rPr>
          <w:rFonts w:ascii="Arial" w:hAnsi="Arial"/>
          <w:lang w:val="en"/>
        </w:rPr>
        <w:t xml:space="preserve">Trademark Use </w:t>
      </w:r>
    </w:p>
    <w:p w14:paraId="4224D56C" w14:textId="77777777" w:rsidR="00EE1A20" w:rsidRPr="00E779C4" w:rsidRDefault="003D5296" w:rsidP="003D5296">
      <w:pPr>
        <w:numPr>
          <w:ilvl w:val="1"/>
          <w:numId w:val="151"/>
        </w:numPr>
        <w:rPr>
          <w:rFonts w:ascii="Arial" w:hAnsi="Arial"/>
          <w:lang w:val="en"/>
        </w:rPr>
      </w:pPr>
      <w:r w:rsidRPr="00E779C4">
        <w:rPr>
          <w:rFonts w:ascii="Arial" w:hAnsi="Arial"/>
          <w:i/>
          <w:lang w:val="en"/>
        </w:rPr>
        <w:t>1-800 Contacts v. WhenU.com</w:t>
      </w:r>
      <w:r w:rsidRPr="00E779C4">
        <w:rPr>
          <w:rFonts w:ascii="Arial" w:hAnsi="Arial"/>
          <w:lang w:val="en"/>
        </w:rPr>
        <w:t xml:space="preserve"> </w:t>
      </w:r>
    </w:p>
    <w:p w14:paraId="1A1C64AE" w14:textId="77777777" w:rsidR="00EE1A20" w:rsidRPr="00E779C4" w:rsidRDefault="003D5296" w:rsidP="003D5296">
      <w:pPr>
        <w:numPr>
          <w:ilvl w:val="2"/>
          <w:numId w:val="151"/>
        </w:numPr>
        <w:rPr>
          <w:rFonts w:ascii="Arial" w:hAnsi="Arial"/>
          <w:lang w:val="en"/>
        </w:rPr>
      </w:pPr>
      <w:r w:rsidRPr="00E779C4">
        <w:rPr>
          <w:rFonts w:ascii="Arial" w:hAnsi="Arial"/>
          <w:lang w:val="en"/>
        </w:rPr>
        <w:t xml:space="preserve">Background </w:t>
      </w:r>
    </w:p>
    <w:p w14:paraId="4E4F35E3" w14:textId="77777777" w:rsidR="00EE1A20" w:rsidRPr="00E779C4" w:rsidRDefault="003D5296" w:rsidP="003D5296">
      <w:pPr>
        <w:numPr>
          <w:ilvl w:val="3"/>
          <w:numId w:val="151"/>
        </w:numPr>
        <w:rPr>
          <w:rFonts w:ascii="Arial" w:hAnsi="Arial"/>
          <w:lang w:val="en"/>
        </w:rPr>
      </w:pPr>
      <w:r w:rsidRPr="00E779C4">
        <w:rPr>
          <w:rFonts w:ascii="Arial" w:hAnsi="Arial"/>
          <w:lang w:val="en"/>
        </w:rPr>
        <w:t xml:space="preserve">WhenU used proprietary software to create pop-ups advertising 1-800 Contacts’ competitiors when people were visiting their website </w:t>
      </w:r>
    </w:p>
    <w:p w14:paraId="4FD314AA" w14:textId="77777777" w:rsidR="00EE1A20" w:rsidRPr="00E779C4" w:rsidRDefault="003D5296" w:rsidP="003D5296">
      <w:pPr>
        <w:numPr>
          <w:ilvl w:val="3"/>
          <w:numId w:val="151"/>
        </w:numPr>
        <w:rPr>
          <w:rFonts w:ascii="Arial" w:hAnsi="Arial"/>
          <w:lang w:val="en"/>
        </w:rPr>
      </w:pPr>
      <w:r w:rsidRPr="00E779C4">
        <w:rPr>
          <w:rFonts w:ascii="Arial" w:hAnsi="Arial"/>
          <w:lang w:val="en"/>
        </w:rPr>
        <w:t xml:space="preserve">1-800 in alleging that this was infringing on their trademarks by including 1-800’s website address (which is similar to the trademark) in their software </w:t>
      </w:r>
    </w:p>
    <w:p w14:paraId="6FCC975F" w14:textId="77777777" w:rsidR="00EE1A20" w:rsidRPr="00E779C4" w:rsidRDefault="003D5296" w:rsidP="003D5296">
      <w:pPr>
        <w:numPr>
          <w:ilvl w:val="2"/>
          <w:numId w:val="151"/>
        </w:numPr>
        <w:rPr>
          <w:rFonts w:ascii="Arial" w:hAnsi="Arial"/>
          <w:lang w:val="en"/>
        </w:rPr>
      </w:pPr>
      <w:r w:rsidRPr="00E779C4">
        <w:rPr>
          <w:rFonts w:ascii="Arial" w:hAnsi="Arial"/>
          <w:lang w:val="en"/>
        </w:rPr>
        <w:t xml:space="preserve">Rule </w:t>
      </w:r>
    </w:p>
    <w:p w14:paraId="16D7FAA5" w14:textId="77777777" w:rsidR="00EE1A20" w:rsidRPr="00E779C4" w:rsidRDefault="003D5296" w:rsidP="003D5296">
      <w:pPr>
        <w:numPr>
          <w:ilvl w:val="3"/>
          <w:numId w:val="151"/>
        </w:numPr>
        <w:rPr>
          <w:rFonts w:ascii="Arial" w:hAnsi="Arial"/>
          <w:lang w:val="en"/>
        </w:rPr>
      </w:pPr>
      <w:r w:rsidRPr="00E779C4">
        <w:rPr>
          <w:rFonts w:ascii="Arial" w:hAnsi="Arial"/>
          <w:lang w:val="en"/>
        </w:rPr>
        <w:t xml:space="preserve">Including a website address that is nearly identical to a trademark in an unpublished director does not trigger trademark infringement </w:t>
      </w:r>
    </w:p>
    <w:p w14:paraId="76B74B67" w14:textId="77777777" w:rsidR="00EE1A20" w:rsidRPr="00E779C4" w:rsidRDefault="003D5296" w:rsidP="003D5296">
      <w:pPr>
        <w:numPr>
          <w:ilvl w:val="4"/>
          <w:numId w:val="151"/>
        </w:numPr>
        <w:rPr>
          <w:rFonts w:ascii="Arial" w:hAnsi="Arial"/>
          <w:lang w:val="en"/>
        </w:rPr>
      </w:pPr>
      <w:r w:rsidRPr="00E779C4">
        <w:rPr>
          <w:rFonts w:ascii="Arial" w:hAnsi="Arial"/>
          <w:lang w:val="en"/>
        </w:rPr>
        <w:t xml:space="preserve">Neither does causing popup ads to appear </w:t>
      </w:r>
    </w:p>
    <w:p w14:paraId="70D4A8D9" w14:textId="77777777" w:rsidR="00EE1A20" w:rsidRPr="00E779C4" w:rsidRDefault="003D5296" w:rsidP="003D5296">
      <w:pPr>
        <w:numPr>
          <w:ilvl w:val="0"/>
          <w:numId w:val="151"/>
        </w:numPr>
        <w:rPr>
          <w:rFonts w:ascii="Arial" w:hAnsi="Arial"/>
          <w:lang w:val="en"/>
        </w:rPr>
      </w:pPr>
      <w:r w:rsidRPr="00E779C4">
        <w:rPr>
          <w:rFonts w:ascii="Arial" w:hAnsi="Arial"/>
          <w:lang w:val="en"/>
        </w:rPr>
        <w:t xml:space="preserve">Likelihood of Confusion (Test from Sect. 43 (a) of the Lanham Act) </w:t>
      </w:r>
    </w:p>
    <w:p w14:paraId="295E858B" w14:textId="77777777" w:rsidR="00EE1A20" w:rsidRPr="00E779C4" w:rsidRDefault="003D5296" w:rsidP="003D5296">
      <w:pPr>
        <w:numPr>
          <w:ilvl w:val="1"/>
          <w:numId w:val="151"/>
        </w:numPr>
        <w:rPr>
          <w:rFonts w:ascii="Arial" w:hAnsi="Arial"/>
          <w:lang w:val="en"/>
        </w:rPr>
      </w:pPr>
      <w:r w:rsidRPr="00E779C4">
        <w:rPr>
          <w:rFonts w:ascii="Arial" w:hAnsi="Arial"/>
          <w:lang w:val="en"/>
        </w:rPr>
        <w:t xml:space="preserve">Source Confusion: confusion as to the source of the product </w:t>
      </w:r>
    </w:p>
    <w:p w14:paraId="2A35F0F3" w14:textId="77777777" w:rsidR="00EE1A20" w:rsidRPr="00E779C4" w:rsidRDefault="003D5296" w:rsidP="003D5296">
      <w:pPr>
        <w:numPr>
          <w:ilvl w:val="1"/>
          <w:numId w:val="151"/>
        </w:numPr>
        <w:rPr>
          <w:rFonts w:ascii="Arial" w:hAnsi="Arial"/>
          <w:lang w:val="en"/>
        </w:rPr>
      </w:pPr>
      <w:r w:rsidRPr="00E779C4">
        <w:rPr>
          <w:rFonts w:ascii="Arial" w:hAnsi="Arial"/>
          <w:lang w:val="en"/>
        </w:rPr>
        <w:t xml:space="preserve">Relationship/Affiliation Confusion: confusion about the relationship of D to P's goods </w:t>
      </w:r>
    </w:p>
    <w:p w14:paraId="726970BE" w14:textId="77777777" w:rsidR="00EE1A20" w:rsidRPr="00E779C4" w:rsidRDefault="003D5296" w:rsidP="003D5296">
      <w:pPr>
        <w:numPr>
          <w:ilvl w:val="1"/>
          <w:numId w:val="151"/>
        </w:numPr>
        <w:rPr>
          <w:rFonts w:ascii="Arial" w:hAnsi="Arial"/>
          <w:lang w:val="en"/>
        </w:rPr>
      </w:pPr>
      <w:r w:rsidRPr="00E779C4">
        <w:rPr>
          <w:rFonts w:ascii="Arial" w:hAnsi="Arial"/>
          <w:lang w:val="en"/>
        </w:rPr>
        <w:t xml:space="preserve">Post-Sale Confusion: people making a negative association with the product after the sale </w:t>
      </w:r>
    </w:p>
    <w:p w14:paraId="52171A64" w14:textId="77777777" w:rsidR="00EE1A20" w:rsidRPr="00E779C4" w:rsidRDefault="003D5296" w:rsidP="003D5296">
      <w:pPr>
        <w:numPr>
          <w:ilvl w:val="1"/>
          <w:numId w:val="151"/>
        </w:numPr>
        <w:rPr>
          <w:rFonts w:ascii="Arial" w:hAnsi="Arial"/>
          <w:lang w:val="en"/>
        </w:rPr>
      </w:pPr>
      <w:r w:rsidRPr="00E779C4">
        <w:rPr>
          <w:rFonts w:ascii="Arial" w:hAnsi="Arial"/>
          <w:lang w:val="en"/>
        </w:rPr>
        <w:t xml:space="preserve">Initial Interest Confusion: the TM makes consumers lured to a particular place/product </w:t>
      </w:r>
    </w:p>
    <w:p w14:paraId="5B5C416C" w14:textId="77777777" w:rsidR="00EE1A20" w:rsidRPr="00E779C4" w:rsidRDefault="003D5296" w:rsidP="003D5296">
      <w:pPr>
        <w:numPr>
          <w:ilvl w:val="1"/>
          <w:numId w:val="151"/>
        </w:numPr>
        <w:rPr>
          <w:rFonts w:ascii="Arial" w:hAnsi="Arial"/>
          <w:lang w:val="en"/>
        </w:rPr>
      </w:pPr>
      <w:r w:rsidRPr="00E779C4">
        <w:rPr>
          <w:rFonts w:ascii="Arial" w:hAnsi="Arial"/>
          <w:lang w:val="en"/>
        </w:rPr>
        <w:t xml:space="preserve">Reverse Confusion: small TM owners infringed upon by big companies. Is actionable if P can show that D adopted the same TM in the same good. </w:t>
      </w:r>
    </w:p>
    <w:p w14:paraId="7D46B6EE" w14:textId="77777777" w:rsidR="00EE1A20" w:rsidRPr="00E779C4" w:rsidRDefault="003D5296" w:rsidP="003D5296">
      <w:pPr>
        <w:numPr>
          <w:ilvl w:val="0"/>
          <w:numId w:val="151"/>
        </w:numPr>
        <w:rPr>
          <w:rFonts w:ascii="Arial" w:hAnsi="Arial"/>
          <w:lang w:val="en"/>
        </w:rPr>
      </w:pPr>
      <w:r w:rsidRPr="00E779C4">
        <w:rPr>
          <w:rFonts w:ascii="Arial" w:hAnsi="Arial"/>
          <w:i/>
          <w:lang w:val="en"/>
        </w:rPr>
        <w:t>AMF Incorporated v. Sleekcraft Boats</w:t>
      </w:r>
      <w:r w:rsidRPr="00E779C4">
        <w:rPr>
          <w:rFonts w:ascii="Arial" w:hAnsi="Arial"/>
          <w:lang w:val="en"/>
        </w:rPr>
        <w:t xml:space="preserve">: Ct issed 8 factor test and concluded that, give that the markets overlap, there was likelihood of confusion even if there was no evidence of actual confusion. </w:t>
      </w:r>
      <w:r w:rsidRPr="00E779C4">
        <w:rPr>
          <w:rFonts w:ascii="Arial" w:hAnsi="Arial"/>
          <w:b/>
          <w:lang w:val="en"/>
        </w:rPr>
        <w:t>8 Factor Test</w:t>
      </w:r>
      <w:r w:rsidRPr="00E779C4">
        <w:rPr>
          <w:rFonts w:ascii="Arial" w:hAnsi="Arial"/>
          <w:lang w:val="en"/>
        </w:rPr>
        <w:t xml:space="preserve">: </w:t>
      </w:r>
    </w:p>
    <w:p w14:paraId="1CE4BB7A" w14:textId="77777777" w:rsidR="00EE1A20" w:rsidRPr="00E779C4" w:rsidRDefault="003D5296" w:rsidP="003D5296">
      <w:pPr>
        <w:numPr>
          <w:ilvl w:val="1"/>
          <w:numId w:val="151"/>
        </w:numPr>
        <w:rPr>
          <w:rFonts w:ascii="Arial" w:hAnsi="Arial"/>
          <w:lang w:val="en"/>
        </w:rPr>
      </w:pPr>
      <w:r w:rsidRPr="00E779C4">
        <w:rPr>
          <w:rFonts w:ascii="Arial" w:hAnsi="Arial"/>
          <w:lang w:val="en"/>
        </w:rPr>
        <w:t xml:space="preserve">Strength of the mark: Where is the mark on the inherent distinctiveness scale? Is there secondary meaning? </w:t>
      </w:r>
    </w:p>
    <w:p w14:paraId="0DF90A45" w14:textId="77777777" w:rsidR="00EE1A20" w:rsidRPr="00E779C4" w:rsidRDefault="003D5296" w:rsidP="003D5296">
      <w:pPr>
        <w:numPr>
          <w:ilvl w:val="1"/>
          <w:numId w:val="151"/>
        </w:numPr>
        <w:rPr>
          <w:rFonts w:ascii="Arial" w:hAnsi="Arial"/>
          <w:lang w:val="en"/>
        </w:rPr>
      </w:pPr>
      <w:r w:rsidRPr="00E779C4">
        <w:rPr>
          <w:rFonts w:ascii="Arial" w:hAnsi="Arial"/>
          <w:lang w:val="en"/>
        </w:rPr>
        <w:t xml:space="preserve">Similarity of the mark: Total commerical impression, evalutated w/ sight, sound, and meaning </w:t>
      </w:r>
    </w:p>
    <w:p w14:paraId="260BAF77" w14:textId="77777777" w:rsidR="00EE1A20" w:rsidRPr="00E779C4" w:rsidRDefault="003D5296" w:rsidP="003D5296">
      <w:pPr>
        <w:numPr>
          <w:ilvl w:val="1"/>
          <w:numId w:val="151"/>
        </w:numPr>
        <w:rPr>
          <w:rFonts w:ascii="Arial" w:hAnsi="Arial"/>
          <w:lang w:val="en"/>
        </w:rPr>
      </w:pPr>
      <w:r w:rsidRPr="00E779C4">
        <w:rPr>
          <w:rFonts w:ascii="Arial" w:hAnsi="Arial"/>
          <w:lang w:val="en"/>
        </w:rPr>
        <w:t xml:space="preserve">Type of goods </w:t>
      </w:r>
    </w:p>
    <w:p w14:paraId="29573D20" w14:textId="77777777" w:rsidR="00EE1A20" w:rsidRPr="00E779C4" w:rsidRDefault="003D5296" w:rsidP="003D5296">
      <w:pPr>
        <w:numPr>
          <w:ilvl w:val="2"/>
          <w:numId w:val="151"/>
        </w:numPr>
        <w:rPr>
          <w:rFonts w:ascii="Arial" w:hAnsi="Arial"/>
          <w:lang w:val="en"/>
        </w:rPr>
      </w:pPr>
      <w:r w:rsidRPr="00E779C4">
        <w:rPr>
          <w:rFonts w:ascii="Arial" w:hAnsi="Arial"/>
          <w:lang w:val="en"/>
        </w:rPr>
        <w:t xml:space="preserve">If the marks are identical and the goods are very similar, then there is infrigement </w:t>
      </w:r>
    </w:p>
    <w:p w14:paraId="12D0C6C0" w14:textId="77777777" w:rsidR="00EE1A20" w:rsidRPr="00E779C4" w:rsidRDefault="003D5296" w:rsidP="003D5296">
      <w:pPr>
        <w:numPr>
          <w:ilvl w:val="2"/>
          <w:numId w:val="151"/>
        </w:numPr>
        <w:rPr>
          <w:rFonts w:ascii="Arial" w:hAnsi="Arial"/>
          <w:lang w:val="en"/>
        </w:rPr>
      </w:pPr>
      <w:r w:rsidRPr="00E779C4">
        <w:rPr>
          <w:rFonts w:ascii="Arial" w:hAnsi="Arial"/>
          <w:lang w:val="en"/>
        </w:rPr>
        <w:t xml:space="preserve">If the marks are identical and the goods are unrelated, there is no infrigement </w:t>
      </w:r>
    </w:p>
    <w:p w14:paraId="6E656A38" w14:textId="77777777" w:rsidR="00EE1A20" w:rsidRPr="00E779C4" w:rsidRDefault="003D5296" w:rsidP="003D5296">
      <w:pPr>
        <w:numPr>
          <w:ilvl w:val="2"/>
          <w:numId w:val="151"/>
        </w:numPr>
        <w:rPr>
          <w:rFonts w:ascii="Arial" w:hAnsi="Arial"/>
          <w:lang w:val="en"/>
        </w:rPr>
      </w:pPr>
      <w:r w:rsidRPr="00E779C4">
        <w:rPr>
          <w:rFonts w:ascii="Arial" w:hAnsi="Arial"/>
          <w:lang w:val="en"/>
        </w:rPr>
        <w:t xml:space="preserve">If it's in the middle, must do other elements of the test </w:t>
      </w:r>
    </w:p>
    <w:p w14:paraId="43A8E892" w14:textId="77777777" w:rsidR="00EE1A20" w:rsidRPr="00E779C4" w:rsidRDefault="003D5296" w:rsidP="003D5296">
      <w:pPr>
        <w:numPr>
          <w:ilvl w:val="1"/>
          <w:numId w:val="151"/>
        </w:numPr>
        <w:rPr>
          <w:rFonts w:ascii="Arial" w:hAnsi="Arial"/>
          <w:lang w:val="en"/>
        </w:rPr>
      </w:pPr>
      <w:r w:rsidRPr="00E779C4">
        <w:rPr>
          <w:rFonts w:ascii="Arial" w:hAnsi="Arial"/>
          <w:lang w:val="en"/>
        </w:rPr>
        <w:t xml:space="preserve">Proximity of the goods </w:t>
      </w:r>
    </w:p>
    <w:p w14:paraId="41EEF731" w14:textId="77777777" w:rsidR="00EE1A20" w:rsidRPr="00E779C4" w:rsidRDefault="003D5296" w:rsidP="003D5296">
      <w:pPr>
        <w:numPr>
          <w:ilvl w:val="1"/>
          <w:numId w:val="151"/>
        </w:numPr>
        <w:rPr>
          <w:rFonts w:ascii="Arial" w:hAnsi="Arial"/>
          <w:lang w:val="en"/>
        </w:rPr>
      </w:pPr>
      <w:r w:rsidRPr="00E779C4">
        <w:rPr>
          <w:rFonts w:ascii="Arial" w:hAnsi="Arial"/>
          <w:lang w:val="en"/>
        </w:rPr>
        <w:t xml:space="preserve">Marketing channels used: How are goods sold? Will the way they are sold make it more/less likely that consumers will be confused? </w:t>
      </w:r>
    </w:p>
    <w:p w14:paraId="078DD797" w14:textId="77777777" w:rsidR="00EE1A20" w:rsidRPr="00E779C4" w:rsidRDefault="003D5296" w:rsidP="003D5296">
      <w:pPr>
        <w:numPr>
          <w:ilvl w:val="1"/>
          <w:numId w:val="151"/>
        </w:numPr>
        <w:rPr>
          <w:rFonts w:ascii="Arial" w:hAnsi="Arial"/>
          <w:lang w:val="en"/>
        </w:rPr>
      </w:pPr>
      <w:r w:rsidRPr="00E779C4">
        <w:rPr>
          <w:rFonts w:ascii="Arial" w:hAnsi="Arial"/>
          <w:lang w:val="en"/>
        </w:rPr>
        <w:t xml:space="preserve">D's intent in selecting the mark: If there is an intent to deceive, this is a powerful factor in favor of finding infringement. </w:t>
      </w:r>
    </w:p>
    <w:p w14:paraId="67946597" w14:textId="77777777" w:rsidR="00EE1A20" w:rsidRPr="00E779C4" w:rsidRDefault="003D5296" w:rsidP="003D5296">
      <w:pPr>
        <w:numPr>
          <w:ilvl w:val="1"/>
          <w:numId w:val="151"/>
        </w:numPr>
        <w:rPr>
          <w:rFonts w:ascii="Arial" w:hAnsi="Arial"/>
          <w:lang w:val="en"/>
        </w:rPr>
      </w:pPr>
      <w:r w:rsidRPr="00E779C4">
        <w:rPr>
          <w:rFonts w:ascii="Arial" w:hAnsi="Arial"/>
          <w:lang w:val="en"/>
        </w:rPr>
        <w:t xml:space="preserve">Likelihood of expansion of product lines: How likely are these marks to come into conflict w/ one another in the future? </w:t>
      </w:r>
    </w:p>
    <w:p w14:paraId="430A325D" w14:textId="77777777" w:rsidR="00EE1A20" w:rsidRPr="00E779C4" w:rsidRDefault="003D5296" w:rsidP="003D5296">
      <w:pPr>
        <w:numPr>
          <w:ilvl w:val="1"/>
          <w:numId w:val="151"/>
        </w:numPr>
        <w:rPr>
          <w:rFonts w:ascii="Arial" w:hAnsi="Arial"/>
          <w:lang w:val="en"/>
        </w:rPr>
      </w:pPr>
      <w:r w:rsidRPr="00E779C4">
        <w:rPr>
          <w:rFonts w:ascii="Arial" w:hAnsi="Arial"/>
          <w:lang w:val="en"/>
        </w:rPr>
        <w:t xml:space="preserve">Evidence of actual confusion </w:t>
      </w:r>
    </w:p>
    <w:p w14:paraId="793AF1D3" w14:textId="77777777" w:rsidR="00EE1A20" w:rsidRPr="00E779C4" w:rsidRDefault="003D5296">
      <w:pPr>
        <w:pStyle w:val="Heading3"/>
        <w:rPr>
          <w:rFonts w:ascii="Arial" w:hAnsi="Arial"/>
          <w:lang w:val="en"/>
        </w:rPr>
      </w:pPr>
      <w:r w:rsidRPr="00E779C4">
        <w:rPr>
          <w:rStyle w:val="mw-headline"/>
          <w:rFonts w:ascii="Arial" w:hAnsi="Arial"/>
          <w:lang w:val="en"/>
        </w:rPr>
        <w:t>Dilution</w:t>
      </w:r>
    </w:p>
    <w:p w14:paraId="655C15E6" w14:textId="77777777" w:rsidR="00EE1A20" w:rsidRPr="00E779C4" w:rsidRDefault="003D5296" w:rsidP="003D5296">
      <w:pPr>
        <w:numPr>
          <w:ilvl w:val="0"/>
          <w:numId w:val="152"/>
        </w:numPr>
        <w:rPr>
          <w:rFonts w:ascii="Arial" w:hAnsi="Arial"/>
          <w:lang w:val="en"/>
        </w:rPr>
      </w:pPr>
      <w:r w:rsidRPr="00E779C4">
        <w:rPr>
          <w:rFonts w:ascii="Arial" w:hAnsi="Arial"/>
          <w:lang w:val="en"/>
        </w:rPr>
        <w:t xml:space="preserve">Famous marks (prerequisite): The mark must be famous to come under the dilution statute </w:t>
      </w:r>
    </w:p>
    <w:p w14:paraId="18C10847" w14:textId="77777777" w:rsidR="00EE1A20" w:rsidRPr="00E779C4" w:rsidRDefault="003D5296" w:rsidP="003D5296">
      <w:pPr>
        <w:numPr>
          <w:ilvl w:val="1"/>
          <w:numId w:val="152"/>
        </w:numPr>
        <w:rPr>
          <w:rFonts w:ascii="Arial" w:hAnsi="Arial"/>
          <w:lang w:val="en"/>
        </w:rPr>
      </w:pPr>
      <w:r w:rsidRPr="00E779C4">
        <w:rPr>
          <w:rFonts w:ascii="Arial" w:hAnsi="Arial"/>
          <w:lang w:val="en"/>
        </w:rPr>
        <w:t xml:space="preserve">Factor test: (1) degree of inherent or acquired distintiveness, (2) duration and extent or use of the mark in connection with the goods or services with which the mark is used, (3) duration and extent of publicity and advertising of the mark, (4) geographical extent of the trading area in which the mark is used, (5) channels of trade for the goods or services with which the mark is used, (6) degree of recognition of the mark in the trading areas and channels of trade used by the mark's owner and the person against whom injunction is sought, (7) nature and extent of use of the same or similar marks by 3rd parties </w:t>
      </w:r>
    </w:p>
    <w:p w14:paraId="4067389A" w14:textId="77777777" w:rsidR="00EE1A20" w:rsidRPr="00E779C4" w:rsidRDefault="003D5296" w:rsidP="003D5296">
      <w:pPr>
        <w:numPr>
          <w:ilvl w:val="0"/>
          <w:numId w:val="152"/>
        </w:numPr>
        <w:rPr>
          <w:rFonts w:ascii="Arial" w:hAnsi="Arial"/>
          <w:lang w:val="en"/>
        </w:rPr>
      </w:pPr>
      <w:r w:rsidRPr="00E779C4">
        <w:rPr>
          <w:rFonts w:ascii="Arial" w:hAnsi="Arial"/>
          <w:lang w:val="en"/>
        </w:rPr>
        <w:t xml:space="preserve">Injury </w:t>
      </w:r>
    </w:p>
    <w:p w14:paraId="52F3373F" w14:textId="77777777" w:rsidR="00EE1A20" w:rsidRPr="00E779C4" w:rsidRDefault="003D5296" w:rsidP="003D5296">
      <w:pPr>
        <w:numPr>
          <w:ilvl w:val="1"/>
          <w:numId w:val="152"/>
        </w:numPr>
        <w:rPr>
          <w:rFonts w:ascii="Arial" w:hAnsi="Arial"/>
          <w:lang w:val="en"/>
        </w:rPr>
      </w:pPr>
      <w:r w:rsidRPr="00E779C4">
        <w:rPr>
          <w:rFonts w:ascii="Arial" w:hAnsi="Arial"/>
          <w:lang w:val="en"/>
        </w:rPr>
        <w:t xml:space="preserve">Tarnishment: Creating a negative association with a product </w:t>
      </w:r>
    </w:p>
    <w:p w14:paraId="579B5AC8" w14:textId="77777777" w:rsidR="00EE1A20" w:rsidRPr="00E779C4" w:rsidRDefault="003D5296" w:rsidP="003D5296">
      <w:pPr>
        <w:numPr>
          <w:ilvl w:val="1"/>
          <w:numId w:val="152"/>
        </w:numPr>
        <w:rPr>
          <w:rFonts w:ascii="Arial" w:hAnsi="Arial"/>
          <w:lang w:val="en"/>
        </w:rPr>
      </w:pPr>
      <w:r w:rsidRPr="00E779C4">
        <w:rPr>
          <w:rFonts w:ascii="Arial" w:hAnsi="Arial"/>
          <w:lang w:val="en"/>
        </w:rPr>
        <w:t xml:space="preserve">Blurring: loss of uniqueness or distinctiveness </w:t>
      </w:r>
    </w:p>
    <w:p w14:paraId="7DF67DE6" w14:textId="77777777" w:rsidR="00EE1A20" w:rsidRPr="00E779C4" w:rsidRDefault="003D5296" w:rsidP="003D5296">
      <w:pPr>
        <w:numPr>
          <w:ilvl w:val="1"/>
          <w:numId w:val="152"/>
        </w:numPr>
        <w:rPr>
          <w:rFonts w:ascii="Arial" w:hAnsi="Arial"/>
          <w:lang w:val="en"/>
        </w:rPr>
      </w:pPr>
      <w:r w:rsidRPr="00E779C4">
        <w:rPr>
          <w:rFonts w:ascii="Arial" w:hAnsi="Arial"/>
          <w:i/>
          <w:lang w:val="en"/>
        </w:rPr>
        <w:t>Nabisco v. PF Brands</w:t>
      </w:r>
      <w:r w:rsidRPr="00E779C4">
        <w:rPr>
          <w:rFonts w:ascii="Arial" w:hAnsi="Arial"/>
          <w:lang w:val="en"/>
        </w:rPr>
        <w:t xml:space="preserve">: Another company wants to introduce crackers in the shape of fish. P sues a dilution/tarnishment theory. Ct holds that the product configuration is distinctive and that the junior use will dilute. </w:t>
      </w:r>
    </w:p>
    <w:p w14:paraId="7448D930" w14:textId="77777777" w:rsidR="00EE1A20" w:rsidRPr="00E779C4" w:rsidRDefault="003D5296" w:rsidP="003D5296">
      <w:pPr>
        <w:numPr>
          <w:ilvl w:val="2"/>
          <w:numId w:val="152"/>
        </w:numPr>
        <w:rPr>
          <w:rFonts w:ascii="Arial" w:hAnsi="Arial"/>
          <w:lang w:val="en"/>
        </w:rPr>
      </w:pPr>
      <w:r w:rsidRPr="00E779C4">
        <w:rPr>
          <w:rFonts w:ascii="Arial" w:hAnsi="Arial"/>
          <w:lang w:val="en"/>
        </w:rPr>
        <w:t xml:space="preserve">Pepperidge Farm Goldfish v. Nabisco CatDog fish-shaped crackers </w:t>
      </w:r>
    </w:p>
    <w:p w14:paraId="29C0F15D" w14:textId="77777777" w:rsidR="00EE1A20" w:rsidRPr="00E779C4" w:rsidRDefault="003D5296" w:rsidP="003D5296">
      <w:pPr>
        <w:numPr>
          <w:ilvl w:val="2"/>
          <w:numId w:val="152"/>
        </w:numPr>
        <w:rPr>
          <w:rFonts w:ascii="Arial" w:hAnsi="Arial"/>
          <w:lang w:val="en"/>
        </w:rPr>
      </w:pPr>
      <w:r w:rsidRPr="00E779C4">
        <w:rPr>
          <w:rFonts w:ascii="Arial" w:hAnsi="Arial"/>
          <w:lang w:val="en"/>
        </w:rPr>
        <w:t xml:space="preserve">There is a danger of post-sale confusion </w:t>
      </w:r>
    </w:p>
    <w:p w14:paraId="69F8380D" w14:textId="77777777" w:rsidR="00EE1A20" w:rsidRPr="00E779C4" w:rsidRDefault="003D5296" w:rsidP="003D5296">
      <w:pPr>
        <w:numPr>
          <w:ilvl w:val="1"/>
          <w:numId w:val="152"/>
        </w:numPr>
        <w:rPr>
          <w:rFonts w:ascii="Arial" w:hAnsi="Arial"/>
          <w:lang w:val="en"/>
        </w:rPr>
      </w:pPr>
      <w:r w:rsidRPr="00E779C4">
        <w:rPr>
          <w:rFonts w:ascii="Arial" w:hAnsi="Arial"/>
          <w:lang w:val="en"/>
        </w:rPr>
        <w:t xml:space="preserve">Cyber-squatting: If I grab your TM as a domain name, this is dilution in circumstances where the mark is famous. NOTE: The statute requires "commercial use in context", and if the website is not used (but merely reserved), cybersquatting should not come under dilution law. </w:t>
      </w:r>
    </w:p>
    <w:p w14:paraId="728B3E8F" w14:textId="77777777" w:rsidR="00EE1A20" w:rsidRPr="00E779C4" w:rsidRDefault="003D5296" w:rsidP="003D5296">
      <w:pPr>
        <w:numPr>
          <w:ilvl w:val="0"/>
          <w:numId w:val="152"/>
        </w:numPr>
        <w:rPr>
          <w:rFonts w:ascii="Arial" w:hAnsi="Arial"/>
          <w:lang w:val="en"/>
        </w:rPr>
      </w:pPr>
      <w:r w:rsidRPr="00E779C4">
        <w:rPr>
          <w:rFonts w:ascii="Arial" w:hAnsi="Arial"/>
          <w:lang w:val="en"/>
        </w:rPr>
        <w:t xml:space="preserve">Five necessary elements to a claim of dilution </w:t>
      </w:r>
    </w:p>
    <w:p w14:paraId="62EBED1B" w14:textId="77777777" w:rsidR="00EE1A20" w:rsidRPr="00E779C4" w:rsidRDefault="003D5296" w:rsidP="003D5296">
      <w:pPr>
        <w:numPr>
          <w:ilvl w:val="1"/>
          <w:numId w:val="152"/>
        </w:numPr>
        <w:rPr>
          <w:rFonts w:ascii="Arial" w:hAnsi="Arial"/>
          <w:lang w:val="en"/>
        </w:rPr>
      </w:pPr>
      <w:r w:rsidRPr="00E779C4">
        <w:rPr>
          <w:rFonts w:ascii="Arial" w:hAnsi="Arial"/>
          <w:lang w:val="en"/>
        </w:rPr>
        <w:t xml:space="preserve">Senior mark must be famous </w:t>
      </w:r>
    </w:p>
    <w:p w14:paraId="0FF41A13" w14:textId="77777777" w:rsidR="00EE1A20" w:rsidRPr="00E779C4" w:rsidRDefault="003D5296" w:rsidP="003D5296">
      <w:pPr>
        <w:numPr>
          <w:ilvl w:val="1"/>
          <w:numId w:val="152"/>
        </w:numPr>
        <w:rPr>
          <w:rFonts w:ascii="Arial" w:hAnsi="Arial"/>
          <w:lang w:val="en"/>
        </w:rPr>
      </w:pPr>
      <w:r w:rsidRPr="00E779C4">
        <w:rPr>
          <w:rFonts w:ascii="Arial" w:hAnsi="Arial"/>
          <w:lang w:val="en"/>
        </w:rPr>
        <w:t xml:space="preserve">Must be distinctive </w:t>
      </w:r>
    </w:p>
    <w:p w14:paraId="229908A5" w14:textId="77777777" w:rsidR="00EE1A20" w:rsidRPr="00E779C4" w:rsidRDefault="003D5296" w:rsidP="003D5296">
      <w:pPr>
        <w:numPr>
          <w:ilvl w:val="1"/>
          <w:numId w:val="152"/>
        </w:numPr>
        <w:rPr>
          <w:rFonts w:ascii="Arial" w:hAnsi="Arial"/>
          <w:lang w:val="en"/>
        </w:rPr>
      </w:pPr>
      <w:r w:rsidRPr="00E779C4">
        <w:rPr>
          <w:rFonts w:ascii="Arial" w:hAnsi="Arial"/>
          <w:lang w:val="en"/>
        </w:rPr>
        <w:t xml:space="preserve">Junior must be a commercial use in commerce </w:t>
      </w:r>
    </w:p>
    <w:p w14:paraId="63ED6F31" w14:textId="77777777" w:rsidR="00EE1A20" w:rsidRPr="00E779C4" w:rsidRDefault="003D5296" w:rsidP="003D5296">
      <w:pPr>
        <w:numPr>
          <w:ilvl w:val="1"/>
          <w:numId w:val="152"/>
        </w:numPr>
        <w:rPr>
          <w:rFonts w:ascii="Arial" w:hAnsi="Arial"/>
          <w:lang w:val="en"/>
        </w:rPr>
      </w:pPr>
      <w:r w:rsidRPr="00E779C4">
        <w:rPr>
          <w:rFonts w:ascii="Arial" w:hAnsi="Arial"/>
          <w:lang w:val="en"/>
        </w:rPr>
        <w:t xml:space="preserve">It must begin after the senior mark has become famous </w:t>
      </w:r>
    </w:p>
    <w:p w14:paraId="26CF8F0F" w14:textId="77777777" w:rsidR="00EE1A20" w:rsidRPr="00E779C4" w:rsidRDefault="003D5296" w:rsidP="003D5296">
      <w:pPr>
        <w:numPr>
          <w:ilvl w:val="1"/>
          <w:numId w:val="152"/>
        </w:numPr>
        <w:rPr>
          <w:rFonts w:ascii="Arial" w:hAnsi="Arial"/>
          <w:lang w:val="en"/>
        </w:rPr>
      </w:pPr>
      <w:r w:rsidRPr="00E779C4">
        <w:rPr>
          <w:rFonts w:ascii="Arial" w:hAnsi="Arial"/>
          <w:lang w:val="en"/>
        </w:rPr>
        <w:t xml:space="preserve">Must only show dilution, very easy to get at </w:t>
      </w:r>
    </w:p>
    <w:p w14:paraId="03AFE747" w14:textId="77777777" w:rsidR="00EE1A20" w:rsidRPr="00E779C4" w:rsidRDefault="003D5296">
      <w:pPr>
        <w:pStyle w:val="Heading3"/>
        <w:rPr>
          <w:rFonts w:ascii="Arial" w:hAnsi="Arial"/>
          <w:lang w:val="en"/>
        </w:rPr>
      </w:pPr>
      <w:r w:rsidRPr="00E779C4">
        <w:rPr>
          <w:rStyle w:val="mw-headline"/>
          <w:rFonts w:ascii="Arial" w:hAnsi="Arial"/>
          <w:lang w:val="en"/>
        </w:rPr>
        <w:t>Defenses</w:t>
      </w:r>
    </w:p>
    <w:p w14:paraId="0E484472" w14:textId="77777777" w:rsidR="00EE1A20" w:rsidRPr="00E779C4" w:rsidRDefault="003D5296" w:rsidP="003D5296">
      <w:pPr>
        <w:numPr>
          <w:ilvl w:val="0"/>
          <w:numId w:val="153"/>
        </w:numPr>
        <w:rPr>
          <w:rFonts w:ascii="Arial" w:hAnsi="Arial"/>
          <w:lang w:val="en"/>
        </w:rPr>
      </w:pPr>
      <w:r w:rsidRPr="00E779C4">
        <w:rPr>
          <w:rFonts w:ascii="Arial" w:hAnsi="Arial"/>
          <w:lang w:val="en"/>
        </w:rPr>
        <w:t xml:space="preserve">Fair use: </w:t>
      </w:r>
    </w:p>
    <w:p w14:paraId="05767EFE" w14:textId="77777777" w:rsidR="00EE1A20" w:rsidRPr="00E779C4" w:rsidRDefault="003D5296" w:rsidP="003D5296">
      <w:pPr>
        <w:numPr>
          <w:ilvl w:val="1"/>
          <w:numId w:val="153"/>
        </w:numPr>
        <w:rPr>
          <w:rFonts w:ascii="Arial" w:hAnsi="Arial"/>
          <w:lang w:val="en"/>
        </w:rPr>
      </w:pPr>
      <w:r w:rsidRPr="00E779C4">
        <w:rPr>
          <w:rFonts w:ascii="Arial" w:hAnsi="Arial"/>
          <w:lang w:val="en"/>
        </w:rPr>
        <w:t xml:space="preserve">A junior user of the term is not liable for infringement of an established mark if the mark is being used in its descriptive sense </w:t>
      </w:r>
    </w:p>
    <w:p w14:paraId="2DF284E1" w14:textId="77777777" w:rsidR="00EE1A20" w:rsidRPr="00E779C4" w:rsidRDefault="003D5296" w:rsidP="003D5296">
      <w:pPr>
        <w:numPr>
          <w:ilvl w:val="1"/>
          <w:numId w:val="153"/>
        </w:numPr>
        <w:rPr>
          <w:rFonts w:ascii="Arial" w:hAnsi="Arial"/>
          <w:lang w:val="en"/>
        </w:rPr>
      </w:pPr>
      <w:r w:rsidRPr="00E779C4">
        <w:rPr>
          <w:rFonts w:ascii="Arial" w:hAnsi="Arial"/>
          <w:lang w:val="en"/>
        </w:rPr>
        <w:t xml:space="preserve">The fair use defense is available vis-a-vis descriptive TMs w/p secondary meaning as long as there is no consumer confusion </w:t>
      </w:r>
    </w:p>
    <w:p w14:paraId="4BE084D4" w14:textId="77777777" w:rsidR="00EE1A20" w:rsidRPr="00E779C4" w:rsidRDefault="003D5296" w:rsidP="003D5296">
      <w:pPr>
        <w:numPr>
          <w:ilvl w:val="0"/>
          <w:numId w:val="153"/>
        </w:numPr>
        <w:rPr>
          <w:rFonts w:ascii="Arial" w:hAnsi="Arial"/>
          <w:lang w:val="en"/>
        </w:rPr>
      </w:pPr>
      <w:r w:rsidRPr="00E779C4">
        <w:rPr>
          <w:rFonts w:ascii="Arial" w:hAnsi="Arial"/>
          <w:lang w:val="en"/>
        </w:rPr>
        <w:t xml:space="preserve">Laches: equitable version of SoL </w:t>
      </w:r>
    </w:p>
    <w:p w14:paraId="7F5491BA" w14:textId="77777777" w:rsidR="00EE1A20" w:rsidRPr="00E779C4" w:rsidRDefault="003D5296" w:rsidP="003D5296">
      <w:pPr>
        <w:numPr>
          <w:ilvl w:val="0"/>
          <w:numId w:val="153"/>
        </w:numPr>
        <w:rPr>
          <w:rFonts w:ascii="Arial" w:hAnsi="Arial"/>
          <w:lang w:val="en"/>
        </w:rPr>
      </w:pPr>
      <w:r w:rsidRPr="00E779C4">
        <w:rPr>
          <w:rFonts w:ascii="Arial" w:hAnsi="Arial"/>
          <w:lang w:val="en"/>
        </w:rPr>
        <w:t xml:space="preserve">License: consented to allow me to use the trademark </w:t>
      </w:r>
    </w:p>
    <w:p w14:paraId="6A678F2B" w14:textId="77777777" w:rsidR="00EE1A20" w:rsidRPr="00E779C4" w:rsidRDefault="003D5296" w:rsidP="003D5296">
      <w:pPr>
        <w:numPr>
          <w:ilvl w:val="0"/>
          <w:numId w:val="153"/>
        </w:numPr>
        <w:rPr>
          <w:rFonts w:ascii="Arial" w:hAnsi="Arial"/>
          <w:lang w:val="en"/>
        </w:rPr>
      </w:pPr>
      <w:r w:rsidRPr="00E779C4">
        <w:rPr>
          <w:rFonts w:ascii="Arial" w:hAnsi="Arial"/>
          <w:lang w:val="en"/>
        </w:rPr>
        <w:t xml:space="preserve">Improper licensing: Trademark is an indication of course so if you blanket someone to use your TM, you will lose it. Licensor must have control of the quality of the product. </w:t>
      </w:r>
    </w:p>
    <w:p w14:paraId="21EC558A" w14:textId="77777777" w:rsidR="00EE1A20" w:rsidRPr="00E779C4" w:rsidRDefault="003D5296" w:rsidP="003D5296">
      <w:pPr>
        <w:numPr>
          <w:ilvl w:val="1"/>
          <w:numId w:val="153"/>
        </w:numPr>
        <w:rPr>
          <w:rFonts w:ascii="Arial" w:hAnsi="Arial"/>
          <w:lang w:val="en"/>
        </w:rPr>
      </w:pPr>
      <w:r w:rsidRPr="00E779C4">
        <w:rPr>
          <w:rFonts w:ascii="Arial" w:hAnsi="Arial"/>
          <w:lang w:val="en"/>
        </w:rPr>
        <w:t xml:space="preserve">RULE: IF you license your TM to someone else, you must police their use of the mark to ensure that they are making products that retain characteristics and quality the public has come to associate with the mark </w:t>
      </w:r>
    </w:p>
    <w:p w14:paraId="029A5EB6" w14:textId="77777777" w:rsidR="00EE1A20" w:rsidRPr="00E779C4" w:rsidRDefault="003D5296" w:rsidP="003D5296">
      <w:pPr>
        <w:numPr>
          <w:ilvl w:val="1"/>
          <w:numId w:val="153"/>
        </w:numPr>
        <w:rPr>
          <w:rFonts w:ascii="Arial" w:hAnsi="Arial"/>
          <w:lang w:val="en"/>
        </w:rPr>
      </w:pPr>
      <w:r w:rsidRPr="00E779C4">
        <w:rPr>
          <w:rFonts w:ascii="Arial" w:hAnsi="Arial"/>
          <w:i/>
          <w:lang w:val="en"/>
        </w:rPr>
        <w:t>Dawn Donut v. Hart's Food Stores</w:t>
      </w:r>
      <w:r w:rsidRPr="00E779C4">
        <w:rPr>
          <w:rFonts w:ascii="Arial" w:hAnsi="Arial"/>
          <w:lang w:val="en"/>
        </w:rPr>
        <w:t xml:space="preserve">: Allegation of abandoned TM due to inadequate quality control/supervision on part of licensee. </w:t>
      </w:r>
    </w:p>
    <w:p w14:paraId="77301BD8" w14:textId="77777777" w:rsidR="00EE1A20" w:rsidRPr="00E779C4" w:rsidRDefault="003D5296" w:rsidP="003D5296">
      <w:pPr>
        <w:numPr>
          <w:ilvl w:val="0"/>
          <w:numId w:val="153"/>
        </w:numPr>
        <w:rPr>
          <w:rFonts w:ascii="Arial" w:hAnsi="Arial"/>
          <w:lang w:val="en"/>
        </w:rPr>
      </w:pPr>
      <w:r w:rsidRPr="00E779C4">
        <w:rPr>
          <w:rFonts w:ascii="Arial" w:hAnsi="Arial"/>
          <w:lang w:val="en"/>
        </w:rPr>
        <w:t xml:space="preserve">Abandonment: Sect. 45 of Lanham Act. If you stop using a trademark, it is not longer yours as a trademark. </w:t>
      </w:r>
    </w:p>
    <w:p w14:paraId="0BA9225D" w14:textId="77777777" w:rsidR="00EE1A20" w:rsidRPr="00E779C4" w:rsidRDefault="003D5296" w:rsidP="003D5296">
      <w:pPr>
        <w:numPr>
          <w:ilvl w:val="1"/>
          <w:numId w:val="153"/>
        </w:numPr>
        <w:rPr>
          <w:rFonts w:ascii="Arial" w:hAnsi="Arial"/>
          <w:lang w:val="en"/>
        </w:rPr>
      </w:pPr>
      <w:r w:rsidRPr="00E779C4">
        <w:rPr>
          <w:rFonts w:ascii="Arial" w:hAnsi="Arial"/>
          <w:lang w:val="en"/>
        </w:rPr>
        <w:t xml:space="preserve">Abandonment under the Lanham Act requires both non-use and intent not to resume use </w:t>
      </w:r>
    </w:p>
    <w:p w14:paraId="7297FBC2" w14:textId="77777777" w:rsidR="00EE1A20" w:rsidRPr="00E779C4" w:rsidRDefault="003D5296" w:rsidP="003D5296">
      <w:pPr>
        <w:numPr>
          <w:ilvl w:val="1"/>
          <w:numId w:val="153"/>
        </w:numPr>
        <w:rPr>
          <w:rFonts w:ascii="Arial" w:hAnsi="Arial"/>
          <w:lang w:val="en"/>
        </w:rPr>
      </w:pPr>
      <w:r w:rsidRPr="00E779C4">
        <w:rPr>
          <w:rFonts w:ascii="Arial" w:hAnsi="Arial"/>
          <w:lang w:val="en"/>
        </w:rPr>
        <w:t xml:space="preserve">presumptive abandonment after 3 years </w:t>
      </w:r>
    </w:p>
    <w:p w14:paraId="4BA24799" w14:textId="77777777" w:rsidR="00EE1A20" w:rsidRPr="00E779C4" w:rsidRDefault="003D5296" w:rsidP="003D5296">
      <w:pPr>
        <w:numPr>
          <w:ilvl w:val="0"/>
          <w:numId w:val="153"/>
        </w:numPr>
        <w:rPr>
          <w:rFonts w:ascii="Arial" w:hAnsi="Arial"/>
          <w:lang w:val="en"/>
        </w:rPr>
      </w:pPr>
      <w:r w:rsidRPr="00E779C4">
        <w:rPr>
          <w:rFonts w:ascii="Arial" w:hAnsi="Arial"/>
          <w:lang w:val="en"/>
        </w:rPr>
        <w:t xml:space="preserve">Functionality: Functional trade dress is not protectable under TM </w:t>
      </w:r>
    </w:p>
    <w:p w14:paraId="2BA197D1" w14:textId="77777777" w:rsidR="00EE1A20" w:rsidRPr="00E779C4" w:rsidRDefault="003D5296" w:rsidP="003D5296">
      <w:pPr>
        <w:numPr>
          <w:ilvl w:val="1"/>
          <w:numId w:val="153"/>
        </w:numPr>
        <w:rPr>
          <w:rFonts w:ascii="Arial" w:hAnsi="Arial"/>
          <w:lang w:val="en"/>
        </w:rPr>
      </w:pPr>
      <w:r w:rsidRPr="00E779C4">
        <w:rPr>
          <w:rFonts w:ascii="Arial" w:hAnsi="Arial"/>
          <w:lang w:val="en"/>
        </w:rPr>
        <w:t xml:space="preserve">What is functional? Any attribute that is essential to the function of the product or that is related to price or quality </w:t>
      </w:r>
    </w:p>
    <w:p w14:paraId="714A0198" w14:textId="77777777" w:rsidR="00EE1A20" w:rsidRPr="00E779C4" w:rsidRDefault="003D5296" w:rsidP="003D5296">
      <w:pPr>
        <w:numPr>
          <w:ilvl w:val="1"/>
          <w:numId w:val="153"/>
        </w:numPr>
        <w:rPr>
          <w:rFonts w:ascii="Arial" w:hAnsi="Arial"/>
          <w:lang w:val="en"/>
        </w:rPr>
      </w:pPr>
      <w:r w:rsidRPr="00E779C4">
        <w:rPr>
          <w:rFonts w:ascii="Arial" w:hAnsi="Arial"/>
          <w:i/>
          <w:lang w:val="en"/>
        </w:rPr>
        <w:t>Trafix Devices v. Marketing Displays</w:t>
      </w:r>
      <w:r w:rsidRPr="00E779C4">
        <w:rPr>
          <w:rFonts w:ascii="Arial" w:hAnsi="Arial"/>
          <w:lang w:val="en"/>
        </w:rPr>
        <w:t xml:space="preserve">: A wind-spring system for traffic signs is not protected by TM b/c it is functional. </w:t>
      </w:r>
    </w:p>
    <w:p w14:paraId="3F2C07CD" w14:textId="77777777" w:rsidR="00EE1A20" w:rsidRPr="00E779C4" w:rsidRDefault="003D5296" w:rsidP="003D5296">
      <w:pPr>
        <w:numPr>
          <w:ilvl w:val="0"/>
          <w:numId w:val="153"/>
        </w:numPr>
        <w:rPr>
          <w:rFonts w:ascii="Arial" w:hAnsi="Arial"/>
          <w:lang w:val="en"/>
        </w:rPr>
      </w:pPr>
      <w:r w:rsidRPr="00E779C4">
        <w:rPr>
          <w:rFonts w:ascii="Arial" w:hAnsi="Arial"/>
          <w:lang w:val="en"/>
        </w:rPr>
        <w:t xml:space="preserve">Genericide: When a term refers to a general class of products, it is deemed "generic" and cannot serve as a TM </w:t>
      </w:r>
    </w:p>
    <w:p w14:paraId="17340663" w14:textId="77777777" w:rsidR="00EE1A20" w:rsidRPr="00E779C4" w:rsidRDefault="003D5296" w:rsidP="003D5296">
      <w:pPr>
        <w:numPr>
          <w:ilvl w:val="1"/>
          <w:numId w:val="153"/>
        </w:numPr>
        <w:rPr>
          <w:rFonts w:ascii="Arial" w:hAnsi="Arial"/>
          <w:lang w:val="en"/>
        </w:rPr>
      </w:pPr>
      <w:r w:rsidRPr="00E779C4">
        <w:rPr>
          <w:rFonts w:ascii="Arial" w:hAnsi="Arial"/>
          <w:lang w:val="en"/>
        </w:rPr>
        <w:t xml:space="preserve">2 ways a TM can become generic: </w:t>
      </w:r>
    </w:p>
    <w:p w14:paraId="41E5BF4F" w14:textId="77777777" w:rsidR="00EE1A20" w:rsidRPr="00E779C4" w:rsidRDefault="003D5296" w:rsidP="003D5296">
      <w:pPr>
        <w:numPr>
          <w:ilvl w:val="2"/>
          <w:numId w:val="153"/>
        </w:numPr>
        <w:rPr>
          <w:rFonts w:ascii="Arial" w:hAnsi="Arial"/>
          <w:lang w:val="en"/>
        </w:rPr>
      </w:pPr>
      <w:r w:rsidRPr="00E779C4">
        <w:rPr>
          <w:rFonts w:ascii="Arial" w:hAnsi="Arial"/>
          <w:lang w:val="en"/>
        </w:rPr>
        <w:t xml:space="preserve">they were born that way and refused registration b/c they are generic </w:t>
      </w:r>
    </w:p>
    <w:p w14:paraId="25E90E25" w14:textId="77777777" w:rsidR="00EE1A20" w:rsidRPr="00E779C4" w:rsidRDefault="003D5296" w:rsidP="003D5296">
      <w:pPr>
        <w:numPr>
          <w:ilvl w:val="2"/>
          <w:numId w:val="153"/>
        </w:numPr>
        <w:rPr>
          <w:rFonts w:ascii="Arial" w:hAnsi="Arial"/>
          <w:lang w:val="en"/>
        </w:rPr>
      </w:pPr>
      <w:r w:rsidRPr="00E779C4">
        <w:rPr>
          <w:rFonts w:ascii="Arial" w:hAnsi="Arial"/>
          <w:lang w:val="en"/>
        </w:rPr>
        <w:t xml:space="preserve">they become generic over time through "genericide" </w:t>
      </w:r>
    </w:p>
    <w:p w14:paraId="78D0701D" w14:textId="77777777" w:rsidR="00EE1A20" w:rsidRPr="00E779C4" w:rsidRDefault="003D5296" w:rsidP="003D5296">
      <w:pPr>
        <w:numPr>
          <w:ilvl w:val="1"/>
          <w:numId w:val="153"/>
        </w:numPr>
        <w:rPr>
          <w:rFonts w:ascii="Arial" w:hAnsi="Arial"/>
          <w:lang w:val="en"/>
        </w:rPr>
      </w:pPr>
      <w:r w:rsidRPr="00E779C4">
        <w:rPr>
          <w:rFonts w:ascii="Arial" w:hAnsi="Arial"/>
          <w:i/>
          <w:lang w:val="en"/>
        </w:rPr>
        <w:t>Murphy Bed Co. v. Interior Sleep System</w:t>
      </w:r>
      <w:r w:rsidRPr="00E779C4">
        <w:rPr>
          <w:rFonts w:ascii="Arial" w:hAnsi="Arial"/>
          <w:lang w:val="en"/>
        </w:rPr>
        <w:t xml:space="preserve">: Murphy Bed is a generic term b/c the mark has entered the public domain </w:t>
      </w:r>
    </w:p>
    <w:p w14:paraId="6F69FE18" w14:textId="77777777" w:rsidR="00EE1A20" w:rsidRPr="00E779C4" w:rsidRDefault="003D5296" w:rsidP="003D5296">
      <w:pPr>
        <w:numPr>
          <w:ilvl w:val="1"/>
          <w:numId w:val="153"/>
        </w:numPr>
        <w:rPr>
          <w:rFonts w:ascii="Arial" w:hAnsi="Arial"/>
          <w:lang w:val="en"/>
        </w:rPr>
      </w:pPr>
      <w:r w:rsidRPr="00E779C4">
        <w:rPr>
          <w:rFonts w:ascii="Arial" w:hAnsi="Arial"/>
          <w:lang w:val="en"/>
        </w:rPr>
        <w:t xml:space="preserve">RULE: The consumer rules. If the consumer is using the term generically, it is generic </w:t>
      </w:r>
    </w:p>
    <w:p w14:paraId="5045DEC5" w14:textId="77777777" w:rsidR="00EE1A20" w:rsidRPr="00E779C4" w:rsidRDefault="003D5296" w:rsidP="003D5296">
      <w:pPr>
        <w:numPr>
          <w:ilvl w:val="0"/>
          <w:numId w:val="153"/>
        </w:numPr>
        <w:rPr>
          <w:rFonts w:ascii="Arial" w:hAnsi="Arial"/>
          <w:lang w:val="en"/>
        </w:rPr>
      </w:pPr>
      <w:r w:rsidRPr="00E779C4">
        <w:rPr>
          <w:rFonts w:ascii="Arial" w:hAnsi="Arial"/>
          <w:lang w:val="en"/>
        </w:rPr>
        <w:t xml:space="preserve">Related Cases </w:t>
      </w:r>
    </w:p>
    <w:p w14:paraId="238015BE" w14:textId="77777777" w:rsidR="00EE1A20" w:rsidRPr="00E779C4" w:rsidRDefault="003D5296" w:rsidP="003D5296">
      <w:pPr>
        <w:numPr>
          <w:ilvl w:val="1"/>
          <w:numId w:val="153"/>
        </w:numPr>
        <w:rPr>
          <w:rFonts w:ascii="Arial" w:hAnsi="Arial"/>
          <w:lang w:val="en"/>
        </w:rPr>
      </w:pPr>
      <w:r w:rsidRPr="00E779C4">
        <w:rPr>
          <w:rFonts w:ascii="Arial" w:hAnsi="Arial"/>
          <w:i/>
          <w:lang w:val="en"/>
        </w:rPr>
        <w:t>Mattel v. MCA</w:t>
      </w:r>
      <w:r w:rsidRPr="00E779C4">
        <w:rPr>
          <w:rFonts w:ascii="Arial" w:hAnsi="Arial"/>
          <w:lang w:val="en"/>
        </w:rPr>
        <w:t xml:space="preserve"> </w:t>
      </w:r>
    </w:p>
    <w:p w14:paraId="03CEDC44" w14:textId="77777777" w:rsidR="00EE1A20" w:rsidRPr="00E779C4" w:rsidRDefault="003D5296" w:rsidP="003D5296">
      <w:pPr>
        <w:numPr>
          <w:ilvl w:val="2"/>
          <w:numId w:val="153"/>
        </w:numPr>
        <w:rPr>
          <w:rFonts w:ascii="Arial" w:hAnsi="Arial"/>
          <w:lang w:val="en"/>
        </w:rPr>
      </w:pPr>
      <w:r w:rsidRPr="00E779C4">
        <w:rPr>
          <w:rFonts w:ascii="Arial" w:hAnsi="Arial"/>
          <w:lang w:val="en"/>
        </w:rPr>
        <w:t xml:space="preserve">Background </w:t>
      </w:r>
    </w:p>
    <w:p w14:paraId="31E4BFB2" w14:textId="77777777" w:rsidR="00EE1A20" w:rsidRPr="00E779C4" w:rsidRDefault="003D5296" w:rsidP="003D5296">
      <w:pPr>
        <w:numPr>
          <w:ilvl w:val="3"/>
          <w:numId w:val="153"/>
        </w:numPr>
        <w:rPr>
          <w:rFonts w:ascii="Arial" w:hAnsi="Arial"/>
          <w:lang w:val="en"/>
        </w:rPr>
      </w:pPr>
      <w:r w:rsidRPr="00E779C4">
        <w:rPr>
          <w:rFonts w:ascii="Arial" w:hAnsi="Arial"/>
          <w:lang w:val="en"/>
        </w:rPr>
        <w:t xml:space="preserve">Aqua made the “Barbie Girl” song </w:t>
      </w:r>
    </w:p>
    <w:p w14:paraId="2F9AE2D6" w14:textId="77777777" w:rsidR="00EE1A20" w:rsidRPr="00E779C4" w:rsidRDefault="003D5296" w:rsidP="003D5296">
      <w:pPr>
        <w:numPr>
          <w:ilvl w:val="4"/>
          <w:numId w:val="153"/>
        </w:numPr>
        <w:rPr>
          <w:rFonts w:ascii="Arial" w:hAnsi="Arial"/>
          <w:lang w:val="en"/>
        </w:rPr>
      </w:pPr>
      <w:r w:rsidRPr="00E779C4">
        <w:rPr>
          <w:rFonts w:ascii="Arial" w:hAnsi="Arial"/>
          <w:lang w:val="en"/>
        </w:rPr>
        <w:t xml:space="preserve">In this song they spoke of being blonde and stupid and whatnot </w:t>
      </w:r>
    </w:p>
    <w:p w14:paraId="63FCF70B" w14:textId="77777777" w:rsidR="00EE1A20" w:rsidRPr="00E779C4" w:rsidRDefault="003D5296" w:rsidP="003D5296">
      <w:pPr>
        <w:numPr>
          <w:ilvl w:val="3"/>
          <w:numId w:val="153"/>
        </w:numPr>
        <w:rPr>
          <w:rFonts w:ascii="Arial" w:hAnsi="Arial"/>
          <w:lang w:val="en"/>
        </w:rPr>
      </w:pPr>
      <w:r w:rsidRPr="00E779C4">
        <w:rPr>
          <w:rFonts w:ascii="Arial" w:hAnsi="Arial"/>
          <w:lang w:val="en"/>
        </w:rPr>
        <w:t xml:space="preserve">Mattel is suing, claiming that there will be a likelihood for confusion </w:t>
      </w:r>
    </w:p>
    <w:p w14:paraId="7A9E4FE3" w14:textId="77777777" w:rsidR="00EE1A20" w:rsidRPr="00E779C4" w:rsidRDefault="003D5296" w:rsidP="003D5296">
      <w:pPr>
        <w:numPr>
          <w:ilvl w:val="2"/>
          <w:numId w:val="153"/>
        </w:numPr>
        <w:rPr>
          <w:rFonts w:ascii="Arial" w:hAnsi="Arial"/>
          <w:lang w:val="en"/>
        </w:rPr>
      </w:pPr>
      <w:r w:rsidRPr="00E779C4">
        <w:rPr>
          <w:rFonts w:ascii="Arial" w:hAnsi="Arial"/>
          <w:lang w:val="en"/>
        </w:rPr>
        <w:t xml:space="preserve">Rule </w:t>
      </w:r>
    </w:p>
    <w:p w14:paraId="266BB113" w14:textId="77777777" w:rsidR="00EE1A20" w:rsidRPr="00E779C4" w:rsidRDefault="003D5296" w:rsidP="003D5296">
      <w:pPr>
        <w:numPr>
          <w:ilvl w:val="3"/>
          <w:numId w:val="153"/>
        </w:numPr>
        <w:rPr>
          <w:rFonts w:ascii="Arial" w:hAnsi="Arial"/>
          <w:lang w:val="en"/>
        </w:rPr>
      </w:pPr>
      <w:r w:rsidRPr="00E779C4">
        <w:rPr>
          <w:rFonts w:ascii="Arial" w:hAnsi="Arial"/>
          <w:i/>
          <w:lang w:val="en"/>
        </w:rPr>
        <w:t>LL Bean</w:t>
      </w:r>
      <w:r w:rsidRPr="00E779C4">
        <w:rPr>
          <w:rFonts w:ascii="Arial" w:hAnsi="Arial"/>
          <w:lang w:val="en"/>
        </w:rPr>
        <w:t xml:space="preserve"> </w:t>
      </w:r>
    </w:p>
    <w:p w14:paraId="0C74F841" w14:textId="77777777" w:rsidR="00EE1A20" w:rsidRPr="00E779C4" w:rsidRDefault="003D5296" w:rsidP="003D5296">
      <w:pPr>
        <w:numPr>
          <w:ilvl w:val="4"/>
          <w:numId w:val="153"/>
        </w:numPr>
        <w:rPr>
          <w:rFonts w:ascii="Arial" w:hAnsi="Arial"/>
          <w:lang w:val="en"/>
        </w:rPr>
      </w:pPr>
      <w:r w:rsidRPr="00E779C4">
        <w:rPr>
          <w:rFonts w:ascii="Arial" w:hAnsi="Arial"/>
          <w:lang w:val="en"/>
        </w:rPr>
        <w:t xml:space="preserve">“Trademark rights do not entitle the owner to quash an unauthorized use of the mark by another who is communicating ideas or expressing their Point of View.” </w:t>
      </w:r>
    </w:p>
    <w:p w14:paraId="7E647AA0" w14:textId="77777777" w:rsidR="00EE1A20" w:rsidRPr="00E779C4" w:rsidRDefault="003D5296" w:rsidP="003D5296">
      <w:pPr>
        <w:numPr>
          <w:ilvl w:val="3"/>
          <w:numId w:val="153"/>
        </w:numPr>
        <w:rPr>
          <w:rFonts w:ascii="Arial" w:hAnsi="Arial"/>
          <w:lang w:val="en"/>
        </w:rPr>
      </w:pPr>
      <w:r w:rsidRPr="00E779C4">
        <w:rPr>
          <w:rFonts w:ascii="Arial" w:hAnsi="Arial"/>
          <w:i/>
          <w:lang w:val="en"/>
        </w:rPr>
        <w:t>Rogers” v. Grinaldi</w:t>
      </w:r>
      <w:r w:rsidRPr="00E779C4">
        <w:rPr>
          <w:rFonts w:ascii="Arial" w:hAnsi="Arial"/>
          <w:lang w:val="en"/>
        </w:rPr>
        <w:t xml:space="preserve"> </w:t>
      </w:r>
    </w:p>
    <w:p w14:paraId="6FC141FC" w14:textId="77777777" w:rsidR="00EE1A20" w:rsidRPr="00E779C4" w:rsidRDefault="003D5296" w:rsidP="003D5296">
      <w:pPr>
        <w:numPr>
          <w:ilvl w:val="4"/>
          <w:numId w:val="153"/>
        </w:numPr>
        <w:rPr>
          <w:rFonts w:ascii="Arial" w:hAnsi="Arial"/>
          <w:lang w:val="en"/>
        </w:rPr>
      </w:pPr>
      <w:r w:rsidRPr="00E779C4">
        <w:rPr>
          <w:rFonts w:ascii="Arial" w:hAnsi="Arial"/>
          <w:lang w:val="en"/>
        </w:rPr>
        <w:t xml:space="preserve">`Titles are not Trademark infringement unless it misleads the source of the work </w:t>
      </w:r>
    </w:p>
    <w:p w14:paraId="640D561C" w14:textId="77777777" w:rsidR="00EE1A20" w:rsidRPr="00E779C4" w:rsidRDefault="003D5296" w:rsidP="003D5296">
      <w:pPr>
        <w:numPr>
          <w:ilvl w:val="3"/>
          <w:numId w:val="153"/>
        </w:numPr>
        <w:rPr>
          <w:rFonts w:ascii="Arial" w:hAnsi="Arial"/>
          <w:lang w:val="en"/>
        </w:rPr>
      </w:pPr>
      <w:r w:rsidRPr="00E779C4">
        <w:rPr>
          <w:rFonts w:ascii="Arial" w:hAnsi="Arial"/>
          <w:lang w:val="en"/>
        </w:rPr>
        <w:t xml:space="preserve">If you do a parody, that does not try to make up any claims about the subject being parodied, there is no trademark infringement </w:t>
      </w:r>
    </w:p>
    <w:p w14:paraId="6EAD49DC" w14:textId="77777777" w:rsidR="00EE1A20" w:rsidRPr="00E779C4" w:rsidRDefault="003D5296" w:rsidP="003D5296">
      <w:pPr>
        <w:numPr>
          <w:ilvl w:val="1"/>
          <w:numId w:val="153"/>
        </w:numPr>
        <w:rPr>
          <w:rFonts w:ascii="Arial" w:hAnsi="Arial"/>
          <w:lang w:val="en"/>
        </w:rPr>
      </w:pPr>
      <w:r w:rsidRPr="00E779C4">
        <w:rPr>
          <w:rFonts w:ascii="Arial" w:hAnsi="Arial"/>
          <w:i/>
          <w:lang w:val="en"/>
        </w:rPr>
        <w:t>Lindy v. Bic Pen</w:t>
      </w:r>
      <w:r w:rsidRPr="00E779C4">
        <w:rPr>
          <w:rFonts w:ascii="Arial" w:hAnsi="Arial"/>
          <w:lang w:val="en"/>
        </w:rPr>
        <w:t xml:space="preserve"> </w:t>
      </w:r>
    </w:p>
    <w:p w14:paraId="08F76706" w14:textId="77777777" w:rsidR="00EE1A20" w:rsidRPr="00E779C4" w:rsidRDefault="003D5296" w:rsidP="003D5296">
      <w:pPr>
        <w:numPr>
          <w:ilvl w:val="2"/>
          <w:numId w:val="153"/>
        </w:numPr>
        <w:rPr>
          <w:rFonts w:ascii="Arial" w:hAnsi="Arial"/>
          <w:lang w:val="en"/>
        </w:rPr>
      </w:pPr>
      <w:r w:rsidRPr="00E779C4">
        <w:rPr>
          <w:rFonts w:ascii="Arial" w:hAnsi="Arial"/>
          <w:lang w:val="en"/>
        </w:rPr>
        <w:t xml:space="preserve">Background </w:t>
      </w:r>
    </w:p>
    <w:p w14:paraId="16380C73" w14:textId="77777777" w:rsidR="00EE1A20" w:rsidRPr="00E779C4" w:rsidRDefault="003D5296" w:rsidP="003D5296">
      <w:pPr>
        <w:numPr>
          <w:ilvl w:val="3"/>
          <w:numId w:val="153"/>
        </w:numPr>
        <w:rPr>
          <w:rFonts w:ascii="Arial" w:hAnsi="Arial"/>
          <w:lang w:val="en"/>
        </w:rPr>
      </w:pPr>
      <w:r w:rsidRPr="00E779C4">
        <w:rPr>
          <w:rFonts w:ascii="Arial" w:hAnsi="Arial"/>
          <w:lang w:val="en"/>
        </w:rPr>
        <w:t xml:space="preserve">Lindy was making pens, they were in the process of getting the word “Auditors” trademarked, and Bic started using it, Lindy contacted them and Bic sopped </w:t>
      </w:r>
    </w:p>
    <w:p w14:paraId="7F426540" w14:textId="77777777" w:rsidR="00EE1A20" w:rsidRPr="00E779C4" w:rsidRDefault="003D5296" w:rsidP="003D5296">
      <w:pPr>
        <w:numPr>
          <w:ilvl w:val="3"/>
          <w:numId w:val="153"/>
        </w:numPr>
        <w:rPr>
          <w:rFonts w:ascii="Arial" w:hAnsi="Arial"/>
          <w:lang w:val="en"/>
        </w:rPr>
      </w:pPr>
      <w:r w:rsidRPr="00E779C4">
        <w:rPr>
          <w:rFonts w:ascii="Arial" w:hAnsi="Arial"/>
          <w:lang w:val="en"/>
        </w:rPr>
        <w:t xml:space="preserve">14 years later, Bic adopted the legend “Auditors Fine Print” to describe a certain model </w:t>
      </w:r>
    </w:p>
    <w:p w14:paraId="31334169" w14:textId="77777777" w:rsidR="00EE1A20" w:rsidRPr="00E779C4" w:rsidRDefault="003D5296" w:rsidP="003D5296">
      <w:pPr>
        <w:numPr>
          <w:ilvl w:val="4"/>
          <w:numId w:val="153"/>
        </w:numPr>
        <w:rPr>
          <w:rFonts w:ascii="Arial" w:hAnsi="Arial"/>
          <w:lang w:val="en"/>
        </w:rPr>
      </w:pPr>
      <w:r w:rsidRPr="00E779C4">
        <w:rPr>
          <w:rFonts w:ascii="Arial" w:hAnsi="Arial"/>
          <w:lang w:val="en"/>
        </w:rPr>
        <w:t xml:space="preserve">Lindy sued for trademark infringement, unfair competition, breach of contract, and trademark dilution </w:t>
      </w:r>
    </w:p>
    <w:p w14:paraId="1661280C" w14:textId="77777777" w:rsidR="00EE1A20" w:rsidRPr="00E779C4" w:rsidRDefault="003D5296" w:rsidP="003D5296">
      <w:pPr>
        <w:numPr>
          <w:ilvl w:val="2"/>
          <w:numId w:val="153"/>
        </w:numPr>
        <w:rPr>
          <w:rFonts w:ascii="Arial" w:hAnsi="Arial"/>
          <w:lang w:val="en"/>
        </w:rPr>
      </w:pPr>
      <w:r w:rsidRPr="00E779C4">
        <w:rPr>
          <w:rFonts w:ascii="Arial" w:hAnsi="Arial"/>
          <w:lang w:val="en"/>
        </w:rPr>
        <w:t xml:space="preserve">Rule </w:t>
      </w:r>
    </w:p>
    <w:p w14:paraId="284A121A" w14:textId="77777777" w:rsidR="00EE1A20" w:rsidRPr="00E779C4" w:rsidRDefault="003D5296" w:rsidP="003D5296">
      <w:pPr>
        <w:numPr>
          <w:ilvl w:val="3"/>
          <w:numId w:val="153"/>
        </w:numPr>
        <w:rPr>
          <w:rFonts w:ascii="Arial" w:hAnsi="Arial"/>
          <w:lang w:val="en"/>
        </w:rPr>
      </w:pPr>
      <w:r w:rsidRPr="00E779C4">
        <w:rPr>
          <w:rFonts w:ascii="Arial" w:hAnsi="Arial"/>
          <w:lang w:val="en"/>
        </w:rPr>
        <w:t xml:space="preserve">If one proves trademark infringement, they still have to prove that it led to damages </w:t>
      </w:r>
    </w:p>
    <w:p w14:paraId="3CA53CB2" w14:textId="77777777" w:rsidR="00EE1A20" w:rsidRPr="00E779C4" w:rsidRDefault="003D5296" w:rsidP="003D5296">
      <w:pPr>
        <w:numPr>
          <w:ilvl w:val="4"/>
          <w:numId w:val="153"/>
        </w:numPr>
        <w:rPr>
          <w:rFonts w:ascii="Arial" w:hAnsi="Arial"/>
          <w:lang w:val="en"/>
        </w:rPr>
      </w:pPr>
      <w:r w:rsidRPr="00E779C4">
        <w:rPr>
          <w:rFonts w:ascii="Arial" w:hAnsi="Arial"/>
          <w:lang w:val="en"/>
        </w:rPr>
        <w:t xml:space="preserve">If one cannot prove damages, they will not be awarded any </w:t>
      </w:r>
    </w:p>
    <w:p w14:paraId="2A165CEB" w14:textId="77777777" w:rsidR="00EE1A20" w:rsidRPr="00E779C4" w:rsidRDefault="003D5296" w:rsidP="003D5296">
      <w:pPr>
        <w:numPr>
          <w:ilvl w:val="3"/>
          <w:numId w:val="153"/>
        </w:numPr>
        <w:rPr>
          <w:rFonts w:ascii="Arial" w:hAnsi="Arial"/>
          <w:lang w:val="en"/>
        </w:rPr>
      </w:pPr>
      <w:r w:rsidRPr="00E779C4">
        <w:rPr>
          <w:rFonts w:ascii="Arial" w:hAnsi="Arial"/>
          <w:lang w:val="en"/>
        </w:rPr>
        <w:t xml:space="preserve">In a nutshell, the court said, “Lindy, no one cares about you, and Bic using your pen, while infringing, cost you no money” </w:t>
      </w:r>
    </w:p>
    <w:p w14:paraId="36F77E8F" w14:textId="77777777" w:rsidR="00EE1A20" w:rsidRPr="00E779C4" w:rsidRDefault="003D5296" w:rsidP="003D5296">
      <w:pPr>
        <w:numPr>
          <w:ilvl w:val="1"/>
          <w:numId w:val="153"/>
        </w:numPr>
        <w:rPr>
          <w:rFonts w:ascii="Arial" w:hAnsi="Arial"/>
          <w:lang w:val="en"/>
        </w:rPr>
      </w:pPr>
      <w:r w:rsidRPr="00E779C4">
        <w:rPr>
          <w:rFonts w:ascii="Arial" w:hAnsi="Arial"/>
          <w:lang w:val="en"/>
        </w:rPr>
        <w:t xml:space="preserve">Big O </w:t>
      </w:r>
    </w:p>
    <w:p w14:paraId="4FBF0FF6" w14:textId="77777777" w:rsidR="00EE1A20" w:rsidRPr="00E779C4" w:rsidRDefault="003D5296" w:rsidP="003D5296">
      <w:pPr>
        <w:numPr>
          <w:ilvl w:val="2"/>
          <w:numId w:val="153"/>
        </w:numPr>
        <w:rPr>
          <w:rFonts w:ascii="Arial" w:hAnsi="Arial"/>
          <w:lang w:val="en"/>
        </w:rPr>
      </w:pPr>
      <w:r w:rsidRPr="00E779C4">
        <w:rPr>
          <w:rFonts w:ascii="Arial" w:hAnsi="Arial"/>
          <w:lang w:val="en"/>
        </w:rPr>
        <w:t xml:space="preserve">Background </w:t>
      </w:r>
    </w:p>
    <w:p w14:paraId="6FD42C4D" w14:textId="77777777" w:rsidR="00EE1A20" w:rsidRPr="00E779C4" w:rsidRDefault="003D5296" w:rsidP="003D5296">
      <w:pPr>
        <w:numPr>
          <w:ilvl w:val="3"/>
          <w:numId w:val="153"/>
        </w:numPr>
        <w:rPr>
          <w:rFonts w:ascii="Arial" w:hAnsi="Arial"/>
          <w:lang w:val="en"/>
        </w:rPr>
      </w:pPr>
      <w:r w:rsidRPr="00E779C4">
        <w:rPr>
          <w:rFonts w:ascii="Arial" w:hAnsi="Arial"/>
          <w:lang w:val="en"/>
        </w:rPr>
        <w:t xml:space="preserve">Big O is making “Big O Big Foot” which they have a trademark on </w:t>
      </w:r>
    </w:p>
    <w:p w14:paraId="39B4814E" w14:textId="77777777" w:rsidR="00EE1A20" w:rsidRPr="00E779C4" w:rsidRDefault="003D5296" w:rsidP="003D5296">
      <w:pPr>
        <w:numPr>
          <w:ilvl w:val="3"/>
          <w:numId w:val="153"/>
        </w:numPr>
        <w:rPr>
          <w:rFonts w:ascii="Arial" w:hAnsi="Arial"/>
          <w:lang w:val="en"/>
        </w:rPr>
      </w:pPr>
      <w:r w:rsidRPr="00E779C4">
        <w:rPr>
          <w:rFonts w:ascii="Arial" w:hAnsi="Arial"/>
          <w:lang w:val="en"/>
        </w:rPr>
        <w:t xml:space="preserve">Goodyear announced they were selling their own tires with the title “Big Foot” on them </w:t>
      </w:r>
    </w:p>
    <w:p w14:paraId="5CD16693" w14:textId="77777777" w:rsidR="00EE1A20" w:rsidRPr="00E779C4" w:rsidRDefault="003D5296" w:rsidP="003D5296">
      <w:pPr>
        <w:numPr>
          <w:ilvl w:val="4"/>
          <w:numId w:val="153"/>
        </w:numPr>
        <w:rPr>
          <w:rFonts w:ascii="Arial" w:hAnsi="Arial"/>
          <w:lang w:val="en"/>
        </w:rPr>
      </w:pPr>
      <w:r w:rsidRPr="00E779C4">
        <w:rPr>
          <w:rFonts w:ascii="Arial" w:hAnsi="Arial"/>
          <w:lang w:val="en"/>
        </w:rPr>
        <w:t xml:space="preserve">Big O contacted them, Goodyear spent millions advertising and marketing on it anyway </w:t>
      </w:r>
    </w:p>
    <w:p w14:paraId="6858FC0D" w14:textId="77777777" w:rsidR="00EE1A20" w:rsidRPr="00E779C4" w:rsidRDefault="003D5296" w:rsidP="003D5296">
      <w:pPr>
        <w:numPr>
          <w:ilvl w:val="4"/>
          <w:numId w:val="153"/>
        </w:numPr>
        <w:rPr>
          <w:rFonts w:ascii="Arial" w:hAnsi="Arial"/>
          <w:lang w:val="en"/>
        </w:rPr>
      </w:pPr>
      <w:r w:rsidRPr="00E779C4">
        <w:rPr>
          <w:rFonts w:ascii="Arial" w:hAnsi="Arial"/>
          <w:lang w:val="en"/>
        </w:rPr>
        <w:t xml:space="preserve">Big O sued </w:t>
      </w:r>
    </w:p>
    <w:p w14:paraId="38CA7915" w14:textId="77777777" w:rsidR="00EE1A20" w:rsidRPr="00E779C4" w:rsidRDefault="003D5296" w:rsidP="003D5296">
      <w:pPr>
        <w:numPr>
          <w:ilvl w:val="2"/>
          <w:numId w:val="153"/>
        </w:numPr>
        <w:rPr>
          <w:rFonts w:ascii="Arial" w:hAnsi="Arial"/>
          <w:lang w:val="en"/>
        </w:rPr>
      </w:pPr>
      <w:r w:rsidRPr="00E779C4">
        <w:rPr>
          <w:rFonts w:ascii="Arial" w:hAnsi="Arial"/>
          <w:lang w:val="en"/>
        </w:rPr>
        <w:t xml:space="preserve">Rule </w:t>
      </w:r>
    </w:p>
    <w:p w14:paraId="4A93E5DB" w14:textId="77777777" w:rsidR="00EE1A20" w:rsidRPr="00E779C4" w:rsidRDefault="003D5296" w:rsidP="003D5296">
      <w:pPr>
        <w:numPr>
          <w:ilvl w:val="3"/>
          <w:numId w:val="153"/>
        </w:numPr>
        <w:rPr>
          <w:rFonts w:ascii="Arial" w:hAnsi="Arial"/>
          <w:lang w:val="en"/>
        </w:rPr>
      </w:pPr>
      <w:r w:rsidRPr="00E779C4">
        <w:rPr>
          <w:rFonts w:ascii="Arial" w:hAnsi="Arial"/>
          <w:lang w:val="en"/>
        </w:rPr>
        <w:t xml:space="preserve">There is nothing really to get out of this case. Big O won, Goodyear had to give them the amount of money needed to reverse the advertising that Goodyear did, and they were awarded punitive damages since Goodyear infringed on the copyright knowingly </w:t>
      </w:r>
    </w:p>
    <w:p w14:paraId="26E5EA7C" w14:textId="77777777" w:rsidR="00EE1A20" w:rsidRPr="00E779C4" w:rsidRDefault="003D5296">
      <w:pPr>
        <w:pStyle w:val="Heading3"/>
        <w:rPr>
          <w:rFonts w:ascii="Arial" w:hAnsi="Arial"/>
          <w:lang w:val="en"/>
        </w:rPr>
      </w:pPr>
      <w:r w:rsidRPr="00E779C4">
        <w:rPr>
          <w:rStyle w:val="mw-headline"/>
          <w:rFonts w:ascii="Arial" w:hAnsi="Arial"/>
          <w:lang w:val="en"/>
        </w:rPr>
        <w:t>Remedies</w:t>
      </w:r>
    </w:p>
    <w:p w14:paraId="5D616E69" w14:textId="77777777" w:rsidR="00EE1A20" w:rsidRPr="00E779C4" w:rsidRDefault="003D5296" w:rsidP="003D5296">
      <w:pPr>
        <w:numPr>
          <w:ilvl w:val="0"/>
          <w:numId w:val="154"/>
        </w:numPr>
        <w:rPr>
          <w:rFonts w:ascii="Arial" w:hAnsi="Arial"/>
          <w:lang w:val="en"/>
        </w:rPr>
      </w:pPr>
      <w:r w:rsidRPr="00E779C4">
        <w:rPr>
          <w:rFonts w:ascii="Arial" w:hAnsi="Arial"/>
          <w:lang w:val="en"/>
        </w:rPr>
        <w:t xml:space="preserve">Injunction: You are entitled to an injunction, not damages. </w:t>
      </w:r>
    </w:p>
    <w:p w14:paraId="7DD5AA67" w14:textId="77777777" w:rsidR="00EE1A20" w:rsidRPr="00E779C4" w:rsidRDefault="003D5296" w:rsidP="003D5296">
      <w:pPr>
        <w:numPr>
          <w:ilvl w:val="0"/>
          <w:numId w:val="154"/>
        </w:numPr>
        <w:rPr>
          <w:rFonts w:ascii="Arial" w:hAnsi="Arial"/>
          <w:lang w:val="en"/>
        </w:rPr>
      </w:pPr>
      <w:r w:rsidRPr="00E779C4">
        <w:rPr>
          <w:rFonts w:ascii="Arial" w:hAnsi="Arial"/>
          <w:lang w:val="en"/>
        </w:rPr>
        <w:t xml:space="preserve">Damages (Limited to cases where D acted willfully - point is to deter the D) </w:t>
      </w:r>
    </w:p>
    <w:p w14:paraId="08F71FB7" w14:textId="77777777" w:rsidR="00EE1A20" w:rsidRPr="00E779C4" w:rsidRDefault="003D5296" w:rsidP="003D5296">
      <w:pPr>
        <w:numPr>
          <w:ilvl w:val="1"/>
          <w:numId w:val="154"/>
        </w:numPr>
        <w:rPr>
          <w:rFonts w:ascii="Arial" w:hAnsi="Arial"/>
          <w:lang w:val="en"/>
        </w:rPr>
      </w:pPr>
      <w:r w:rsidRPr="00E779C4">
        <w:rPr>
          <w:rFonts w:ascii="Arial" w:hAnsi="Arial"/>
          <w:lang w:val="en"/>
        </w:rPr>
        <w:t xml:space="preserve">Under Lanham Act, P can recover (1) D's profits; (2) any actual damage sustained by P; and (3) the costs of the action </w:t>
      </w:r>
    </w:p>
    <w:p w14:paraId="0B887159" w14:textId="77777777" w:rsidR="00EE1A20" w:rsidRPr="00E779C4" w:rsidRDefault="003D5296" w:rsidP="003D5296">
      <w:pPr>
        <w:numPr>
          <w:ilvl w:val="1"/>
          <w:numId w:val="154"/>
        </w:numPr>
        <w:rPr>
          <w:rFonts w:ascii="Arial" w:hAnsi="Arial"/>
          <w:lang w:val="en"/>
        </w:rPr>
      </w:pPr>
      <w:r w:rsidRPr="00E779C4">
        <w:rPr>
          <w:rFonts w:ascii="Arial" w:hAnsi="Arial"/>
          <w:lang w:val="en"/>
        </w:rPr>
        <w:t xml:space="preserve">Infringer's Gain and Mark Owner's Loss: </w:t>
      </w:r>
      <w:r w:rsidRPr="00E779C4">
        <w:rPr>
          <w:rFonts w:ascii="Arial" w:hAnsi="Arial"/>
          <w:i/>
          <w:lang w:val="en"/>
        </w:rPr>
        <w:t>Lindy Pen v. Bic Pen</w:t>
      </w:r>
      <w:r w:rsidRPr="00E779C4">
        <w:rPr>
          <w:rFonts w:ascii="Arial" w:hAnsi="Arial"/>
          <w:lang w:val="en"/>
        </w:rPr>
        <w:t xml:space="preserve"> </w:t>
      </w:r>
    </w:p>
    <w:p w14:paraId="0C7109D9" w14:textId="77777777" w:rsidR="00EE1A20" w:rsidRPr="00E779C4" w:rsidRDefault="003D5296" w:rsidP="003D5296">
      <w:pPr>
        <w:numPr>
          <w:ilvl w:val="1"/>
          <w:numId w:val="154"/>
        </w:numPr>
        <w:rPr>
          <w:rFonts w:ascii="Arial" w:hAnsi="Arial"/>
          <w:lang w:val="en"/>
        </w:rPr>
      </w:pPr>
      <w:r w:rsidRPr="00E779C4">
        <w:rPr>
          <w:rFonts w:ascii="Arial" w:hAnsi="Arial"/>
          <w:lang w:val="en"/>
        </w:rPr>
        <w:t xml:space="preserve">Corrective Advertising: </w:t>
      </w:r>
      <w:r w:rsidRPr="00E779C4">
        <w:rPr>
          <w:rFonts w:ascii="Arial" w:hAnsi="Arial"/>
          <w:i/>
          <w:lang w:val="en"/>
        </w:rPr>
        <w:t>Big O Tire Dealers</w:t>
      </w:r>
      <w:r w:rsidRPr="00E779C4">
        <w:rPr>
          <w:rFonts w:ascii="Arial" w:hAnsi="Arial"/>
          <w:lang w:val="en"/>
        </w:rPr>
        <w:t xml:space="preserve">: The ct orders 25% of the money spent on infringing advertising to be spend on corrective advertising to correct the consumer confusion. </w:t>
      </w:r>
    </w:p>
    <w:p w14:paraId="67938B3E" w14:textId="77777777" w:rsidR="00EE1A20" w:rsidRPr="00E779C4" w:rsidRDefault="003D5296">
      <w:pPr>
        <w:pStyle w:val="Heading3"/>
        <w:rPr>
          <w:rFonts w:ascii="Arial" w:hAnsi="Arial"/>
          <w:lang w:val="en"/>
        </w:rPr>
      </w:pPr>
      <w:r w:rsidRPr="00E779C4">
        <w:rPr>
          <w:rStyle w:val="mw-headline"/>
          <w:rFonts w:ascii="Arial" w:hAnsi="Arial"/>
          <w:lang w:val="en"/>
        </w:rPr>
        <w:t>Non-trademark/nominative use, parody, 1st Amend.</w:t>
      </w:r>
    </w:p>
    <w:p w14:paraId="2251B952" w14:textId="77777777" w:rsidR="00EE1A20" w:rsidRPr="00E779C4" w:rsidRDefault="003D5296" w:rsidP="003D5296">
      <w:pPr>
        <w:numPr>
          <w:ilvl w:val="0"/>
          <w:numId w:val="155"/>
        </w:numPr>
        <w:rPr>
          <w:rFonts w:ascii="Arial" w:hAnsi="Arial"/>
          <w:lang w:val="en"/>
        </w:rPr>
      </w:pPr>
      <w:r w:rsidRPr="00E779C4">
        <w:rPr>
          <w:rFonts w:ascii="Arial" w:hAnsi="Arial"/>
          <w:lang w:val="en"/>
        </w:rPr>
        <w:t xml:space="preserve">Non-Trademark/Nominative Use: Descriptive use of the TM is ok. The nominative fair use defense applies when D uses a TM to refer to the P's product. If the use of the trademark is non-deceptive, it is acceptable. </w:t>
      </w:r>
    </w:p>
    <w:p w14:paraId="343F3291" w14:textId="77777777" w:rsidR="00EE1A20" w:rsidRPr="00E779C4" w:rsidRDefault="003D5296" w:rsidP="003D5296">
      <w:pPr>
        <w:numPr>
          <w:ilvl w:val="0"/>
          <w:numId w:val="155"/>
        </w:numPr>
        <w:rPr>
          <w:rFonts w:ascii="Arial" w:hAnsi="Arial"/>
          <w:lang w:val="en"/>
        </w:rPr>
      </w:pPr>
      <w:r w:rsidRPr="00E779C4">
        <w:rPr>
          <w:rFonts w:ascii="Arial" w:hAnsi="Arial"/>
          <w:lang w:val="en"/>
        </w:rPr>
        <w:t xml:space="preserve">Parody: Non-commercial parody use of a TM is protected free speech. BUT if the parody does not convey the message that its a parody (making consumers think it is the real thing), then it is vulnerable under TM law to dilution. </w:t>
      </w:r>
    </w:p>
    <w:p w14:paraId="7783ABDB" w14:textId="77777777" w:rsidR="00EE1A20" w:rsidRPr="00E779C4" w:rsidRDefault="003D5296" w:rsidP="003D5296">
      <w:pPr>
        <w:numPr>
          <w:ilvl w:val="0"/>
          <w:numId w:val="155"/>
        </w:numPr>
        <w:rPr>
          <w:rFonts w:ascii="Arial" w:hAnsi="Arial"/>
          <w:lang w:val="en"/>
        </w:rPr>
      </w:pPr>
      <w:r w:rsidRPr="00E779C4">
        <w:rPr>
          <w:rFonts w:ascii="Arial" w:hAnsi="Arial"/>
          <w:i/>
          <w:lang w:val="en"/>
        </w:rPr>
        <w:t>Matel v. MCA Records</w:t>
      </w:r>
      <w:r w:rsidRPr="00E779C4">
        <w:rPr>
          <w:rFonts w:ascii="Arial" w:hAnsi="Arial"/>
          <w:lang w:val="en"/>
        </w:rPr>
        <w:t xml:space="preserve"> </w:t>
      </w:r>
    </w:p>
    <w:p w14:paraId="1164DFD5" w14:textId="77777777" w:rsidR="00EE1A20" w:rsidRPr="00E779C4" w:rsidRDefault="003D5296">
      <w:pPr>
        <w:pStyle w:val="Heading2"/>
        <w:rPr>
          <w:rFonts w:ascii="Arial" w:hAnsi="Arial"/>
          <w:lang w:val="en"/>
        </w:rPr>
      </w:pPr>
      <w:r w:rsidRPr="00E779C4">
        <w:rPr>
          <w:rStyle w:val="mw-headline"/>
          <w:rFonts w:ascii="Arial" w:hAnsi="Arial"/>
          <w:lang w:val="en"/>
        </w:rPr>
        <w:t>DOMAIN NAMES AND CYBERSQUATING</w:t>
      </w:r>
    </w:p>
    <w:p w14:paraId="65EB97D0"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“Cybersquatting.” the bad faith, abusive registration and use of distinctive trademarks of others as Internet domain names, w/ intent to profit from goodwill of trademarks. </w:t>
      </w:r>
    </w:p>
    <w:p w14:paraId="1A2BF190" w14:textId="77777777" w:rsidR="00EE1A20" w:rsidRPr="00E779C4" w:rsidRDefault="003D5296" w:rsidP="003D5296">
      <w:pPr>
        <w:numPr>
          <w:ilvl w:val="0"/>
          <w:numId w:val="156"/>
        </w:numPr>
        <w:rPr>
          <w:rFonts w:ascii="Arial" w:hAnsi="Arial"/>
          <w:lang w:val="en"/>
        </w:rPr>
      </w:pPr>
      <w:r w:rsidRPr="00E779C4">
        <w:rPr>
          <w:rFonts w:ascii="Arial" w:hAnsi="Arial"/>
          <w:lang w:val="en"/>
        </w:rPr>
        <w:t xml:space="preserve">Anticybersquatting Consumer Protection Act. ACPA. illegal to register or use domain name that corresponds to trademark where the domain name registrant has no legitimate interest in using the name and acts in bad faith to deprive trademark owner of the use of the name. </w:t>
      </w:r>
    </w:p>
    <w:p w14:paraId="22DEE37A" w14:textId="77777777" w:rsidR="00EE1A20" w:rsidRPr="00E779C4" w:rsidRDefault="003D5296" w:rsidP="003D5296">
      <w:pPr>
        <w:numPr>
          <w:ilvl w:val="0"/>
          <w:numId w:val="156"/>
        </w:numPr>
        <w:rPr>
          <w:rFonts w:ascii="Arial" w:hAnsi="Arial"/>
          <w:lang w:val="en"/>
        </w:rPr>
      </w:pPr>
      <w:r w:rsidRPr="00E779C4">
        <w:rPr>
          <w:rFonts w:ascii="Arial" w:hAnsi="Arial"/>
          <w:i/>
          <w:lang w:val="en"/>
        </w:rPr>
        <w:t>Shields v. Zuccarini</w:t>
      </w:r>
      <w:r w:rsidRPr="00E779C4">
        <w:rPr>
          <w:rFonts w:ascii="Arial" w:hAnsi="Arial"/>
          <w:lang w:val="en"/>
        </w:rPr>
        <w:t xml:space="preserve"> </w:t>
      </w:r>
    </w:p>
    <w:p w14:paraId="5BC981B5" w14:textId="77777777" w:rsidR="00EE1A20" w:rsidRPr="00E779C4" w:rsidRDefault="003D5296" w:rsidP="003D5296">
      <w:pPr>
        <w:numPr>
          <w:ilvl w:val="1"/>
          <w:numId w:val="156"/>
        </w:numPr>
        <w:rPr>
          <w:rFonts w:ascii="Arial" w:hAnsi="Arial"/>
          <w:lang w:val="en"/>
        </w:rPr>
      </w:pPr>
      <w:r w:rsidRPr="00E779C4">
        <w:rPr>
          <w:rFonts w:ascii="Arial" w:hAnsi="Arial"/>
          <w:lang w:val="en"/>
        </w:rPr>
        <w:t xml:space="preserve">Background </w:t>
      </w:r>
    </w:p>
    <w:p w14:paraId="5C81D40B" w14:textId="77777777" w:rsidR="00EE1A20" w:rsidRPr="00E779C4" w:rsidRDefault="003D5296" w:rsidP="003D5296">
      <w:pPr>
        <w:numPr>
          <w:ilvl w:val="2"/>
          <w:numId w:val="156"/>
        </w:numPr>
        <w:rPr>
          <w:rFonts w:ascii="Arial" w:hAnsi="Arial"/>
          <w:lang w:val="en"/>
        </w:rPr>
      </w:pPr>
      <w:r w:rsidRPr="00E779C4">
        <w:rPr>
          <w:rFonts w:ascii="Arial" w:hAnsi="Arial"/>
          <w:lang w:val="en"/>
        </w:rPr>
        <w:t xml:space="preserve">Shields is a graphic artist who has a popular website, joecartoons.com </w:t>
      </w:r>
    </w:p>
    <w:p w14:paraId="7BB09B49" w14:textId="77777777" w:rsidR="00EE1A20" w:rsidRPr="00E779C4" w:rsidRDefault="003D5296" w:rsidP="003D5296">
      <w:pPr>
        <w:numPr>
          <w:ilvl w:val="2"/>
          <w:numId w:val="156"/>
        </w:numPr>
        <w:rPr>
          <w:rFonts w:ascii="Arial" w:hAnsi="Arial"/>
          <w:lang w:val="en"/>
        </w:rPr>
      </w:pPr>
      <w:r w:rsidRPr="00E779C4">
        <w:rPr>
          <w:rFonts w:ascii="Arial" w:hAnsi="Arial"/>
          <w:lang w:val="en"/>
        </w:rPr>
        <w:t xml:space="preserve">Zuccarini was a wholesailer of domain names, and got 5 world wide variations: Joescartoon.com, joecartoon.com, joescartons.com, joescartoons.com, and cartoonjoe.com </w:t>
      </w:r>
    </w:p>
    <w:p w14:paraId="414231EF" w14:textId="77777777" w:rsidR="00EE1A20" w:rsidRPr="00E779C4" w:rsidRDefault="003D5296" w:rsidP="003D5296">
      <w:pPr>
        <w:numPr>
          <w:ilvl w:val="3"/>
          <w:numId w:val="156"/>
        </w:numPr>
        <w:rPr>
          <w:rFonts w:ascii="Arial" w:hAnsi="Arial"/>
          <w:lang w:val="en"/>
        </w:rPr>
      </w:pPr>
      <w:r w:rsidRPr="00E779C4">
        <w:rPr>
          <w:rFonts w:ascii="Arial" w:hAnsi="Arial"/>
          <w:lang w:val="en"/>
        </w:rPr>
        <w:t xml:space="preserve">They were “mousetrapped” sites which meant that when you went there, you had to close a lot of popup advertisements </w:t>
      </w:r>
    </w:p>
    <w:p w14:paraId="238285C0" w14:textId="77777777" w:rsidR="00EE1A20" w:rsidRPr="00E779C4" w:rsidRDefault="003D5296" w:rsidP="003D5296">
      <w:pPr>
        <w:numPr>
          <w:ilvl w:val="2"/>
          <w:numId w:val="156"/>
        </w:numPr>
        <w:rPr>
          <w:rFonts w:ascii="Arial" w:hAnsi="Arial"/>
          <w:lang w:val="en"/>
        </w:rPr>
      </w:pPr>
      <w:r w:rsidRPr="00E779C4">
        <w:rPr>
          <w:rFonts w:ascii="Arial" w:hAnsi="Arial"/>
          <w:lang w:val="en"/>
        </w:rPr>
        <w:t xml:space="preserve">Shields is suing </w:t>
      </w:r>
    </w:p>
    <w:p w14:paraId="6151EE1D" w14:textId="77777777" w:rsidR="00EE1A20" w:rsidRPr="00E779C4" w:rsidRDefault="003D5296" w:rsidP="003D5296">
      <w:pPr>
        <w:numPr>
          <w:ilvl w:val="1"/>
          <w:numId w:val="156"/>
        </w:numPr>
        <w:rPr>
          <w:rFonts w:ascii="Arial" w:hAnsi="Arial"/>
          <w:lang w:val="en"/>
        </w:rPr>
      </w:pPr>
      <w:r w:rsidRPr="00E779C4">
        <w:rPr>
          <w:rFonts w:ascii="Arial" w:hAnsi="Arial"/>
          <w:lang w:val="en"/>
        </w:rPr>
        <w:t xml:space="preserve">Rule </w:t>
      </w:r>
    </w:p>
    <w:p w14:paraId="1F28C6CC" w14:textId="77777777" w:rsidR="00EE1A20" w:rsidRPr="00E779C4" w:rsidRDefault="003D5296" w:rsidP="003D5296">
      <w:pPr>
        <w:numPr>
          <w:ilvl w:val="2"/>
          <w:numId w:val="156"/>
        </w:numPr>
        <w:rPr>
          <w:rFonts w:ascii="Arial" w:hAnsi="Arial"/>
          <w:lang w:val="en"/>
        </w:rPr>
      </w:pPr>
      <w:r w:rsidRPr="00E779C4">
        <w:rPr>
          <w:rFonts w:ascii="Arial" w:hAnsi="Arial"/>
          <w:lang w:val="en"/>
        </w:rPr>
        <w:t xml:space="preserve">To prove an ACPA (Anticybersquatting Consumer Protection Act ) claim, Shields had to prove that </w:t>
      </w:r>
    </w:p>
    <w:p w14:paraId="7A5F480A" w14:textId="77777777" w:rsidR="00EE1A20" w:rsidRPr="00E779C4" w:rsidRDefault="003D5296" w:rsidP="003D5296">
      <w:pPr>
        <w:numPr>
          <w:ilvl w:val="3"/>
          <w:numId w:val="156"/>
        </w:numPr>
        <w:rPr>
          <w:rFonts w:ascii="Arial" w:hAnsi="Arial"/>
          <w:lang w:val="en"/>
        </w:rPr>
      </w:pPr>
      <w:r w:rsidRPr="00E779C4">
        <w:rPr>
          <w:rFonts w:ascii="Arial" w:hAnsi="Arial"/>
          <w:lang w:val="en"/>
        </w:rPr>
        <w:t xml:space="preserve">1 “Joe Cartoon” is a distinctive or famous mark entitled to protection </w:t>
      </w:r>
    </w:p>
    <w:p w14:paraId="345B8FDC" w14:textId="77777777" w:rsidR="00EE1A20" w:rsidRPr="00E779C4" w:rsidRDefault="003D5296" w:rsidP="003D5296">
      <w:pPr>
        <w:numPr>
          <w:ilvl w:val="4"/>
          <w:numId w:val="156"/>
        </w:numPr>
        <w:rPr>
          <w:rFonts w:ascii="Arial" w:hAnsi="Arial"/>
          <w:lang w:val="en"/>
        </w:rPr>
      </w:pPr>
      <w:r w:rsidRPr="00E779C4">
        <w:rPr>
          <w:rFonts w:ascii="Arial" w:hAnsi="Arial"/>
          <w:lang w:val="en"/>
        </w:rPr>
        <w:t xml:space="preserve">2 That Zuc’s domain names were “identical or confusingly similar” </w:t>
      </w:r>
    </w:p>
    <w:p w14:paraId="37AAB7E0" w14:textId="77777777" w:rsidR="00EE1A20" w:rsidRPr="00E779C4" w:rsidRDefault="003D5296" w:rsidP="003D5296">
      <w:pPr>
        <w:numPr>
          <w:ilvl w:val="3"/>
          <w:numId w:val="156"/>
        </w:numPr>
        <w:rPr>
          <w:rFonts w:ascii="Arial" w:hAnsi="Arial"/>
          <w:lang w:val="en"/>
        </w:rPr>
      </w:pPr>
      <w:r w:rsidRPr="00E779C4">
        <w:rPr>
          <w:rFonts w:ascii="Arial" w:hAnsi="Arial"/>
          <w:lang w:val="en"/>
        </w:rPr>
        <w:t xml:space="preserve">3 Zuc registered the domain names with bad faith intent to profit from them </w:t>
      </w:r>
    </w:p>
    <w:p w14:paraId="2B5CD4C2" w14:textId="77777777" w:rsidR="00EE1A20" w:rsidRPr="00E779C4" w:rsidRDefault="003D5296" w:rsidP="003D5296">
      <w:pPr>
        <w:numPr>
          <w:ilvl w:val="2"/>
          <w:numId w:val="156"/>
        </w:numPr>
        <w:rPr>
          <w:rFonts w:ascii="Arial" w:hAnsi="Arial"/>
          <w:lang w:val="en"/>
        </w:rPr>
      </w:pPr>
      <w:r w:rsidRPr="00E779C4">
        <w:rPr>
          <w:rFonts w:ascii="Arial" w:hAnsi="Arial"/>
          <w:lang w:val="en"/>
        </w:rPr>
        <w:t xml:space="preserve">Shields won </w:t>
      </w:r>
    </w:p>
    <w:p w14:paraId="235ADBCA" w14:textId="77777777" w:rsidR="00EE1A20" w:rsidRPr="00E779C4" w:rsidRDefault="003D5296" w:rsidP="003D5296">
      <w:pPr>
        <w:numPr>
          <w:ilvl w:val="3"/>
          <w:numId w:val="156"/>
        </w:numPr>
        <w:rPr>
          <w:rFonts w:ascii="Arial" w:hAnsi="Arial"/>
          <w:lang w:val="en"/>
        </w:rPr>
      </w:pPr>
      <w:r w:rsidRPr="00E779C4">
        <w:rPr>
          <w:rFonts w:ascii="Arial" w:hAnsi="Arial"/>
          <w:lang w:val="en"/>
        </w:rPr>
        <w:t xml:space="preserve">If it’s blatant bad faith, it’s a violation </w:t>
      </w:r>
    </w:p>
    <w:p w14:paraId="6FAE8888" w14:textId="77777777" w:rsidR="00EE1A20" w:rsidRPr="00E779C4" w:rsidRDefault="003D5296" w:rsidP="003D5296">
      <w:pPr>
        <w:numPr>
          <w:ilvl w:val="0"/>
          <w:numId w:val="156"/>
        </w:numPr>
        <w:rPr>
          <w:rFonts w:ascii="Arial" w:hAnsi="Arial"/>
          <w:lang w:val="en"/>
        </w:rPr>
      </w:pPr>
      <w:r w:rsidRPr="00E779C4">
        <w:rPr>
          <w:rFonts w:ascii="Arial" w:hAnsi="Arial"/>
          <w:i/>
          <w:lang w:val="en"/>
        </w:rPr>
        <w:t>PETA v. Doughney</w:t>
      </w:r>
      <w:r w:rsidRPr="00E779C4">
        <w:rPr>
          <w:rFonts w:ascii="Arial" w:hAnsi="Arial"/>
          <w:lang w:val="en"/>
        </w:rPr>
        <w:t xml:space="preserve"> </w:t>
      </w:r>
    </w:p>
    <w:p w14:paraId="15B8B36F" w14:textId="77777777" w:rsidR="00EE1A20" w:rsidRPr="00E779C4" w:rsidRDefault="003D5296" w:rsidP="003D5296">
      <w:pPr>
        <w:numPr>
          <w:ilvl w:val="1"/>
          <w:numId w:val="156"/>
        </w:numPr>
        <w:rPr>
          <w:rFonts w:ascii="Arial" w:hAnsi="Arial"/>
          <w:lang w:val="en"/>
        </w:rPr>
      </w:pPr>
      <w:r w:rsidRPr="00E779C4">
        <w:rPr>
          <w:rFonts w:ascii="Arial" w:hAnsi="Arial"/>
          <w:lang w:val="en"/>
        </w:rPr>
        <w:t xml:space="preserve">Background </w:t>
      </w:r>
    </w:p>
    <w:p w14:paraId="69C85DB2" w14:textId="77777777" w:rsidR="00EE1A20" w:rsidRPr="00E779C4" w:rsidRDefault="003D5296" w:rsidP="003D5296">
      <w:pPr>
        <w:numPr>
          <w:ilvl w:val="2"/>
          <w:numId w:val="156"/>
        </w:numPr>
        <w:rPr>
          <w:rFonts w:ascii="Arial" w:hAnsi="Arial"/>
          <w:lang w:val="en"/>
        </w:rPr>
      </w:pPr>
      <w:r w:rsidRPr="00E779C4">
        <w:rPr>
          <w:rFonts w:ascii="Arial" w:hAnsi="Arial"/>
          <w:lang w:val="en"/>
        </w:rPr>
        <w:t xml:space="preserve">PETA had Peta.com </w:t>
      </w:r>
    </w:p>
    <w:p w14:paraId="46BF7498" w14:textId="77777777" w:rsidR="00EE1A20" w:rsidRPr="00E779C4" w:rsidRDefault="003D5296" w:rsidP="003D5296">
      <w:pPr>
        <w:numPr>
          <w:ilvl w:val="2"/>
          <w:numId w:val="156"/>
        </w:numPr>
        <w:rPr>
          <w:rFonts w:ascii="Arial" w:hAnsi="Arial"/>
          <w:lang w:val="en"/>
        </w:rPr>
      </w:pPr>
      <w:r w:rsidRPr="00E779C4">
        <w:rPr>
          <w:rFonts w:ascii="Arial" w:hAnsi="Arial"/>
          <w:lang w:val="en"/>
        </w:rPr>
        <w:t xml:space="preserve">Defendant registered peta.org, which he entitled “People Eating Tasty Animals” as a parody of PETA </w:t>
      </w:r>
    </w:p>
    <w:p w14:paraId="39E8B985" w14:textId="77777777" w:rsidR="00EE1A20" w:rsidRPr="00E779C4" w:rsidRDefault="003D5296" w:rsidP="003D5296">
      <w:pPr>
        <w:numPr>
          <w:ilvl w:val="1"/>
          <w:numId w:val="156"/>
        </w:numPr>
        <w:rPr>
          <w:rFonts w:ascii="Arial" w:hAnsi="Arial"/>
          <w:lang w:val="en"/>
        </w:rPr>
      </w:pPr>
      <w:r w:rsidRPr="00E779C4">
        <w:rPr>
          <w:rFonts w:ascii="Arial" w:hAnsi="Arial"/>
          <w:lang w:val="en"/>
        </w:rPr>
        <w:t xml:space="preserve">Rule </w:t>
      </w:r>
    </w:p>
    <w:p w14:paraId="3021F60A" w14:textId="77777777" w:rsidR="00EE1A20" w:rsidRPr="00E779C4" w:rsidRDefault="003D5296" w:rsidP="003D5296">
      <w:pPr>
        <w:numPr>
          <w:ilvl w:val="2"/>
          <w:numId w:val="156"/>
        </w:numPr>
        <w:rPr>
          <w:rFonts w:ascii="Arial" w:hAnsi="Arial"/>
          <w:lang w:val="en"/>
        </w:rPr>
      </w:pPr>
      <w:r w:rsidRPr="00E779C4">
        <w:rPr>
          <w:rFonts w:ascii="Arial" w:hAnsi="Arial"/>
          <w:lang w:val="en"/>
        </w:rPr>
        <w:t xml:space="preserve">If a domain name is made purposely to confuse Internet users from accessing another’s website, it is in bad faith, and is a violation of ACPA </w:t>
      </w:r>
    </w:p>
    <w:p w14:paraId="21E8A57E" w14:textId="77777777" w:rsidR="00EE1A20" w:rsidRPr="00E779C4" w:rsidRDefault="003D5296">
      <w:pPr>
        <w:pStyle w:val="Heading2"/>
        <w:rPr>
          <w:rFonts w:ascii="Arial" w:hAnsi="Arial"/>
          <w:lang w:val="en"/>
        </w:rPr>
      </w:pPr>
      <w:r w:rsidRPr="00E779C4">
        <w:rPr>
          <w:rStyle w:val="mw-headline"/>
          <w:rFonts w:ascii="Arial" w:hAnsi="Arial"/>
          <w:lang w:val="en"/>
        </w:rPr>
        <w:t>GEOGRAPHICAL DESIGNATIONS OF ORIGIN</w:t>
      </w:r>
    </w:p>
    <w:p w14:paraId="75218DAA" w14:textId="77777777" w:rsidR="00EE1A20" w:rsidRPr="00E779C4" w:rsidRDefault="003D5296" w:rsidP="003D5296">
      <w:pPr>
        <w:numPr>
          <w:ilvl w:val="0"/>
          <w:numId w:val="157"/>
        </w:numPr>
        <w:rPr>
          <w:rFonts w:ascii="Arial" w:hAnsi="Arial"/>
          <w:lang w:val="en"/>
        </w:rPr>
      </w:pPr>
      <w:r w:rsidRPr="00E779C4">
        <w:rPr>
          <w:rFonts w:ascii="Arial" w:hAnsi="Arial"/>
          <w:lang w:val="en"/>
        </w:rPr>
        <w:t xml:space="preserve">allows monopoly for appellations of geographic origin; monopoly inures to place (not firm, as w/ TM) </w:t>
      </w:r>
    </w:p>
    <w:p w14:paraId="2344AA1F" w14:textId="77777777" w:rsidR="00EE1A20" w:rsidRPr="00E779C4" w:rsidRDefault="003D5296" w:rsidP="003D5296">
      <w:pPr>
        <w:numPr>
          <w:ilvl w:val="0"/>
          <w:numId w:val="157"/>
        </w:numPr>
        <w:rPr>
          <w:rFonts w:ascii="Arial" w:hAnsi="Arial"/>
          <w:lang w:val="en"/>
        </w:rPr>
      </w:pPr>
      <w:r w:rsidRPr="00E779C4">
        <w:rPr>
          <w:rFonts w:ascii="Arial" w:hAnsi="Arial"/>
          <w:lang w:val="en"/>
        </w:rPr>
        <w:t xml:space="preserve">e.g., Champagne (a.k.a. sparkling wine). </w:t>
      </w:r>
    </w:p>
    <w:p w14:paraId="1C3F2860" w14:textId="77777777" w:rsidR="00EE1A20" w:rsidRPr="00E779C4" w:rsidRDefault="003D5296" w:rsidP="003D5296">
      <w:pPr>
        <w:numPr>
          <w:ilvl w:val="0"/>
          <w:numId w:val="157"/>
        </w:numPr>
        <w:rPr>
          <w:rFonts w:ascii="Arial" w:hAnsi="Arial"/>
          <w:lang w:val="en"/>
        </w:rPr>
      </w:pPr>
      <w:r w:rsidRPr="00E779C4">
        <w:rPr>
          <w:rFonts w:ascii="Arial" w:hAnsi="Arial"/>
          <w:lang w:val="en"/>
        </w:rPr>
        <w:t xml:space="preserve">might be protected in U.S. as collective mark or certification mark, if not generic. </w:t>
      </w:r>
    </w:p>
    <w:p w14:paraId="3DFCBECC" w14:textId="77777777" w:rsidR="00EE1A20" w:rsidRPr="00E779C4" w:rsidRDefault="003D5296">
      <w:pPr>
        <w:pStyle w:val="Heading2"/>
        <w:rPr>
          <w:rFonts w:ascii="Arial" w:hAnsi="Arial"/>
          <w:lang w:val="en"/>
        </w:rPr>
      </w:pPr>
      <w:r w:rsidRPr="00E779C4">
        <w:rPr>
          <w:rStyle w:val="mw-headline"/>
          <w:rFonts w:ascii="Arial" w:hAnsi="Arial"/>
          <w:lang w:val="en"/>
        </w:rPr>
        <w:t>RIGHT OF PUBLICITY</w:t>
      </w:r>
    </w:p>
    <w:p w14:paraId="24305C5F" w14:textId="77777777" w:rsidR="00EE1A20" w:rsidRPr="00E779C4" w:rsidRDefault="003D5296" w:rsidP="003D5296">
      <w:pPr>
        <w:numPr>
          <w:ilvl w:val="0"/>
          <w:numId w:val="158"/>
        </w:numPr>
        <w:rPr>
          <w:rFonts w:ascii="Arial" w:hAnsi="Arial"/>
          <w:lang w:val="en"/>
        </w:rPr>
      </w:pPr>
      <w:r w:rsidRPr="00E779C4">
        <w:rPr>
          <w:rFonts w:ascii="Arial" w:hAnsi="Arial"/>
          <w:lang w:val="en"/>
        </w:rPr>
        <w:t xml:space="preserve">Applicable when someone's name or image is used in a commercial context w/o consent </w:t>
      </w:r>
    </w:p>
    <w:p w14:paraId="6E546E31" w14:textId="77777777" w:rsidR="00EE1A20" w:rsidRPr="00E779C4" w:rsidRDefault="003D5296" w:rsidP="003D5296">
      <w:pPr>
        <w:numPr>
          <w:ilvl w:val="0"/>
          <w:numId w:val="158"/>
        </w:numPr>
        <w:rPr>
          <w:rFonts w:ascii="Arial" w:hAnsi="Arial"/>
          <w:lang w:val="en"/>
        </w:rPr>
      </w:pPr>
      <w:r w:rsidRPr="00E779C4">
        <w:rPr>
          <w:rFonts w:ascii="Arial" w:hAnsi="Arial"/>
          <w:lang w:val="en"/>
        </w:rPr>
        <w:t xml:space="preserve">RULE: An individual has the right to control his/her name/likeness in a commercial context. The right is violated by unauthorized exploitation of likeness for commercial purposes. </w:t>
      </w:r>
    </w:p>
    <w:p w14:paraId="38144B28" w14:textId="77777777" w:rsidR="00EE1A20" w:rsidRPr="00E779C4" w:rsidRDefault="003D5296" w:rsidP="003D5296">
      <w:pPr>
        <w:numPr>
          <w:ilvl w:val="0"/>
          <w:numId w:val="158"/>
        </w:numPr>
        <w:rPr>
          <w:rFonts w:ascii="Arial" w:hAnsi="Arial"/>
          <w:lang w:val="en"/>
        </w:rPr>
      </w:pPr>
      <w:r w:rsidRPr="00E779C4">
        <w:rPr>
          <w:rFonts w:ascii="Arial" w:hAnsi="Arial"/>
          <w:lang w:val="en"/>
        </w:rPr>
        <w:t xml:space="preserve">What is protected? Name, picture, voice, context </w:t>
      </w:r>
    </w:p>
    <w:p w14:paraId="7D941305" w14:textId="77777777" w:rsidR="00EE1A20" w:rsidRPr="00E779C4" w:rsidRDefault="003D5296" w:rsidP="003D5296">
      <w:pPr>
        <w:numPr>
          <w:ilvl w:val="1"/>
          <w:numId w:val="158"/>
        </w:numPr>
        <w:rPr>
          <w:rFonts w:ascii="Arial" w:hAnsi="Arial"/>
          <w:lang w:val="en"/>
        </w:rPr>
      </w:pPr>
      <w:r w:rsidRPr="00E779C4">
        <w:rPr>
          <w:rFonts w:ascii="Arial" w:hAnsi="Arial"/>
          <w:i/>
          <w:lang w:val="en"/>
        </w:rPr>
        <w:t>Midler v. Ford</w:t>
      </w:r>
      <w:r w:rsidRPr="00E779C4">
        <w:rPr>
          <w:rFonts w:ascii="Arial" w:hAnsi="Arial"/>
          <w:lang w:val="en"/>
        </w:rPr>
        <w:t xml:space="preserve"> </w:t>
      </w:r>
    </w:p>
    <w:p w14:paraId="34AAB0AF" w14:textId="77777777" w:rsidR="00EE1A20" w:rsidRPr="00E779C4" w:rsidRDefault="003D5296" w:rsidP="003D5296">
      <w:pPr>
        <w:numPr>
          <w:ilvl w:val="2"/>
          <w:numId w:val="158"/>
        </w:numPr>
        <w:rPr>
          <w:rFonts w:ascii="Arial" w:hAnsi="Arial"/>
          <w:lang w:val="en"/>
        </w:rPr>
      </w:pPr>
      <w:r w:rsidRPr="00E779C4">
        <w:rPr>
          <w:rFonts w:ascii="Arial" w:hAnsi="Arial"/>
          <w:lang w:val="en"/>
        </w:rPr>
        <w:t xml:space="preserve">Background </w:t>
      </w:r>
    </w:p>
    <w:p w14:paraId="13490BCF" w14:textId="77777777" w:rsidR="00EE1A20" w:rsidRPr="00E779C4" w:rsidRDefault="003D5296" w:rsidP="003D5296">
      <w:pPr>
        <w:numPr>
          <w:ilvl w:val="3"/>
          <w:numId w:val="158"/>
        </w:numPr>
        <w:rPr>
          <w:rFonts w:ascii="Arial" w:hAnsi="Arial"/>
          <w:lang w:val="en"/>
        </w:rPr>
      </w:pPr>
      <w:r w:rsidRPr="00E779C4">
        <w:rPr>
          <w:rFonts w:ascii="Arial" w:hAnsi="Arial"/>
          <w:lang w:val="en"/>
        </w:rPr>
        <w:t xml:space="preserve">In a campaign, Ford got someone who sounded like Bette Midler to sing a Bette Midler song </w:t>
      </w:r>
    </w:p>
    <w:p w14:paraId="7456BCB1" w14:textId="77777777" w:rsidR="00EE1A20" w:rsidRPr="00E779C4" w:rsidRDefault="003D5296" w:rsidP="003D5296">
      <w:pPr>
        <w:numPr>
          <w:ilvl w:val="3"/>
          <w:numId w:val="158"/>
        </w:numPr>
        <w:rPr>
          <w:rFonts w:ascii="Arial" w:hAnsi="Arial"/>
          <w:lang w:val="en"/>
        </w:rPr>
      </w:pPr>
      <w:r w:rsidRPr="00E779C4">
        <w:rPr>
          <w:rFonts w:ascii="Arial" w:hAnsi="Arial"/>
          <w:lang w:val="en"/>
        </w:rPr>
        <w:t xml:space="preserve">Bette Midler sued </w:t>
      </w:r>
    </w:p>
    <w:p w14:paraId="3E91D0DB" w14:textId="77777777" w:rsidR="00EE1A20" w:rsidRPr="00E779C4" w:rsidRDefault="003D5296" w:rsidP="003D5296">
      <w:pPr>
        <w:numPr>
          <w:ilvl w:val="2"/>
          <w:numId w:val="158"/>
        </w:numPr>
        <w:rPr>
          <w:rFonts w:ascii="Arial" w:hAnsi="Arial"/>
          <w:lang w:val="en"/>
        </w:rPr>
      </w:pPr>
      <w:r w:rsidRPr="00E779C4">
        <w:rPr>
          <w:rFonts w:ascii="Arial" w:hAnsi="Arial"/>
          <w:lang w:val="en"/>
        </w:rPr>
        <w:t xml:space="preserve">Rule </w:t>
      </w:r>
    </w:p>
    <w:p w14:paraId="7B063374" w14:textId="77777777" w:rsidR="00EE1A20" w:rsidRPr="00E779C4" w:rsidRDefault="003D5296" w:rsidP="003D5296">
      <w:pPr>
        <w:numPr>
          <w:ilvl w:val="3"/>
          <w:numId w:val="158"/>
        </w:numPr>
        <w:rPr>
          <w:rFonts w:ascii="Arial" w:hAnsi="Arial"/>
          <w:lang w:val="en"/>
        </w:rPr>
      </w:pPr>
      <w:r w:rsidRPr="00E779C4">
        <w:rPr>
          <w:rFonts w:ascii="Arial" w:hAnsi="Arial"/>
          <w:lang w:val="en"/>
        </w:rPr>
        <w:t xml:space="preserve">Using a sound-alike to give the impression that it is someone else singing, is actionable and protected from appropriation </w:t>
      </w:r>
    </w:p>
    <w:p w14:paraId="37F0D770" w14:textId="77777777" w:rsidR="00EE1A20" w:rsidRPr="00E779C4" w:rsidRDefault="003D5296" w:rsidP="003D5296">
      <w:pPr>
        <w:numPr>
          <w:ilvl w:val="0"/>
          <w:numId w:val="158"/>
        </w:numPr>
        <w:rPr>
          <w:rFonts w:ascii="Arial" w:hAnsi="Arial"/>
          <w:lang w:val="en"/>
        </w:rPr>
      </w:pPr>
      <w:r w:rsidRPr="00E779C4">
        <w:rPr>
          <w:rFonts w:ascii="Arial" w:hAnsi="Arial"/>
          <w:lang w:val="en"/>
        </w:rPr>
        <w:t xml:space="preserve">Elements </w:t>
      </w:r>
    </w:p>
    <w:p w14:paraId="2D85A58D" w14:textId="77777777" w:rsidR="00EE1A20" w:rsidRPr="00E779C4" w:rsidRDefault="003D5296" w:rsidP="003D5296">
      <w:pPr>
        <w:numPr>
          <w:ilvl w:val="1"/>
          <w:numId w:val="158"/>
        </w:numPr>
        <w:rPr>
          <w:rFonts w:ascii="Arial" w:hAnsi="Arial"/>
          <w:lang w:val="en"/>
        </w:rPr>
      </w:pPr>
      <w:r w:rsidRPr="00E779C4">
        <w:rPr>
          <w:rFonts w:ascii="Arial" w:hAnsi="Arial"/>
          <w:lang w:val="en"/>
        </w:rPr>
        <w:t xml:space="preserve">Commercial Context </w:t>
      </w:r>
    </w:p>
    <w:p w14:paraId="7B2CDF19" w14:textId="77777777" w:rsidR="00EE1A20" w:rsidRPr="00E779C4" w:rsidRDefault="003D5296" w:rsidP="003D5296">
      <w:pPr>
        <w:numPr>
          <w:ilvl w:val="1"/>
          <w:numId w:val="158"/>
        </w:numPr>
        <w:rPr>
          <w:rFonts w:ascii="Arial" w:hAnsi="Arial"/>
          <w:lang w:val="en"/>
        </w:rPr>
      </w:pPr>
      <w:r w:rsidRPr="00E779C4">
        <w:rPr>
          <w:rFonts w:ascii="Arial" w:hAnsi="Arial"/>
          <w:lang w:val="en"/>
        </w:rPr>
        <w:t xml:space="preserve">Identity used via an identifiable likeness </w:t>
      </w:r>
    </w:p>
    <w:p w14:paraId="0377A9DD" w14:textId="77777777" w:rsidR="00EE1A20" w:rsidRPr="00E779C4" w:rsidRDefault="003D5296" w:rsidP="003D5296">
      <w:pPr>
        <w:numPr>
          <w:ilvl w:val="0"/>
          <w:numId w:val="158"/>
        </w:numPr>
        <w:rPr>
          <w:rFonts w:ascii="Arial" w:hAnsi="Arial"/>
          <w:lang w:val="en"/>
        </w:rPr>
      </w:pPr>
      <w:r w:rsidRPr="00E779C4">
        <w:rPr>
          <w:rFonts w:ascii="Arial" w:hAnsi="Arial"/>
          <w:lang w:val="en"/>
        </w:rPr>
        <w:t xml:space="preserve">Limitations: 1st Amend. concerns </w:t>
      </w:r>
    </w:p>
    <w:p w14:paraId="20BC266E" w14:textId="77777777" w:rsidR="00EE1A20" w:rsidRPr="00E779C4" w:rsidRDefault="003D5296" w:rsidP="003D5296">
      <w:pPr>
        <w:numPr>
          <w:ilvl w:val="0"/>
          <w:numId w:val="158"/>
        </w:numPr>
        <w:rPr>
          <w:rFonts w:ascii="Arial" w:hAnsi="Arial"/>
          <w:lang w:val="en"/>
        </w:rPr>
      </w:pPr>
      <w:r w:rsidRPr="00E779C4">
        <w:rPr>
          <w:rFonts w:ascii="Arial" w:hAnsi="Arial"/>
          <w:lang w:val="en"/>
        </w:rPr>
        <w:t xml:space="preserve">Protects an individual’s marketable image or persona…. It affords a property-type interest in the use of their name, likeness, photograph, portrait, voice, and other personal characteristics in connection w/ marketing of products and services. </w:t>
      </w:r>
    </w:p>
    <w:p w14:paraId="6D1B04B4" w14:textId="77777777" w:rsidR="00EE1A20" w:rsidRPr="00E779C4" w:rsidRDefault="003D5296" w:rsidP="003D5296">
      <w:pPr>
        <w:numPr>
          <w:ilvl w:val="1"/>
          <w:numId w:val="158"/>
        </w:numPr>
        <w:rPr>
          <w:rFonts w:ascii="Arial" w:hAnsi="Arial"/>
          <w:lang w:val="en"/>
        </w:rPr>
      </w:pPr>
      <w:r w:rsidRPr="00E779C4">
        <w:rPr>
          <w:rFonts w:ascii="Arial" w:hAnsi="Arial"/>
          <w:lang w:val="en"/>
        </w:rPr>
        <w:t xml:space="preserve">1st Caveat: use in book, newspaper, magazine, topical tv show is okay b/c protected by 1st Amendment, but beyond that, such as merchandising photo on tee-shirt is violation of publicity. </w:t>
      </w:r>
    </w:p>
    <w:p w14:paraId="409056D1" w14:textId="77777777" w:rsidR="00EE1A20" w:rsidRPr="00E779C4" w:rsidRDefault="003D5296" w:rsidP="003D5296">
      <w:pPr>
        <w:numPr>
          <w:ilvl w:val="1"/>
          <w:numId w:val="158"/>
        </w:numPr>
        <w:rPr>
          <w:rFonts w:ascii="Arial" w:hAnsi="Arial"/>
          <w:lang w:val="en"/>
        </w:rPr>
      </w:pPr>
      <w:r w:rsidRPr="00E779C4">
        <w:rPr>
          <w:rFonts w:ascii="Arial" w:hAnsi="Arial"/>
          <w:lang w:val="en"/>
        </w:rPr>
        <w:t xml:space="preserve">2nd Caveat: use in adv’g is violation unless adv’g something that is not right of publicity violation. e.g., cannot put Micheal Vick image on billboard to adv’g dog food, but adv’g dvd is okay </w:t>
      </w:r>
    </w:p>
    <w:p w14:paraId="7C5F5947"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Bottom Line:</w:t>
      </w:r>
      <w:r w:rsidRPr="00E779C4">
        <w:rPr>
          <w:rFonts w:ascii="Arial" w:eastAsia="Times New Roman" w:hAnsi="Arial"/>
          <w:lang w:val="en"/>
        </w:rPr>
        <w:t xml:space="preserve"> Law is fuzzy, but has effect of shying people away from violation. i.e., footprint of law is bigger than the law itself. </w:t>
      </w:r>
    </w:p>
    <w:p w14:paraId="70F0F253" w14:textId="77777777" w:rsidR="00EE1A20" w:rsidRPr="00E779C4" w:rsidRDefault="003D5296">
      <w:pPr>
        <w:pStyle w:val="Heading2"/>
        <w:rPr>
          <w:rFonts w:ascii="Arial" w:hAnsi="Arial"/>
          <w:lang w:val="en"/>
        </w:rPr>
      </w:pPr>
      <w:r w:rsidRPr="00E779C4">
        <w:rPr>
          <w:rStyle w:val="mw-headline"/>
          <w:rFonts w:ascii="Arial" w:hAnsi="Arial"/>
          <w:lang w:val="en"/>
        </w:rPr>
        <w:t>MISAPPROPRIATION</w:t>
      </w:r>
    </w:p>
    <w:p w14:paraId="668D4BF7" w14:textId="77777777" w:rsidR="00EE1A20" w:rsidRPr="00E779C4" w:rsidRDefault="003D5296" w:rsidP="003D5296">
      <w:pPr>
        <w:numPr>
          <w:ilvl w:val="0"/>
          <w:numId w:val="159"/>
        </w:numPr>
        <w:rPr>
          <w:rFonts w:ascii="Arial" w:hAnsi="Arial"/>
          <w:lang w:val="en"/>
        </w:rPr>
      </w:pPr>
      <w:r w:rsidRPr="00E779C4">
        <w:rPr>
          <w:rFonts w:ascii="Arial" w:hAnsi="Arial"/>
          <w:i/>
          <w:lang w:val="en"/>
        </w:rPr>
        <w:t>International News Service v. Associated Press</w:t>
      </w:r>
      <w:r w:rsidRPr="00E779C4">
        <w:rPr>
          <w:rFonts w:ascii="Arial" w:hAnsi="Arial"/>
          <w:lang w:val="en"/>
        </w:rPr>
        <w:t xml:space="preserve">: P sued D for taking P's new reporting and selling it as D's own. Ct found D guilty of the tort of misappropriation. </w:t>
      </w:r>
    </w:p>
    <w:p w14:paraId="55A83FA3" w14:textId="77777777" w:rsidR="00EE1A20" w:rsidRPr="00E779C4" w:rsidRDefault="003D5296" w:rsidP="003D5296">
      <w:pPr>
        <w:numPr>
          <w:ilvl w:val="0"/>
          <w:numId w:val="159"/>
        </w:numPr>
        <w:rPr>
          <w:rFonts w:ascii="Arial" w:hAnsi="Arial"/>
          <w:lang w:val="en"/>
        </w:rPr>
      </w:pPr>
      <w:r w:rsidRPr="00E779C4">
        <w:rPr>
          <w:rFonts w:ascii="Arial" w:hAnsi="Arial"/>
          <w:lang w:val="en"/>
        </w:rPr>
        <w:t xml:space="preserve">Elements </w:t>
      </w:r>
    </w:p>
    <w:p w14:paraId="329E2230" w14:textId="77777777" w:rsidR="00EE1A20" w:rsidRPr="00E779C4" w:rsidRDefault="003D5296" w:rsidP="003D5296">
      <w:pPr>
        <w:numPr>
          <w:ilvl w:val="1"/>
          <w:numId w:val="159"/>
        </w:numPr>
        <w:rPr>
          <w:rFonts w:ascii="Arial" w:hAnsi="Arial"/>
          <w:lang w:val="en"/>
        </w:rPr>
      </w:pPr>
      <w:r w:rsidRPr="00E779C4">
        <w:rPr>
          <w:rFonts w:ascii="Arial" w:hAnsi="Arial"/>
          <w:lang w:val="en"/>
        </w:rPr>
        <w:t xml:space="preserve">P generates or gathers information </w:t>
      </w:r>
      <w:r w:rsidRPr="00E779C4">
        <w:rPr>
          <w:rFonts w:ascii="Arial" w:hAnsi="Arial"/>
          <w:i/>
          <w:lang w:val="en"/>
        </w:rPr>
        <w:t>at a cost</w:t>
      </w:r>
      <w:r w:rsidRPr="00E779C4">
        <w:rPr>
          <w:rFonts w:ascii="Arial" w:hAnsi="Arial"/>
          <w:lang w:val="en"/>
        </w:rPr>
        <w:t xml:space="preserve"> </w:t>
      </w:r>
    </w:p>
    <w:p w14:paraId="77925A55" w14:textId="77777777" w:rsidR="00EE1A20" w:rsidRPr="00E779C4" w:rsidRDefault="003D5296" w:rsidP="003D5296">
      <w:pPr>
        <w:numPr>
          <w:ilvl w:val="1"/>
          <w:numId w:val="159"/>
        </w:numPr>
        <w:rPr>
          <w:rFonts w:ascii="Arial" w:hAnsi="Arial"/>
          <w:lang w:val="en"/>
        </w:rPr>
      </w:pPr>
      <w:r w:rsidRPr="00E779C4">
        <w:rPr>
          <w:rFonts w:ascii="Arial" w:hAnsi="Arial"/>
          <w:lang w:val="en"/>
        </w:rPr>
        <w:t xml:space="preserve">The information is </w:t>
      </w:r>
      <w:r w:rsidRPr="00E779C4">
        <w:rPr>
          <w:rFonts w:ascii="Arial" w:hAnsi="Arial"/>
          <w:i/>
          <w:lang w:val="en"/>
        </w:rPr>
        <w:t>time sensitive</w:t>
      </w:r>
      <w:r w:rsidRPr="00E779C4">
        <w:rPr>
          <w:rFonts w:ascii="Arial" w:hAnsi="Arial"/>
          <w:lang w:val="en"/>
        </w:rPr>
        <w:t xml:space="preserve"> </w:t>
      </w:r>
    </w:p>
    <w:p w14:paraId="44A07959" w14:textId="77777777" w:rsidR="00EE1A20" w:rsidRPr="00E779C4" w:rsidRDefault="003D5296" w:rsidP="003D5296">
      <w:pPr>
        <w:numPr>
          <w:ilvl w:val="1"/>
          <w:numId w:val="159"/>
        </w:numPr>
        <w:rPr>
          <w:rFonts w:ascii="Arial" w:hAnsi="Arial"/>
          <w:lang w:val="en"/>
        </w:rPr>
      </w:pPr>
      <w:r w:rsidRPr="00E779C4">
        <w:rPr>
          <w:rFonts w:ascii="Arial" w:hAnsi="Arial"/>
          <w:lang w:val="en"/>
        </w:rPr>
        <w:t xml:space="preserve">A D;s use of the info constitutes </w:t>
      </w:r>
      <w:r w:rsidRPr="00E779C4">
        <w:rPr>
          <w:rFonts w:ascii="Arial" w:hAnsi="Arial"/>
          <w:i/>
          <w:lang w:val="en"/>
        </w:rPr>
        <w:t>free riding</w:t>
      </w:r>
      <w:r w:rsidRPr="00E779C4">
        <w:rPr>
          <w:rFonts w:ascii="Arial" w:hAnsi="Arial"/>
          <w:lang w:val="en"/>
        </w:rPr>
        <w:t xml:space="preserve"> on the P's efforts </w:t>
      </w:r>
    </w:p>
    <w:p w14:paraId="5B5C1895" w14:textId="77777777" w:rsidR="00EE1A20" w:rsidRPr="00E779C4" w:rsidRDefault="003D5296" w:rsidP="003D5296">
      <w:pPr>
        <w:numPr>
          <w:ilvl w:val="1"/>
          <w:numId w:val="159"/>
        </w:numPr>
        <w:rPr>
          <w:rFonts w:ascii="Arial" w:hAnsi="Arial"/>
          <w:lang w:val="en"/>
        </w:rPr>
      </w:pPr>
      <w:r w:rsidRPr="00E779C4">
        <w:rPr>
          <w:rFonts w:ascii="Arial" w:hAnsi="Arial"/>
          <w:lang w:val="en"/>
        </w:rPr>
        <w:t xml:space="preserve">The D is in </w:t>
      </w:r>
      <w:r w:rsidRPr="00E779C4">
        <w:rPr>
          <w:rFonts w:ascii="Arial" w:hAnsi="Arial"/>
          <w:i/>
          <w:lang w:val="en"/>
        </w:rPr>
        <w:t>direct competition</w:t>
      </w:r>
      <w:r w:rsidRPr="00E779C4">
        <w:rPr>
          <w:rFonts w:ascii="Arial" w:hAnsi="Arial"/>
          <w:lang w:val="en"/>
        </w:rPr>
        <w:t xml:space="preserve"> with a produce or service offered by P </w:t>
      </w:r>
    </w:p>
    <w:p w14:paraId="7727F061" w14:textId="77777777" w:rsidR="00EE1A20" w:rsidRPr="00E779C4" w:rsidRDefault="003D5296" w:rsidP="003D5296">
      <w:pPr>
        <w:numPr>
          <w:ilvl w:val="1"/>
          <w:numId w:val="159"/>
        </w:numPr>
        <w:rPr>
          <w:rFonts w:ascii="Arial" w:hAnsi="Arial"/>
          <w:lang w:val="en"/>
        </w:rPr>
      </w:pPr>
      <w:r w:rsidRPr="00E779C4">
        <w:rPr>
          <w:rFonts w:ascii="Arial" w:hAnsi="Arial"/>
          <w:lang w:val="en"/>
        </w:rPr>
        <w:t xml:space="preserve">The ability of other parties to free ride on the efforts of P or others would </w:t>
      </w:r>
      <w:r w:rsidRPr="00E779C4">
        <w:rPr>
          <w:rFonts w:ascii="Arial" w:hAnsi="Arial"/>
          <w:i/>
          <w:lang w:val="en"/>
        </w:rPr>
        <w:t>so reduce the incentive to produce the product</w:t>
      </w:r>
      <w:r w:rsidRPr="00E779C4">
        <w:rPr>
          <w:rFonts w:ascii="Arial" w:hAnsi="Arial"/>
          <w:lang w:val="en"/>
        </w:rPr>
        <w:t xml:space="preserve"> that its existence or quality would be substantially threatened </w:t>
      </w:r>
    </w:p>
    <w:p w14:paraId="523DBACA" w14:textId="77777777" w:rsidR="00EE1A20" w:rsidRPr="00E779C4" w:rsidRDefault="003D5296" w:rsidP="003D5296">
      <w:pPr>
        <w:numPr>
          <w:ilvl w:val="0"/>
          <w:numId w:val="159"/>
        </w:numPr>
        <w:rPr>
          <w:rFonts w:ascii="Arial" w:hAnsi="Arial"/>
          <w:lang w:val="en"/>
        </w:rPr>
      </w:pPr>
      <w:r w:rsidRPr="00E779C4">
        <w:rPr>
          <w:rFonts w:ascii="Arial" w:hAnsi="Arial"/>
          <w:lang w:val="en"/>
        </w:rPr>
        <w:t xml:space="preserve">[i.e., passing off, yet called misappropriation, or “HOT NEWS]. </w:t>
      </w:r>
    </w:p>
    <w:p w14:paraId="2533B379" w14:textId="77777777" w:rsidR="00EE1A20" w:rsidRPr="00E779C4" w:rsidRDefault="003D5296" w:rsidP="003D5296">
      <w:pPr>
        <w:numPr>
          <w:ilvl w:val="0"/>
          <w:numId w:val="159"/>
        </w:numPr>
        <w:rPr>
          <w:rFonts w:ascii="Arial" w:hAnsi="Arial"/>
          <w:lang w:val="en"/>
        </w:rPr>
      </w:pPr>
      <w:r w:rsidRPr="00E779C4">
        <w:rPr>
          <w:rFonts w:ascii="Arial" w:hAnsi="Arial"/>
          <w:lang w:val="en"/>
        </w:rPr>
        <w:t xml:space="preserve">Note: misappropriation doctrine does not have continuing validity b/c it is now common to credit sources (e.g., if credit its ok, otherwise ‘passing off’, BUT: as to sports-casting, it is misappropriation to radio play-by-play of game, but it is ok to announce ‘scores,’ etc. </w:t>
      </w:r>
    </w:p>
    <w:p w14:paraId="4B78E580" w14:textId="77777777" w:rsidR="00EE1A20" w:rsidRPr="00E779C4" w:rsidRDefault="003D5296">
      <w:pPr>
        <w:pStyle w:val="Heading2"/>
        <w:rPr>
          <w:rFonts w:ascii="Arial" w:hAnsi="Arial"/>
          <w:lang w:val="en"/>
        </w:rPr>
      </w:pPr>
      <w:r w:rsidRPr="00E779C4">
        <w:rPr>
          <w:rStyle w:val="mw-headline"/>
          <w:rFonts w:ascii="Arial" w:hAnsi="Arial"/>
          <w:lang w:val="en"/>
        </w:rPr>
        <w:t>CONTRACT AND IDEA SUBMISSION</w:t>
      </w:r>
    </w:p>
    <w:p w14:paraId="78093058" w14:textId="77777777" w:rsidR="00EE1A20" w:rsidRPr="00E779C4" w:rsidRDefault="003D5296" w:rsidP="003D5296">
      <w:pPr>
        <w:numPr>
          <w:ilvl w:val="0"/>
          <w:numId w:val="160"/>
        </w:numPr>
        <w:rPr>
          <w:rFonts w:ascii="Arial" w:hAnsi="Arial"/>
          <w:lang w:val="en"/>
        </w:rPr>
      </w:pPr>
      <w:r w:rsidRPr="00E779C4">
        <w:rPr>
          <w:rFonts w:ascii="Arial" w:hAnsi="Arial"/>
          <w:i/>
          <w:lang w:val="en"/>
        </w:rPr>
        <w:t>Nadel v. Play by Play Toys</w:t>
      </w:r>
      <w:r w:rsidRPr="00E779C4">
        <w:rPr>
          <w:rFonts w:ascii="Arial" w:hAnsi="Arial"/>
          <w:lang w:val="en"/>
        </w:rPr>
        <w:t xml:space="preserve"> </w:t>
      </w:r>
    </w:p>
    <w:p w14:paraId="13909FCD" w14:textId="77777777" w:rsidR="00EE1A20" w:rsidRPr="00E779C4" w:rsidRDefault="003D5296" w:rsidP="003D5296">
      <w:pPr>
        <w:numPr>
          <w:ilvl w:val="1"/>
          <w:numId w:val="160"/>
        </w:numPr>
        <w:rPr>
          <w:rFonts w:ascii="Arial" w:hAnsi="Arial"/>
          <w:lang w:val="en"/>
        </w:rPr>
      </w:pPr>
      <w:r w:rsidRPr="00E779C4">
        <w:rPr>
          <w:rFonts w:ascii="Arial" w:hAnsi="Arial"/>
          <w:lang w:val="en"/>
        </w:rPr>
        <w:t xml:space="preserve">Background </w:t>
      </w:r>
    </w:p>
    <w:p w14:paraId="2E4F2A74" w14:textId="77777777" w:rsidR="00EE1A20" w:rsidRPr="00E779C4" w:rsidRDefault="003D5296" w:rsidP="003D5296">
      <w:pPr>
        <w:numPr>
          <w:ilvl w:val="2"/>
          <w:numId w:val="160"/>
        </w:numPr>
        <w:rPr>
          <w:rFonts w:ascii="Arial" w:hAnsi="Arial"/>
          <w:lang w:val="en"/>
        </w:rPr>
      </w:pPr>
      <w:r w:rsidRPr="00E779C4">
        <w:rPr>
          <w:rFonts w:ascii="Arial" w:hAnsi="Arial"/>
          <w:lang w:val="en"/>
        </w:rPr>
        <w:t xml:space="preserve">Nadel had a toy idea and told Wasserman, an executive for a toy manufacturer </w:t>
      </w:r>
    </w:p>
    <w:p w14:paraId="2E1C79B6" w14:textId="77777777" w:rsidR="00EE1A20" w:rsidRPr="00E779C4" w:rsidRDefault="003D5296" w:rsidP="003D5296">
      <w:pPr>
        <w:numPr>
          <w:ilvl w:val="2"/>
          <w:numId w:val="160"/>
        </w:numPr>
        <w:rPr>
          <w:rFonts w:ascii="Arial" w:hAnsi="Arial"/>
          <w:lang w:val="en"/>
        </w:rPr>
      </w:pPr>
      <w:r w:rsidRPr="00E779C4">
        <w:rPr>
          <w:rFonts w:ascii="Arial" w:hAnsi="Arial"/>
          <w:lang w:val="en"/>
        </w:rPr>
        <w:t xml:space="preserve">Wasserman used an idea of Nadel’s and did not ask him for any permission and did not compensate him at all </w:t>
      </w:r>
    </w:p>
    <w:p w14:paraId="1575FF3B" w14:textId="77777777" w:rsidR="00EE1A20" w:rsidRPr="00E779C4" w:rsidRDefault="003D5296" w:rsidP="003D5296">
      <w:pPr>
        <w:numPr>
          <w:ilvl w:val="1"/>
          <w:numId w:val="160"/>
        </w:numPr>
        <w:rPr>
          <w:rFonts w:ascii="Arial" w:hAnsi="Arial"/>
          <w:lang w:val="en"/>
        </w:rPr>
      </w:pPr>
      <w:r w:rsidRPr="00E779C4">
        <w:rPr>
          <w:rFonts w:ascii="Arial" w:hAnsi="Arial"/>
          <w:lang w:val="en"/>
        </w:rPr>
        <w:t xml:space="preserve">Rule </w:t>
      </w:r>
    </w:p>
    <w:p w14:paraId="6ACD322E" w14:textId="77777777" w:rsidR="00EE1A20" w:rsidRPr="00E779C4" w:rsidRDefault="003D5296" w:rsidP="003D5296">
      <w:pPr>
        <w:numPr>
          <w:ilvl w:val="2"/>
          <w:numId w:val="160"/>
        </w:numPr>
        <w:rPr>
          <w:rFonts w:ascii="Arial" w:hAnsi="Arial"/>
          <w:lang w:val="en"/>
        </w:rPr>
      </w:pPr>
      <w:r w:rsidRPr="00E779C4">
        <w:rPr>
          <w:rFonts w:ascii="Arial" w:hAnsi="Arial"/>
          <w:lang w:val="en"/>
        </w:rPr>
        <w:t xml:space="preserve">If an idea is not original, damages cannot be awarded upon the idea being stolen </w:t>
      </w:r>
    </w:p>
    <w:p w14:paraId="5D0AEDF1" w14:textId="77777777" w:rsidR="00EE1A20" w:rsidRPr="00E779C4" w:rsidRDefault="003D5296" w:rsidP="003D5296">
      <w:pPr>
        <w:numPr>
          <w:ilvl w:val="2"/>
          <w:numId w:val="160"/>
        </w:numPr>
        <w:rPr>
          <w:rFonts w:ascii="Arial" w:hAnsi="Arial"/>
          <w:lang w:val="en"/>
        </w:rPr>
      </w:pPr>
      <w:r w:rsidRPr="00E779C4">
        <w:rPr>
          <w:rFonts w:ascii="Arial" w:hAnsi="Arial"/>
          <w:lang w:val="en"/>
        </w:rPr>
        <w:t xml:space="preserve">An idea is original, if it is novel to the person who stole the idea </w:t>
      </w:r>
    </w:p>
    <w:p w14:paraId="075731A9" w14:textId="77777777" w:rsidR="00EE1A20" w:rsidRPr="00E779C4" w:rsidRDefault="003D5296" w:rsidP="003D5296">
      <w:pPr>
        <w:numPr>
          <w:ilvl w:val="3"/>
          <w:numId w:val="160"/>
        </w:numPr>
        <w:rPr>
          <w:rFonts w:ascii="Arial" w:hAnsi="Arial"/>
          <w:lang w:val="en"/>
        </w:rPr>
      </w:pPr>
      <w:r w:rsidRPr="00E779C4">
        <w:rPr>
          <w:rFonts w:ascii="Arial" w:hAnsi="Arial"/>
          <w:lang w:val="en"/>
        </w:rPr>
        <w:t xml:space="preserve">This is an issue of material fact </w:t>
      </w:r>
    </w:p>
    <w:p w14:paraId="3718E495" w14:textId="77777777" w:rsidR="00EE1A20" w:rsidRPr="00E779C4" w:rsidRDefault="003D5296">
      <w:pPr>
        <w:pStyle w:val="Heading2"/>
        <w:rPr>
          <w:rFonts w:ascii="Arial" w:hAnsi="Arial"/>
          <w:lang w:val="en"/>
        </w:rPr>
      </w:pPr>
      <w:r w:rsidRPr="00E779C4">
        <w:rPr>
          <w:rStyle w:val="mw-headline"/>
          <w:rFonts w:ascii="Arial" w:hAnsi="Arial"/>
          <w:lang w:val="en"/>
        </w:rPr>
        <w:t>FEDERAL PREEMPTION</w:t>
      </w:r>
    </w:p>
    <w:p w14:paraId="5105E6D8" w14:textId="77777777" w:rsidR="00EE1A20" w:rsidRPr="00E779C4" w:rsidRDefault="003D5296">
      <w:pPr>
        <w:pStyle w:val="NormalWeb"/>
        <w:rPr>
          <w:rFonts w:ascii="Arial" w:eastAsia="Times New Roman" w:hAnsi="Arial"/>
          <w:lang w:val="en"/>
        </w:rPr>
      </w:pPr>
      <w:r w:rsidRPr="00E779C4">
        <w:rPr>
          <w:rFonts w:ascii="Arial" w:eastAsia="Times New Roman" w:hAnsi="Arial"/>
          <w:lang w:val="en"/>
        </w:rPr>
        <w:t xml:space="preserve">The 1976 Copyright Act includes a federal preemption of state common law, which did not exist in the 1909 Act. </w:t>
      </w:r>
    </w:p>
    <w:p w14:paraId="6A75C794"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17 U.S.C. § 301(a)</w:t>
      </w:r>
      <w:r w:rsidRPr="00E779C4">
        <w:rPr>
          <w:rFonts w:ascii="Arial" w:eastAsia="Times New Roman" w:hAnsi="Arial"/>
          <w:lang w:val="en"/>
        </w:rPr>
        <w:t xml:space="preserve"> On and after January 1, 1978, all legal or equitable rights that are equivalent to any of the exclusive rights within the general scope of copyright as specified by section 106 in works of authorship that are fixed in a tangible medium of expression and come within the subject matter of copyright as specified by sections 102 and 103, whether created before or after that date and whether published or unpublished, are governed exclusively by this title. Thereafter, no person is entitled to any such right or equivalent right in any such work under the common law or statutes of any State. </w:t>
      </w:r>
    </w:p>
    <w:p w14:paraId="4376742C" w14:textId="77777777" w:rsidR="00EE1A20" w:rsidRPr="00E779C4" w:rsidRDefault="00E00F60">
      <w:pPr>
        <w:pStyle w:val="NormalWeb"/>
        <w:rPr>
          <w:rFonts w:ascii="Arial" w:eastAsia="Times New Roman" w:hAnsi="Arial"/>
          <w:lang w:val="en"/>
        </w:rPr>
      </w:pPr>
    </w:p>
    <w:p w14:paraId="32539C0B" w14:textId="77777777" w:rsidR="00EE1A20" w:rsidRPr="00E779C4" w:rsidRDefault="003D5296" w:rsidP="003D5296">
      <w:pPr>
        <w:numPr>
          <w:ilvl w:val="0"/>
          <w:numId w:val="161"/>
        </w:numPr>
        <w:rPr>
          <w:rFonts w:ascii="Arial" w:hAnsi="Arial"/>
          <w:lang w:val="en"/>
        </w:rPr>
      </w:pPr>
      <w:r w:rsidRPr="00E779C4">
        <w:rPr>
          <w:rFonts w:ascii="Arial" w:hAnsi="Arial"/>
          <w:i/>
          <w:lang w:val="en"/>
        </w:rPr>
        <w:t>Bonito Boats v. Thunder Craft Boats</w:t>
      </w:r>
      <w:r w:rsidRPr="00E779C4">
        <w:rPr>
          <w:rFonts w:ascii="Arial" w:hAnsi="Arial"/>
          <w:lang w:val="en"/>
        </w:rPr>
        <w:t xml:space="preserve"> </w:t>
      </w:r>
    </w:p>
    <w:p w14:paraId="4C962697" w14:textId="77777777" w:rsidR="00EE1A20" w:rsidRPr="00E779C4" w:rsidRDefault="003D5296" w:rsidP="003D5296">
      <w:pPr>
        <w:numPr>
          <w:ilvl w:val="1"/>
          <w:numId w:val="161"/>
        </w:numPr>
        <w:rPr>
          <w:rFonts w:ascii="Arial" w:hAnsi="Arial"/>
          <w:lang w:val="en"/>
        </w:rPr>
      </w:pPr>
      <w:r w:rsidRPr="00E779C4">
        <w:rPr>
          <w:rFonts w:ascii="Arial" w:hAnsi="Arial"/>
          <w:lang w:val="en"/>
        </w:rPr>
        <w:t xml:space="preserve">In 1976, a Florida company created a hull design, no federal patent application was ever filed for either the design aspects of the hull or the manufacturing process. </w:t>
      </w:r>
    </w:p>
    <w:p w14:paraId="37534B78" w14:textId="77777777" w:rsidR="00EE1A20" w:rsidRPr="00E779C4" w:rsidRDefault="003D5296" w:rsidP="003D5296">
      <w:pPr>
        <w:numPr>
          <w:ilvl w:val="1"/>
          <w:numId w:val="161"/>
        </w:numPr>
        <w:rPr>
          <w:rFonts w:ascii="Arial" w:hAnsi="Arial"/>
          <w:lang w:val="en"/>
        </w:rPr>
      </w:pPr>
      <w:r w:rsidRPr="00E779C4">
        <w:rPr>
          <w:rFonts w:ascii="Arial" w:hAnsi="Arial"/>
          <w:lang w:val="en"/>
        </w:rPr>
        <w:t xml:space="preserve">In 1984, the company brought an action for an injunction, accounting of profits, damages, and attorney's fees, under a Florida statute against a Tennessee company in the Circuit Court of Florida. </w:t>
      </w:r>
    </w:p>
    <w:p w14:paraId="1183018E" w14:textId="77777777" w:rsidR="00EE1A20" w:rsidRPr="00E779C4" w:rsidRDefault="003D5296" w:rsidP="003D5296">
      <w:pPr>
        <w:numPr>
          <w:ilvl w:val="1"/>
          <w:numId w:val="161"/>
        </w:numPr>
        <w:rPr>
          <w:rFonts w:ascii="Arial" w:hAnsi="Arial"/>
          <w:lang w:val="en"/>
        </w:rPr>
      </w:pPr>
      <w:r w:rsidRPr="00E779C4">
        <w:rPr>
          <w:rFonts w:ascii="Arial" w:hAnsi="Arial"/>
          <w:lang w:val="en"/>
        </w:rPr>
        <w:t xml:space="preserve">The Circuit Court dismissed the complaint, on the ground that the Florida statute conflicted with the federal patent law and was therefore invalid. </w:t>
      </w:r>
    </w:p>
    <w:p w14:paraId="69DF5895" w14:textId="77777777" w:rsidR="00EE1A20" w:rsidRPr="00E779C4" w:rsidRDefault="003D5296" w:rsidP="003D5296">
      <w:pPr>
        <w:numPr>
          <w:ilvl w:val="1"/>
          <w:numId w:val="161"/>
        </w:numPr>
        <w:rPr>
          <w:rFonts w:ascii="Arial" w:hAnsi="Arial"/>
          <w:lang w:val="en"/>
        </w:rPr>
      </w:pPr>
      <w:r w:rsidRPr="00E779C4">
        <w:rPr>
          <w:rFonts w:ascii="Arial" w:hAnsi="Arial"/>
          <w:lang w:val="en"/>
        </w:rPr>
        <w:t xml:space="preserve">The US Supreme Court affirmed. The unanimous view of the court held that under the Federal Constitution's supremacy clause, the operation of the federal patent system preempted the state law. </w:t>
      </w:r>
    </w:p>
    <w:p w14:paraId="38564E94" w14:textId="77777777" w:rsidR="00EE1A20" w:rsidRPr="00E779C4" w:rsidRDefault="003D5296" w:rsidP="003D5296">
      <w:pPr>
        <w:numPr>
          <w:ilvl w:val="0"/>
          <w:numId w:val="161"/>
        </w:numPr>
        <w:rPr>
          <w:rFonts w:ascii="Arial" w:hAnsi="Arial"/>
          <w:lang w:val="en"/>
        </w:rPr>
      </w:pPr>
      <w:r w:rsidRPr="00E779C4">
        <w:rPr>
          <w:rFonts w:ascii="Arial" w:hAnsi="Arial"/>
          <w:lang w:val="en"/>
        </w:rPr>
        <w:t xml:space="preserve">ProCD, Inc. v. Zeidenberg </w:t>
      </w:r>
    </w:p>
    <w:p w14:paraId="621166AB" w14:textId="77777777" w:rsidR="00EE1A20" w:rsidRPr="00E779C4" w:rsidRDefault="003D5296" w:rsidP="003D5296">
      <w:pPr>
        <w:numPr>
          <w:ilvl w:val="1"/>
          <w:numId w:val="161"/>
        </w:numPr>
        <w:rPr>
          <w:rFonts w:ascii="Arial" w:hAnsi="Arial"/>
          <w:lang w:val="en"/>
        </w:rPr>
      </w:pPr>
      <w:r w:rsidRPr="00E779C4">
        <w:rPr>
          <w:rFonts w:ascii="Arial" w:hAnsi="Arial"/>
          <w:lang w:val="en"/>
        </w:rPr>
        <w:t xml:space="preserve">Background </w:t>
      </w:r>
    </w:p>
    <w:p w14:paraId="509CA555" w14:textId="77777777" w:rsidR="00EE1A20" w:rsidRPr="00E779C4" w:rsidRDefault="003D5296" w:rsidP="003D5296">
      <w:pPr>
        <w:numPr>
          <w:ilvl w:val="2"/>
          <w:numId w:val="161"/>
        </w:numPr>
        <w:rPr>
          <w:rFonts w:ascii="Arial" w:hAnsi="Arial"/>
          <w:lang w:val="en"/>
        </w:rPr>
      </w:pPr>
      <w:r w:rsidRPr="00E779C4">
        <w:rPr>
          <w:rFonts w:ascii="Arial" w:hAnsi="Arial"/>
          <w:lang w:val="en"/>
        </w:rPr>
        <w:t xml:space="preserve">Appellant sells software, which includes a shrink-wrap license </w:t>
      </w:r>
    </w:p>
    <w:p w14:paraId="247F8758" w14:textId="77777777" w:rsidR="00EE1A20" w:rsidRPr="00E779C4" w:rsidRDefault="003D5296" w:rsidP="003D5296">
      <w:pPr>
        <w:numPr>
          <w:ilvl w:val="2"/>
          <w:numId w:val="161"/>
        </w:numPr>
        <w:rPr>
          <w:rFonts w:ascii="Arial" w:hAnsi="Arial"/>
          <w:lang w:val="en"/>
        </w:rPr>
      </w:pPr>
      <w:r w:rsidRPr="00E779C4">
        <w:rPr>
          <w:rFonts w:ascii="Arial" w:hAnsi="Arial"/>
          <w:lang w:val="en"/>
        </w:rPr>
        <w:t xml:space="preserve">Appellee ignored the license and the Appellant is suing </w:t>
      </w:r>
    </w:p>
    <w:p w14:paraId="4B781029" w14:textId="77777777" w:rsidR="00EE1A20" w:rsidRPr="00E779C4" w:rsidRDefault="003D5296" w:rsidP="003D5296">
      <w:pPr>
        <w:numPr>
          <w:ilvl w:val="1"/>
          <w:numId w:val="161"/>
        </w:numPr>
        <w:rPr>
          <w:rFonts w:ascii="Arial" w:hAnsi="Arial"/>
          <w:lang w:val="en"/>
        </w:rPr>
      </w:pPr>
      <w:r w:rsidRPr="00E779C4">
        <w:rPr>
          <w:rFonts w:ascii="Arial" w:hAnsi="Arial"/>
          <w:lang w:val="en"/>
        </w:rPr>
        <w:t xml:space="preserve">Rule </w:t>
      </w:r>
    </w:p>
    <w:p w14:paraId="5810E2E3" w14:textId="77777777" w:rsidR="00EE1A20" w:rsidRPr="00E779C4" w:rsidRDefault="003D5296" w:rsidP="003D5296">
      <w:pPr>
        <w:numPr>
          <w:ilvl w:val="2"/>
          <w:numId w:val="161"/>
        </w:numPr>
        <w:rPr>
          <w:rFonts w:ascii="Arial" w:hAnsi="Arial"/>
          <w:lang w:val="en"/>
        </w:rPr>
      </w:pPr>
      <w:r w:rsidRPr="00E779C4">
        <w:rPr>
          <w:rFonts w:ascii="Arial" w:hAnsi="Arial"/>
          <w:lang w:val="en"/>
        </w:rPr>
        <w:t xml:space="preserve">If a license is in shrink wrap, it’s still valid </w:t>
      </w:r>
    </w:p>
    <w:p w14:paraId="1ADD112F" w14:textId="77777777" w:rsidR="00EE1A20" w:rsidRPr="00E779C4" w:rsidRDefault="003D5296">
      <w:pPr>
        <w:pStyle w:val="Heading2"/>
        <w:rPr>
          <w:rFonts w:ascii="Arial" w:hAnsi="Arial"/>
          <w:lang w:val="en"/>
        </w:rPr>
      </w:pPr>
      <w:r w:rsidRPr="00E779C4">
        <w:rPr>
          <w:rStyle w:val="mw-headline"/>
          <w:rFonts w:ascii="Arial" w:hAnsi="Arial"/>
          <w:lang w:val="en"/>
        </w:rPr>
        <w:t>INTERNATIONAL ASPECTS</w:t>
      </w:r>
    </w:p>
    <w:p w14:paraId="2DE8EF13"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PATENTS</w:t>
      </w:r>
      <w:r w:rsidRPr="00E779C4">
        <w:rPr>
          <w:rFonts w:ascii="Arial" w:eastAsia="Times New Roman" w:hAnsi="Arial"/>
          <w:lang w:val="en"/>
        </w:rPr>
        <w:t xml:space="preserve"> </w:t>
      </w:r>
    </w:p>
    <w:p w14:paraId="5C286BD1" w14:textId="77777777" w:rsidR="00EE1A20" w:rsidRPr="00E779C4" w:rsidRDefault="003D5296" w:rsidP="003D5296">
      <w:pPr>
        <w:numPr>
          <w:ilvl w:val="0"/>
          <w:numId w:val="162"/>
        </w:numPr>
        <w:rPr>
          <w:rFonts w:ascii="Arial" w:hAnsi="Arial"/>
          <w:lang w:val="en"/>
        </w:rPr>
      </w:pPr>
      <w:r w:rsidRPr="00E779C4">
        <w:rPr>
          <w:rFonts w:ascii="Arial" w:hAnsi="Arial"/>
          <w:lang w:val="en"/>
        </w:rPr>
        <w:t xml:space="preserve">Territoriality </w:t>
      </w:r>
    </w:p>
    <w:p w14:paraId="15BD0872" w14:textId="77777777" w:rsidR="00EE1A20" w:rsidRPr="00E779C4" w:rsidRDefault="003D5296" w:rsidP="003D5296">
      <w:pPr>
        <w:numPr>
          <w:ilvl w:val="0"/>
          <w:numId w:val="162"/>
        </w:numPr>
        <w:rPr>
          <w:rFonts w:ascii="Arial" w:hAnsi="Arial"/>
          <w:lang w:val="en"/>
        </w:rPr>
      </w:pPr>
      <w:r w:rsidRPr="00E779C4">
        <w:rPr>
          <w:rFonts w:ascii="Arial" w:hAnsi="Arial"/>
          <w:lang w:val="en"/>
        </w:rPr>
        <w:t xml:space="preserve">Internationally in order for a patent to be valid one must get the patent in that jurisdiction. </w:t>
      </w:r>
    </w:p>
    <w:p w14:paraId="0FF9B6E3" w14:textId="77777777" w:rsidR="00EE1A20" w:rsidRPr="00E779C4" w:rsidRDefault="003D5296" w:rsidP="003D5296">
      <w:pPr>
        <w:numPr>
          <w:ilvl w:val="0"/>
          <w:numId w:val="162"/>
        </w:numPr>
        <w:rPr>
          <w:rFonts w:ascii="Arial" w:hAnsi="Arial"/>
          <w:lang w:val="en"/>
        </w:rPr>
      </w:pPr>
      <w:r w:rsidRPr="00E779C4">
        <w:rPr>
          <w:rFonts w:ascii="Arial" w:hAnsi="Arial"/>
          <w:b/>
          <w:lang w:val="en"/>
        </w:rPr>
        <w:t>FOREIGN FILING LICENSES</w:t>
      </w:r>
      <w:r w:rsidRPr="00E779C4">
        <w:rPr>
          <w:rFonts w:ascii="Arial" w:hAnsi="Arial"/>
          <w:lang w:val="en"/>
        </w:rPr>
        <w:t xml:space="preserve">: </w:t>
      </w:r>
    </w:p>
    <w:p w14:paraId="79E9E227" w14:textId="77777777" w:rsidR="00EE1A20" w:rsidRPr="00E779C4" w:rsidRDefault="003D5296" w:rsidP="003D5296">
      <w:pPr>
        <w:numPr>
          <w:ilvl w:val="1"/>
          <w:numId w:val="162"/>
        </w:numPr>
        <w:rPr>
          <w:rFonts w:ascii="Arial" w:hAnsi="Arial"/>
          <w:lang w:val="en"/>
        </w:rPr>
      </w:pPr>
      <w:r w:rsidRPr="00E779C4">
        <w:rPr>
          <w:rFonts w:ascii="Arial" w:hAnsi="Arial"/>
          <w:lang w:val="en"/>
        </w:rPr>
        <w:t xml:space="preserve">Invention Secrecy Act: </w:t>
      </w:r>
    </w:p>
    <w:p w14:paraId="1C95DB25" w14:textId="77777777" w:rsidR="00EE1A20" w:rsidRPr="00E779C4" w:rsidRDefault="003D5296" w:rsidP="003D5296">
      <w:pPr>
        <w:numPr>
          <w:ilvl w:val="2"/>
          <w:numId w:val="162"/>
        </w:numPr>
        <w:rPr>
          <w:rFonts w:ascii="Arial" w:hAnsi="Arial"/>
          <w:lang w:val="en"/>
        </w:rPr>
      </w:pPr>
      <w:r w:rsidRPr="00E779C4">
        <w:rPr>
          <w:rFonts w:ascii="Arial" w:hAnsi="Arial"/>
          <w:lang w:val="en"/>
        </w:rPr>
        <w:t xml:space="preserve">In the US one must get a foreign filing license to get an "International Patent” from USPTO. </w:t>
      </w:r>
    </w:p>
    <w:p w14:paraId="3C04E05A" w14:textId="77777777" w:rsidR="00EE1A20" w:rsidRPr="00E779C4" w:rsidRDefault="003D5296" w:rsidP="003D5296">
      <w:pPr>
        <w:numPr>
          <w:ilvl w:val="2"/>
          <w:numId w:val="162"/>
        </w:numPr>
        <w:rPr>
          <w:rFonts w:ascii="Arial" w:hAnsi="Arial"/>
          <w:lang w:val="en"/>
        </w:rPr>
      </w:pPr>
      <w:r w:rsidRPr="00E779C4">
        <w:rPr>
          <w:rFonts w:ascii="Arial" w:hAnsi="Arial"/>
          <w:lang w:val="en"/>
        </w:rPr>
        <w:t xml:space="preserve">This stems from a national security concern. </w:t>
      </w:r>
    </w:p>
    <w:p w14:paraId="221FA23B" w14:textId="77777777" w:rsidR="00EE1A20" w:rsidRPr="00E779C4" w:rsidRDefault="003D5296" w:rsidP="003D5296">
      <w:pPr>
        <w:numPr>
          <w:ilvl w:val="2"/>
          <w:numId w:val="162"/>
        </w:numPr>
        <w:rPr>
          <w:rFonts w:ascii="Arial" w:hAnsi="Arial"/>
          <w:lang w:val="en"/>
        </w:rPr>
      </w:pPr>
      <w:r w:rsidRPr="00E779C4">
        <w:rPr>
          <w:rFonts w:ascii="Arial" w:hAnsi="Arial"/>
          <w:lang w:val="en"/>
        </w:rPr>
        <w:t xml:space="preserve">The Gov must allow you to get a license, ostensibly to keep secret info out of the hands of undesirable countries. </w:t>
      </w:r>
    </w:p>
    <w:p w14:paraId="329F7A7D" w14:textId="77777777" w:rsidR="00EE1A20" w:rsidRPr="00E779C4" w:rsidRDefault="003D5296" w:rsidP="003D5296">
      <w:pPr>
        <w:numPr>
          <w:ilvl w:val="2"/>
          <w:numId w:val="162"/>
        </w:numPr>
        <w:rPr>
          <w:rFonts w:ascii="Arial" w:hAnsi="Arial"/>
          <w:lang w:val="en"/>
        </w:rPr>
      </w:pPr>
      <w:r w:rsidRPr="00E779C4">
        <w:rPr>
          <w:rFonts w:ascii="Arial" w:hAnsi="Arial"/>
          <w:lang w:val="en"/>
        </w:rPr>
        <w:t xml:space="preserve">If the PTO denies the license then the inventor can seek compensation. </w:t>
      </w:r>
    </w:p>
    <w:p w14:paraId="2B2AEB12" w14:textId="77777777" w:rsidR="00EE1A20" w:rsidRPr="00E779C4" w:rsidRDefault="003D5296" w:rsidP="003D5296">
      <w:pPr>
        <w:numPr>
          <w:ilvl w:val="1"/>
          <w:numId w:val="162"/>
        </w:numPr>
        <w:rPr>
          <w:rFonts w:ascii="Arial" w:hAnsi="Arial"/>
          <w:lang w:val="en"/>
        </w:rPr>
      </w:pPr>
      <w:r w:rsidRPr="00E779C4">
        <w:rPr>
          <w:rFonts w:ascii="Arial" w:hAnsi="Arial"/>
          <w:lang w:val="en"/>
        </w:rPr>
        <w:t xml:space="preserve">A US Patent Application is deemed to include an application for a foreign filing license. </w:t>
      </w:r>
    </w:p>
    <w:p w14:paraId="2888ED54" w14:textId="77777777" w:rsidR="00EE1A20" w:rsidRPr="00E779C4" w:rsidRDefault="003D5296" w:rsidP="003D5296">
      <w:pPr>
        <w:numPr>
          <w:ilvl w:val="0"/>
          <w:numId w:val="162"/>
        </w:numPr>
        <w:rPr>
          <w:rFonts w:ascii="Arial" w:hAnsi="Arial"/>
          <w:lang w:val="en"/>
        </w:rPr>
      </w:pPr>
      <w:r w:rsidRPr="00E779C4">
        <w:rPr>
          <w:rFonts w:ascii="Arial" w:hAnsi="Arial"/>
          <w:b/>
          <w:lang w:val="en"/>
        </w:rPr>
        <w:t>THE PARIS CONVENTION of 1884:</w:t>
      </w:r>
      <w:r w:rsidRPr="00E779C4">
        <w:rPr>
          <w:rFonts w:ascii="Arial" w:hAnsi="Arial"/>
          <w:lang w:val="en"/>
        </w:rPr>
        <w:t xml:space="preserve"> </w:t>
      </w:r>
    </w:p>
    <w:p w14:paraId="2805768D" w14:textId="77777777" w:rsidR="00EE1A20" w:rsidRPr="00E779C4" w:rsidRDefault="003D5296" w:rsidP="003D5296">
      <w:pPr>
        <w:numPr>
          <w:ilvl w:val="1"/>
          <w:numId w:val="162"/>
        </w:numPr>
        <w:rPr>
          <w:rFonts w:ascii="Arial" w:hAnsi="Arial"/>
          <w:lang w:val="en"/>
        </w:rPr>
      </w:pPr>
      <w:r w:rsidRPr="00E779C4">
        <w:rPr>
          <w:rFonts w:ascii="Arial" w:hAnsi="Arial"/>
          <w:lang w:val="en"/>
        </w:rPr>
        <w:t xml:space="preserve">Has 173 signatories compared to the 193 currently recognized sovereign countries. </w:t>
      </w:r>
    </w:p>
    <w:p w14:paraId="74A1BA30" w14:textId="77777777" w:rsidR="00EE1A20" w:rsidRPr="00E779C4" w:rsidRDefault="003D5296" w:rsidP="003D5296">
      <w:pPr>
        <w:numPr>
          <w:ilvl w:val="1"/>
          <w:numId w:val="162"/>
        </w:numPr>
        <w:rPr>
          <w:rFonts w:ascii="Arial" w:hAnsi="Arial"/>
          <w:lang w:val="en"/>
        </w:rPr>
      </w:pPr>
      <w:r w:rsidRPr="00E779C4">
        <w:rPr>
          <w:rFonts w:ascii="Arial" w:hAnsi="Arial"/>
          <w:lang w:val="en"/>
        </w:rPr>
        <w:t xml:space="preserve">Requires its members to give each other National Treatment. </w:t>
      </w:r>
    </w:p>
    <w:p w14:paraId="7B70C1C3" w14:textId="77777777" w:rsidR="00EE1A20" w:rsidRPr="00E779C4" w:rsidRDefault="003D5296" w:rsidP="003D5296">
      <w:pPr>
        <w:numPr>
          <w:ilvl w:val="1"/>
          <w:numId w:val="162"/>
        </w:numPr>
        <w:rPr>
          <w:rFonts w:ascii="Arial" w:hAnsi="Arial"/>
          <w:lang w:val="en"/>
        </w:rPr>
      </w:pPr>
      <w:r w:rsidRPr="00E779C4">
        <w:rPr>
          <w:rFonts w:ascii="Arial" w:hAnsi="Arial"/>
          <w:lang w:val="en"/>
        </w:rPr>
        <w:t xml:space="preserve">There had been a Foreign Dependence implemented against foreign inventors prior to this treaty. The Treaty requires an independence of patents for its signatories </w:t>
      </w:r>
    </w:p>
    <w:p w14:paraId="2FC65FA2" w14:textId="77777777" w:rsidR="00EE1A20" w:rsidRPr="00E779C4" w:rsidRDefault="003D5296" w:rsidP="003D5296">
      <w:pPr>
        <w:numPr>
          <w:ilvl w:val="1"/>
          <w:numId w:val="162"/>
        </w:numPr>
        <w:rPr>
          <w:rFonts w:ascii="Arial" w:hAnsi="Arial"/>
          <w:lang w:val="en"/>
        </w:rPr>
      </w:pPr>
      <w:r w:rsidRPr="00E779C4">
        <w:rPr>
          <w:rFonts w:ascii="Arial" w:hAnsi="Arial"/>
          <w:lang w:val="en"/>
        </w:rPr>
        <w:t xml:space="preserve">A question to consider with regard to National Treatment or IP enforcement, To what extent do "reprisals" play a part in a State's motivation for compliance? </w:t>
      </w:r>
    </w:p>
    <w:p w14:paraId="684FA530" w14:textId="77777777" w:rsidR="00EE1A20" w:rsidRPr="00E779C4" w:rsidRDefault="003D5296" w:rsidP="003D5296">
      <w:pPr>
        <w:numPr>
          <w:ilvl w:val="0"/>
          <w:numId w:val="162"/>
        </w:numPr>
        <w:rPr>
          <w:rFonts w:ascii="Arial" w:hAnsi="Arial"/>
          <w:lang w:val="en"/>
        </w:rPr>
      </w:pPr>
      <w:r w:rsidRPr="00E779C4">
        <w:rPr>
          <w:rFonts w:ascii="Arial" w:hAnsi="Arial"/>
          <w:lang w:val="en"/>
        </w:rPr>
        <w:t xml:space="preserve">NATIONAL TREATMENT: treat foreign inventors as you would your own domestic inventors. Eg: same patent length and no extra fees. </w:t>
      </w:r>
    </w:p>
    <w:p w14:paraId="52810C63" w14:textId="77777777" w:rsidR="00EE1A20" w:rsidRPr="00E779C4" w:rsidRDefault="003D5296" w:rsidP="003D5296">
      <w:pPr>
        <w:numPr>
          <w:ilvl w:val="0"/>
          <w:numId w:val="162"/>
        </w:numPr>
        <w:rPr>
          <w:rFonts w:ascii="Arial" w:hAnsi="Arial"/>
          <w:lang w:val="en"/>
        </w:rPr>
      </w:pPr>
      <w:r w:rsidRPr="00E779C4">
        <w:rPr>
          <w:rFonts w:ascii="Arial" w:hAnsi="Arial"/>
          <w:lang w:val="en"/>
        </w:rPr>
        <w:t xml:space="preserve">INDEPENDENCE OF PATENTS: if a patent expires in one country it means nothing in the other countries. The victories or defeats in one country have no effect on the validity of the patent in other countries. </w:t>
      </w:r>
    </w:p>
    <w:p w14:paraId="3BC505A9" w14:textId="77777777" w:rsidR="00EE1A20" w:rsidRPr="00E779C4" w:rsidRDefault="003D5296" w:rsidP="003D5296">
      <w:pPr>
        <w:numPr>
          <w:ilvl w:val="0"/>
          <w:numId w:val="162"/>
        </w:numPr>
        <w:rPr>
          <w:rFonts w:ascii="Arial" w:hAnsi="Arial"/>
          <w:lang w:val="en"/>
        </w:rPr>
      </w:pPr>
      <w:r w:rsidRPr="00E779C4">
        <w:rPr>
          <w:rFonts w:ascii="Arial" w:hAnsi="Arial"/>
          <w:lang w:val="en"/>
        </w:rPr>
        <w:t xml:space="preserve">FOREIGN DEPENDENCE: Any foreign patent was invalid or expired the domestic one was as well. </w:t>
      </w:r>
    </w:p>
    <w:p w14:paraId="1076FA1E" w14:textId="77777777" w:rsidR="00EE1A20" w:rsidRPr="00E779C4" w:rsidRDefault="003D5296" w:rsidP="003D5296">
      <w:pPr>
        <w:numPr>
          <w:ilvl w:val="0"/>
          <w:numId w:val="162"/>
        </w:numPr>
        <w:rPr>
          <w:rFonts w:ascii="Arial" w:hAnsi="Arial"/>
          <w:lang w:val="en"/>
        </w:rPr>
      </w:pPr>
      <w:r w:rsidRPr="00E779C4">
        <w:rPr>
          <w:rFonts w:ascii="Arial" w:hAnsi="Arial"/>
          <w:lang w:val="en"/>
        </w:rPr>
        <w:t xml:space="preserve">INTERNATIONAL PRIORITY: </w:t>
      </w:r>
    </w:p>
    <w:p w14:paraId="3F65FC95" w14:textId="77777777" w:rsidR="00EE1A20" w:rsidRPr="00E779C4" w:rsidRDefault="003D5296" w:rsidP="003D5296">
      <w:pPr>
        <w:numPr>
          <w:ilvl w:val="1"/>
          <w:numId w:val="162"/>
        </w:numPr>
        <w:rPr>
          <w:rFonts w:ascii="Arial" w:hAnsi="Arial"/>
          <w:lang w:val="en"/>
        </w:rPr>
      </w:pPr>
      <w:r w:rsidRPr="00E779C4">
        <w:rPr>
          <w:rFonts w:ascii="Arial" w:hAnsi="Arial"/>
          <w:lang w:val="en"/>
        </w:rPr>
        <w:t xml:space="preserve">If a Patent application is filled in any signatory State, all subsequent applications in other signatories within one year are given priority back to the first-country filing date. </w:t>
      </w:r>
    </w:p>
    <w:p w14:paraId="4697B5FF" w14:textId="77777777" w:rsidR="00EE1A20" w:rsidRPr="00E779C4" w:rsidRDefault="003D5296" w:rsidP="003D5296">
      <w:pPr>
        <w:numPr>
          <w:ilvl w:val="1"/>
          <w:numId w:val="162"/>
        </w:numPr>
        <w:rPr>
          <w:rFonts w:ascii="Arial" w:hAnsi="Arial"/>
          <w:lang w:val="en"/>
        </w:rPr>
      </w:pPr>
      <w:r w:rsidRPr="00E779C4">
        <w:rPr>
          <w:rFonts w:ascii="Arial" w:hAnsi="Arial"/>
          <w:lang w:val="en"/>
        </w:rPr>
        <w:t xml:space="preserve">However, in the US if the product is offered for sale more than 1 year prior to patent application – it is not viable </w:t>
      </w:r>
    </w:p>
    <w:p w14:paraId="452DD79F" w14:textId="77777777" w:rsidR="00EE1A20" w:rsidRPr="00E779C4" w:rsidRDefault="003D5296" w:rsidP="003D5296">
      <w:pPr>
        <w:numPr>
          <w:ilvl w:val="0"/>
          <w:numId w:val="162"/>
        </w:numPr>
        <w:rPr>
          <w:rFonts w:ascii="Arial" w:hAnsi="Arial"/>
          <w:lang w:val="en"/>
        </w:rPr>
      </w:pPr>
      <w:r w:rsidRPr="00E779C4">
        <w:rPr>
          <w:rFonts w:ascii="Arial" w:hAnsi="Arial"/>
          <w:lang w:val="en"/>
        </w:rPr>
        <w:t xml:space="preserve">The most ground gained internationally is in the Procedural aspects of IP </w:t>
      </w:r>
    </w:p>
    <w:p w14:paraId="0AB5BC64" w14:textId="77777777" w:rsidR="00EE1A20" w:rsidRPr="00E779C4" w:rsidRDefault="003D5296" w:rsidP="003D5296">
      <w:pPr>
        <w:numPr>
          <w:ilvl w:val="0"/>
          <w:numId w:val="162"/>
        </w:numPr>
        <w:rPr>
          <w:rFonts w:ascii="Arial" w:hAnsi="Arial"/>
          <w:lang w:val="en"/>
        </w:rPr>
      </w:pPr>
      <w:r w:rsidRPr="00E779C4">
        <w:rPr>
          <w:rFonts w:ascii="Arial" w:hAnsi="Arial"/>
          <w:b/>
          <w:lang w:val="en"/>
        </w:rPr>
        <w:t>THE PATENT COOPERATION TREATY:</w:t>
      </w:r>
      <w:r w:rsidRPr="00E779C4">
        <w:rPr>
          <w:rFonts w:ascii="Arial" w:hAnsi="Arial"/>
          <w:lang w:val="en"/>
        </w:rPr>
        <w:t xml:space="preserve"> </w:t>
      </w:r>
    </w:p>
    <w:p w14:paraId="790902B2" w14:textId="77777777" w:rsidR="00EE1A20" w:rsidRPr="00E779C4" w:rsidRDefault="003D5296" w:rsidP="003D5296">
      <w:pPr>
        <w:numPr>
          <w:ilvl w:val="1"/>
          <w:numId w:val="162"/>
        </w:numPr>
        <w:rPr>
          <w:rFonts w:ascii="Arial" w:hAnsi="Arial"/>
          <w:lang w:val="en"/>
        </w:rPr>
      </w:pPr>
      <w:r w:rsidRPr="00E779C4">
        <w:rPr>
          <w:rFonts w:ascii="Arial" w:hAnsi="Arial"/>
          <w:lang w:val="en"/>
        </w:rPr>
        <w:t xml:space="preserve">139 signatories </w:t>
      </w:r>
    </w:p>
    <w:p w14:paraId="69B9539C" w14:textId="77777777" w:rsidR="00EE1A20" w:rsidRPr="00E779C4" w:rsidRDefault="003D5296" w:rsidP="003D5296">
      <w:pPr>
        <w:numPr>
          <w:ilvl w:val="1"/>
          <w:numId w:val="162"/>
        </w:numPr>
        <w:rPr>
          <w:rFonts w:ascii="Arial" w:hAnsi="Arial"/>
          <w:lang w:val="en"/>
        </w:rPr>
      </w:pPr>
      <w:r w:rsidRPr="00E779C4">
        <w:rPr>
          <w:rFonts w:ascii="Arial" w:hAnsi="Arial"/>
          <w:lang w:val="en"/>
        </w:rPr>
        <w:t xml:space="preserve">It deals with Procedural Aspects of obtaining a Patent </w:t>
      </w:r>
    </w:p>
    <w:p w14:paraId="05C965B6" w14:textId="77777777" w:rsidR="00EE1A20" w:rsidRPr="00E779C4" w:rsidRDefault="003D5296" w:rsidP="003D5296">
      <w:pPr>
        <w:numPr>
          <w:ilvl w:val="1"/>
          <w:numId w:val="162"/>
        </w:numPr>
        <w:rPr>
          <w:rFonts w:ascii="Arial" w:hAnsi="Arial"/>
          <w:lang w:val="en"/>
        </w:rPr>
      </w:pPr>
      <w:r w:rsidRPr="00E779C4">
        <w:rPr>
          <w:rFonts w:ascii="Arial" w:hAnsi="Arial"/>
          <w:lang w:val="en"/>
        </w:rPr>
        <w:t xml:space="preserve">It Provides a Partially Internationalized process: One international application begins the process in all signatories </w:t>
      </w:r>
    </w:p>
    <w:p w14:paraId="1A4FA906" w14:textId="77777777" w:rsidR="00EE1A20" w:rsidRPr="00E779C4" w:rsidRDefault="003D5296" w:rsidP="003D5296">
      <w:pPr>
        <w:numPr>
          <w:ilvl w:val="0"/>
          <w:numId w:val="162"/>
        </w:numPr>
        <w:rPr>
          <w:rFonts w:ascii="Arial" w:hAnsi="Arial"/>
          <w:lang w:val="en"/>
        </w:rPr>
      </w:pPr>
      <w:r w:rsidRPr="00E779C4">
        <w:rPr>
          <w:rFonts w:ascii="Arial" w:hAnsi="Arial"/>
          <w:lang w:val="en"/>
        </w:rPr>
        <w:t xml:space="preserve">Essentially the PCT starts the process in all the countries, giving it the initial filing date across the board, but not really useful otherwise </w:t>
      </w:r>
    </w:p>
    <w:p w14:paraId="7D13FD9A" w14:textId="77777777" w:rsidR="00EE1A20" w:rsidRPr="00E779C4" w:rsidRDefault="003D5296" w:rsidP="003D5296">
      <w:pPr>
        <w:numPr>
          <w:ilvl w:val="0"/>
          <w:numId w:val="162"/>
        </w:numPr>
        <w:rPr>
          <w:rFonts w:ascii="Arial" w:hAnsi="Arial"/>
          <w:lang w:val="en"/>
        </w:rPr>
      </w:pPr>
      <w:r w:rsidRPr="00E779C4">
        <w:rPr>
          <w:rFonts w:ascii="Arial" w:hAnsi="Arial"/>
          <w:lang w:val="en"/>
        </w:rPr>
        <w:t xml:space="preserve">CHAPTER ONE PROCEEDINGS: The applicant gets an international search report and a non binding preliminary report on patentability </w:t>
      </w:r>
    </w:p>
    <w:p w14:paraId="02F50685" w14:textId="77777777" w:rsidR="00EE1A20" w:rsidRPr="00E779C4" w:rsidRDefault="003D5296" w:rsidP="003D5296">
      <w:pPr>
        <w:numPr>
          <w:ilvl w:val="0"/>
          <w:numId w:val="162"/>
        </w:numPr>
        <w:rPr>
          <w:rFonts w:ascii="Arial" w:hAnsi="Arial"/>
          <w:lang w:val="en"/>
        </w:rPr>
      </w:pPr>
      <w:r w:rsidRPr="00E779C4">
        <w:rPr>
          <w:rFonts w:ascii="Arial" w:hAnsi="Arial"/>
          <w:lang w:val="en"/>
        </w:rPr>
        <w:t xml:space="preserve">CHAPTER TWO PROCEEDINGS: </w:t>
      </w:r>
    </w:p>
    <w:p w14:paraId="0D07BC50" w14:textId="77777777" w:rsidR="00EE1A20" w:rsidRPr="00E779C4" w:rsidRDefault="003D5296" w:rsidP="003D5296">
      <w:pPr>
        <w:numPr>
          <w:ilvl w:val="1"/>
          <w:numId w:val="162"/>
        </w:numPr>
        <w:rPr>
          <w:rFonts w:ascii="Arial" w:hAnsi="Arial"/>
          <w:lang w:val="en"/>
        </w:rPr>
      </w:pPr>
      <w:r w:rsidRPr="00E779C4">
        <w:rPr>
          <w:rFonts w:ascii="Arial" w:hAnsi="Arial"/>
          <w:lang w:val="en"/>
        </w:rPr>
        <w:t xml:space="preserve">Used by those who received an unfavorable report in Chapter 1. </w:t>
      </w:r>
    </w:p>
    <w:p w14:paraId="7CD0120B" w14:textId="77777777" w:rsidR="00EE1A20" w:rsidRPr="00E779C4" w:rsidRDefault="003D5296" w:rsidP="003D5296">
      <w:pPr>
        <w:numPr>
          <w:ilvl w:val="1"/>
          <w:numId w:val="162"/>
        </w:numPr>
        <w:rPr>
          <w:rFonts w:ascii="Arial" w:hAnsi="Arial"/>
          <w:lang w:val="en"/>
        </w:rPr>
      </w:pPr>
      <w:r w:rsidRPr="00E779C4">
        <w:rPr>
          <w:rFonts w:ascii="Arial" w:hAnsi="Arial"/>
          <w:lang w:val="en"/>
        </w:rPr>
        <w:t xml:space="preserve">The applicant can make amendments and communicate with examiner before obtaining the 2nd report, but it is still not a binding decision. </w:t>
      </w:r>
    </w:p>
    <w:p w14:paraId="55511DAE" w14:textId="77777777" w:rsidR="00EE1A20" w:rsidRPr="00E779C4" w:rsidRDefault="003D5296" w:rsidP="003D5296">
      <w:pPr>
        <w:numPr>
          <w:ilvl w:val="0"/>
          <w:numId w:val="162"/>
        </w:numPr>
        <w:rPr>
          <w:rFonts w:ascii="Arial" w:hAnsi="Arial"/>
          <w:lang w:val="en"/>
        </w:rPr>
      </w:pPr>
      <w:r w:rsidRPr="00E779C4">
        <w:rPr>
          <w:rFonts w:ascii="Arial" w:hAnsi="Arial"/>
          <w:b/>
          <w:lang w:val="en"/>
        </w:rPr>
        <w:t>EUROPEAN PATENT CONVENTION:</w:t>
      </w:r>
      <w:r w:rsidRPr="00E779C4">
        <w:rPr>
          <w:rFonts w:ascii="Arial" w:hAnsi="Arial"/>
          <w:lang w:val="en"/>
        </w:rPr>
        <w:t xml:space="preserve"> </w:t>
      </w:r>
    </w:p>
    <w:p w14:paraId="23EC8A48" w14:textId="77777777" w:rsidR="00EE1A20" w:rsidRPr="00E779C4" w:rsidRDefault="003D5296" w:rsidP="003D5296">
      <w:pPr>
        <w:numPr>
          <w:ilvl w:val="1"/>
          <w:numId w:val="162"/>
        </w:numPr>
        <w:rPr>
          <w:rFonts w:ascii="Arial" w:hAnsi="Arial"/>
          <w:lang w:val="en"/>
        </w:rPr>
      </w:pPr>
      <w:r w:rsidRPr="00E779C4">
        <w:rPr>
          <w:rFonts w:ascii="Arial" w:hAnsi="Arial"/>
          <w:lang w:val="en"/>
        </w:rPr>
        <w:t xml:space="preserve">Single European Patent office can make decision for all 34 European Patents – but you get 34 different patents. </w:t>
      </w:r>
    </w:p>
    <w:p w14:paraId="4481BF7A" w14:textId="77777777" w:rsidR="00EE1A20" w:rsidRPr="00E779C4" w:rsidRDefault="003D5296" w:rsidP="003D5296">
      <w:pPr>
        <w:numPr>
          <w:ilvl w:val="1"/>
          <w:numId w:val="162"/>
        </w:numPr>
        <w:rPr>
          <w:rFonts w:ascii="Arial" w:hAnsi="Arial"/>
          <w:lang w:val="en"/>
        </w:rPr>
      </w:pPr>
      <w:r w:rsidRPr="00E779C4">
        <w:rPr>
          <w:rFonts w:ascii="Arial" w:hAnsi="Arial"/>
          <w:lang w:val="en"/>
        </w:rPr>
        <w:t xml:space="preserve">It also consolidates the prosecution and filing process, however Independence still applies this is simply to eliminate the need to file separately in 34 countries. </w:t>
      </w:r>
    </w:p>
    <w:p w14:paraId="409B848F" w14:textId="77777777" w:rsidR="00EE1A20" w:rsidRPr="00E779C4" w:rsidRDefault="003D5296" w:rsidP="003D5296">
      <w:pPr>
        <w:numPr>
          <w:ilvl w:val="0"/>
          <w:numId w:val="162"/>
        </w:numPr>
        <w:rPr>
          <w:rFonts w:ascii="Arial" w:hAnsi="Arial"/>
          <w:lang w:val="en"/>
        </w:rPr>
      </w:pPr>
      <w:r w:rsidRPr="00E779C4">
        <w:rPr>
          <w:rFonts w:ascii="Arial" w:hAnsi="Arial"/>
          <w:b/>
          <w:lang w:val="en"/>
        </w:rPr>
        <w:t>TRIPS:</w:t>
      </w:r>
      <w:r w:rsidRPr="00E779C4">
        <w:rPr>
          <w:rFonts w:ascii="Arial" w:hAnsi="Arial"/>
          <w:lang w:val="en"/>
        </w:rPr>
        <w:t xml:space="preserve"> </w:t>
      </w:r>
    </w:p>
    <w:p w14:paraId="2939489A" w14:textId="77777777" w:rsidR="00EE1A20" w:rsidRPr="00E779C4" w:rsidRDefault="003D5296" w:rsidP="003D5296">
      <w:pPr>
        <w:numPr>
          <w:ilvl w:val="1"/>
          <w:numId w:val="162"/>
        </w:numPr>
        <w:rPr>
          <w:rFonts w:ascii="Arial" w:hAnsi="Arial"/>
          <w:lang w:val="en"/>
        </w:rPr>
      </w:pPr>
      <w:r w:rsidRPr="00E779C4">
        <w:rPr>
          <w:rFonts w:ascii="Arial" w:hAnsi="Arial"/>
          <w:lang w:val="en"/>
        </w:rPr>
        <w:t xml:space="preserve">Came out of GATT, the precursor to World Trade Organization, meeting in Uruguay in 1994. </w:t>
      </w:r>
    </w:p>
    <w:p w14:paraId="15A30FF1" w14:textId="77777777" w:rsidR="00EE1A20" w:rsidRPr="00E779C4" w:rsidRDefault="003D5296" w:rsidP="003D5296">
      <w:pPr>
        <w:numPr>
          <w:ilvl w:val="2"/>
          <w:numId w:val="162"/>
        </w:numPr>
        <w:rPr>
          <w:rFonts w:ascii="Arial" w:hAnsi="Arial"/>
          <w:lang w:val="en"/>
        </w:rPr>
      </w:pPr>
      <w:r w:rsidRPr="00E779C4">
        <w:rPr>
          <w:rFonts w:ascii="Arial" w:hAnsi="Arial"/>
          <w:lang w:val="en"/>
        </w:rPr>
        <w:t xml:space="preserve">Covers Multiple forms of IP </w:t>
      </w:r>
    </w:p>
    <w:p w14:paraId="2BA75BC8" w14:textId="77777777" w:rsidR="00EE1A20" w:rsidRPr="00E779C4" w:rsidRDefault="003D5296" w:rsidP="003D5296">
      <w:pPr>
        <w:numPr>
          <w:ilvl w:val="2"/>
          <w:numId w:val="162"/>
        </w:numPr>
        <w:rPr>
          <w:rFonts w:ascii="Arial" w:hAnsi="Arial"/>
          <w:lang w:val="en"/>
        </w:rPr>
      </w:pPr>
      <w:r w:rsidRPr="00E779C4">
        <w:rPr>
          <w:rFonts w:ascii="Arial" w:hAnsi="Arial"/>
          <w:lang w:val="en"/>
        </w:rPr>
        <w:t xml:space="preserve">TRIPS is required for WTO members </w:t>
      </w:r>
    </w:p>
    <w:p w14:paraId="4E78C938" w14:textId="77777777" w:rsidR="00EE1A20" w:rsidRPr="00E779C4" w:rsidRDefault="003D5296" w:rsidP="003D5296">
      <w:pPr>
        <w:numPr>
          <w:ilvl w:val="2"/>
          <w:numId w:val="162"/>
        </w:numPr>
        <w:rPr>
          <w:rFonts w:ascii="Arial" w:hAnsi="Arial"/>
          <w:lang w:val="en"/>
        </w:rPr>
      </w:pPr>
      <w:r w:rsidRPr="00E779C4">
        <w:rPr>
          <w:rFonts w:ascii="Arial" w:hAnsi="Arial"/>
          <w:lang w:val="en"/>
        </w:rPr>
        <w:t xml:space="preserve">153 WTO members </w:t>
      </w:r>
    </w:p>
    <w:p w14:paraId="0ACC40B7" w14:textId="77777777" w:rsidR="00EE1A20" w:rsidRPr="00E779C4" w:rsidRDefault="003D5296" w:rsidP="003D5296">
      <w:pPr>
        <w:numPr>
          <w:ilvl w:val="2"/>
          <w:numId w:val="162"/>
        </w:numPr>
        <w:rPr>
          <w:rFonts w:ascii="Arial" w:hAnsi="Arial"/>
          <w:lang w:val="en"/>
        </w:rPr>
      </w:pPr>
      <w:r w:rsidRPr="00E779C4">
        <w:rPr>
          <w:rFonts w:ascii="Arial" w:hAnsi="Arial"/>
          <w:lang w:val="en"/>
        </w:rPr>
        <w:t xml:space="preserve">creates national min. standard obligations for national patent laws </w:t>
      </w:r>
    </w:p>
    <w:p w14:paraId="58DB5803" w14:textId="77777777" w:rsidR="00EE1A20" w:rsidRPr="00E779C4" w:rsidRDefault="003D5296" w:rsidP="003D5296">
      <w:pPr>
        <w:numPr>
          <w:ilvl w:val="0"/>
          <w:numId w:val="162"/>
        </w:numPr>
        <w:rPr>
          <w:rFonts w:ascii="Arial" w:hAnsi="Arial"/>
          <w:lang w:val="en"/>
        </w:rPr>
      </w:pPr>
      <w:r w:rsidRPr="00E779C4">
        <w:rPr>
          <w:rFonts w:ascii="Arial" w:hAnsi="Arial"/>
          <w:lang w:val="en"/>
        </w:rPr>
        <w:t xml:space="preserve">MINIMUM STANDARDS: </w:t>
      </w:r>
    </w:p>
    <w:p w14:paraId="71CC5962" w14:textId="77777777" w:rsidR="00EE1A20" w:rsidRPr="00E779C4" w:rsidRDefault="003D5296" w:rsidP="003D5296">
      <w:pPr>
        <w:numPr>
          <w:ilvl w:val="1"/>
          <w:numId w:val="162"/>
        </w:numPr>
        <w:rPr>
          <w:rFonts w:ascii="Arial" w:hAnsi="Arial"/>
          <w:lang w:val="en"/>
        </w:rPr>
      </w:pPr>
      <w:r w:rsidRPr="00E779C4">
        <w:rPr>
          <w:rFonts w:ascii="Arial" w:hAnsi="Arial"/>
          <w:lang w:val="en"/>
        </w:rPr>
        <w:t xml:space="preserve">There is a 20 year term from filing date, this is the min term. </w:t>
      </w:r>
    </w:p>
    <w:p w14:paraId="478DECD4" w14:textId="77777777" w:rsidR="00EE1A20" w:rsidRPr="00E779C4" w:rsidRDefault="003D5296" w:rsidP="003D5296">
      <w:pPr>
        <w:numPr>
          <w:ilvl w:val="1"/>
          <w:numId w:val="162"/>
        </w:numPr>
        <w:rPr>
          <w:rFonts w:ascii="Arial" w:hAnsi="Arial"/>
          <w:lang w:val="en"/>
        </w:rPr>
      </w:pPr>
      <w:r w:rsidRPr="00E779C4">
        <w:rPr>
          <w:rFonts w:ascii="Arial" w:hAnsi="Arial"/>
          <w:lang w:val="en"/>
        </w:rPr>
        <w:t xml:space="preserve">Applicants must provide an enabling disclosure </w:t>
      </w:r>
    </w:p>
    <w:p w14:paraId="2AC34DF8" w14:textId="77777777" w:rsidR="00EE1A20" w:rsidRPr="00E779C4" w:rsidRDefault="003D5296" w:rsidP="003D5296">
      <w:pPr>
        <w:numPr>
          <w:ilvl w:val="1"/>
          <w:numId w:val="162"/>
        </w:numPr>
        <w:rPr>
          <w:rFonts w:ascii="Arial" w:hAnsi="Arial"/>
          <w:lang w:val="en"/>
        </w:rPr>
      </w:pPr>
      <w:r w:rsidRPr="00E779C4">
        <w:rPr>
          <w:rFonts w:ascii="Arial" w:hAnsi="Arial"/>
          <w:lang w:val="en"/>
        </w:rPr>
        <w:t xml:space="preserve">Subject Matter: all fields of tech provided it is new, have an inventive step (non-obvious), and are capable of industrial application </w:t>
      </w:r>
    </w:p>
    <w:p w14:paraId="2192EB7A" w14:textId="77777777" w:rsidR="00EE1A20" w:rsidRPr="00E779C4" w:rsidRDefault="003D5296" w:rsidP="003D5296">
      <w:pPr>
        <w:numPr>
          <w:ilvl w:val="1"/>
          <w:numId w:val="162"/>
        </w:numPr>
        <w:rPr>
          <w:rFonts w:ascii="Arial" w:hAnsi="Arial"/>
          <w:lang w:val="en"/>
        </w:rPr>
      </w:pPr>
      <w:r w:rsidRPr="00E779C4">
        <w:rPr>
          <w:rFonts w:ascii="Arial" w:hAnsi="Arial"/>
          <w:lang w:val="en"/>
        </w:rPr>
        <w:t xml:space="preserve">Exceptions – Macro organisms like trees, certain methods of medical treatment, and immoral inventions </w:t>
      </w:r>
    </w:p>
    <w:p w14:paraId="1C606CA2" w14:textId="77777777" w:rsidR="00EE1A20" w:rsidRPr="00E779C4" w:rsidRDefault="003D5296" w:rsidP="003D5296">
      <w:pPr>
        <w:numPr>
          <w:ilvl w:val="1"/>
          <w:numId w:val="162"/>
        </w:numPr>
        <w:rPr>
          <w:rFonts w:ascii="Arial" w:hAnsi="Arial"/>
          <w:lang w:val="en"/>
        </w:rPr>
      </w:pPr>
      <w:r w:rsidRPr="00E779C4">
        <w:rPr>
          <w:rFonts w:ascii="Arial" w:hAnsi="Arial"/>
          <w:lang w:val="en"/>
        </w:rPr>
        <w:t xml:space="preserve">Must have Judicial Review </w:t>
      </w:r>
    </w:p>
    <w:p w14:paraId="3A343701" w14:textId="77777777" w:rsidR="00EE1A20" w:rsidRPr="00E779C4" w:rsidRDefault="003D5296" w:rsidP="003D5296">
      <w:pPr>
        <w:numPr>
          <w:ilvl w:val="0"/>
          <w:numId w:val="162"/>
        </w:numPr>
        <w:rPr>
          <w:rFonts w:ascii="Arial" w:hAnsi="Arial"/>
          <w:lang w:val="en"/>
        </w:rPr>
      </w:pPr>
      <w:r w:rsidRPr="00E779C4">
        <w:rPr>
          <w:rFonts w:ascii="Arial" w:hAnsi="Arial"/>
          <w:lang w:val="en"/>
        </w:rPr>
        <w:t xml:space="preserve">Enforce TRIPS through World Intellectual Organization </w:t>
      </w:r>
    </w:p>
    <w:p w14:paraId="002EE507" w14:textId="77777777" w:rsidR="00EE1A20" w:rsidRPr="00E779C4" w:rsidRDefault="003D5296" w:rsidP="003D5296">
      <w:pPr>
        <w:numPr>
          <w:ilvl w:val="0"/>
          <w:numId w:val="162"/>
        </w:numPr>
        <w:rPr>
          <w:rFonts w:ascii="Arial" w:hAnsi="Arial"/>
          <w:lang w:val="en"/>
        </w:rPr>
      </w:pPr>
      <w:r w:rsidRPr="00E779C4">
        <w:rPr>
          <w:rFonts w:ascii="Arial" w:hAnsi="Arial"/>
          <w:lang w:val="en"/>
        </w:rPr>
        <w:t xml:space="preserve">Compulsory license must be revocable. No room for adjustment in TRIPS, it is what it is </w:t>
      </w:r>
    </w:p>
    <w:p w14:paraId="2214F1D8"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COPYRIGHT</w:t>
      </w:r>
      <w:r w:rsidRPr="00E779C4">
        <w:rPr>
          <w:rFonts w:ascii="Arial" w:eastAsia="Times New Roman" w:hAnsi="Arial"/>
          <w:lang w:val="en"/>
        </w:rPr>
        <w:t xml:space="preserve"> </w:t>
      </w:r>
    </w:p>
    <w:p w14:paraId="188EBD12" w14:textId="77777777" w:rsidR="00EE1A20" w:rsidRPr="00E779C4" w:rsidRDefault="003D5296" w:rsidP="003D5296">
      <w:pPr>
        <w:numPr>
          <w:ilvl w:val="0"/>
          <w:numId w:val="163"/>
        </w:numPr>
        <w:rPr>
          <w:rFonts w:ascii="Arial" w:hAnsi="Arial"/>
          <w:lang w:val="en"/>
        </w:rPr>
      </w:pPr>
      <w:r w:rsidRPr="00E779C4">
        <w:rPr>
          <w:rFonts w:ascii="Arial" w:hAnsi="Arial"/>
          <w:b/>
          <w:lang w:val="en"/>
        </w:rPr>
        <w:t>THE BERNE CONVENTION:</w:t>
      </w:r>
      <w:r w:rsidRPr="00E779C4">
        <w:rPr>
          <w:rFonts w:ascii="Arial" w:hAnsi="Arial"/>
          <w:lang w:val="en"/>
        </w:rPr>
        <w:t xml:space="preserve"> Berne revised 6 times most recent: 1971 in Paris. </w:t>
      </w:r>
    </w:p>
    <w:p w14:paraId="36F815FC" w14:textId="77777777" w:rsidR="00EE1A20" w:rsidRPr="00E779C4" w:rsidRDefault="003D5296" w:rsidP="003D5296">
      <w:pPr>
        <w:numPr>
          <w:ilvl w:val="1"/>
          <w:numId w:val="163"/>
        </w:numPr>
        <w:rPr>
          <w:rFonts w:ascii="Arial" w:hAnsi="Arial"/>
          <w:lang w:val="en"/>
        </w:rPr>
      </w:pPr>
      <w:r w:rsidRPr="00E779C4">
        <w:rPr>
          <w:rFonts w:ascii="Arial" w:hAnsi="Arial"/>
          <w:lang w:val="en"/>
        </w:rPr>
        <w:t xml:space="preserve">The Convention is Euro-Centric. The US joined in ‘89. </w:t>
      </w:r>
    </w:p>
    <w:p w14:paraId="66703218" w14:textId="77777777" w:rsidR="00EE1A20" w:rsidRPr="00E779C4" w:rsidRDefault="003D5296" w:rsidP="003D5296">
      <w:pPr>
        <w:numPr>
          <w:ilvl w:val="1"/>
          <w:numId w:val="163"/>
        </w:numPr>
        <w:rPr>
          <w:rFonts w:ascii="Arial" w:hAnsi="Arial"/>
          <w:lang w:val="en"/>
        </w:rPr>
      </w:pPr>
      <w:r w:rsidRPr="00E779C4">
        <w:rPr>
          <w:rFonts w:ascii="Arial" w:hAnsi="Arial"/>
          <w:lang w:val="en"/>
        </w:rPr>
        <w:t xml:space="preserve">Subject matter protected: Architecture (US got around to it eventually), compilations and derivatives, moral rights are included </w:t>
      </w:r>
    </w:p>
    <w:p w14:paraId="793EC2D8" w14:textId="77777777" w:rsidR="00EE1A20" w:rsidRPr="00E779C4" w:rsidRDefault="003D5296" w:rsidP="003D5296">
      <w:pPr>
        <w:numPr>
          <w:ilvl w:val="1"/>
          <w:numId w:val="163"/>
        </w:numPr>
        <w:rPr>
          <w:rFonts w:ascii="Arial" w:hAnsi="Arial"/>
          <w:lang w:val="en"/>
        </w:rPr>
      </w:pPr>
      <w:r w:rsidRPr="00E779C4">
        <w:rPr>
          <w:rFonts w:ascii="Arial" w:hAnsi="Arial"/>
          <w:lang w:val="en"/>
        </w:rPr>
        <w:t xml:space="preserve">In the US remedies for moral rights can generally be found in contract or tort law - such as unfair competition. </w:t>
      </w:r>
    </w:p>
    <w:p w14:paraId="77C5C988" w14:textId="77777777" w:rsidR="00EE1A20" w:rsidRPr="00E779C4" w:rsidRDefault="003D5296" w:rsidP="003D5296">
      <w:pPr>
        <w:numPr>
          <w:ilvl w:val="1"/>
          <w:numId w:val="163"/>
        </w:numPr>
        <w:rPr>
          <w:rFonts w:ascii="Arial" w:hAnsi="Arial"/>
          <w:lang w:val="en"/>
        </w:rPr>
      </w:pPr>
      <w:r w:rsidRPr="00E779C4">
        <w:rPr>
          <w:rFonts w:ascii="Arial" w:hAnsi="Arial"/>
          <w:lang w:val="en"/>
        </w:rPr>
        <w:t xml:space="preserve">Doesn't include "news of the day" or facts </w:t>
      </w:r>
    </w:p>
    <w:p w14:paraId="79D16A5A" w14:textId="77777777" w:rsidR="00EE1A20" w:rsidRPr="00E779C4" w:rsidRDefault="003D5296" w:rsidP="003D5296">
      <w:pPr>
        <w:numPr>
          <w:ilvl w:val="1"/>
          <w:numId w:val="163"/>
        </w:numPr>
        <w:rPr>
          <w:rFonts w:ascii="Arial" w:hAnsi="Arial"/>
          <w:lang w:val="en"/>
        </w:rPr>
      </w:pPr>
      <w:r w:rsidRPr="00E779C4">
        <w:rPr>
          <w:rFonts w:ascii="Arial" w:hAnsi="Arial"/>
          <w:lang w:val="en"/>
        </w:rPr>
        <w:t xml:space="preserve">Precludes formalities – like notice </w:t>
      </w:r>
    </w:p>
    <w:p w14:paraId="71E9F9F3" w14:textId="77777777" w:rsidR="00EE1A20" w:rsidRPr="00E779C4" w:rsidRDefault="003D5296" w:rsidP="003D5296">
      <w:pPr>
        <w:numPr>
          <w:ilvl w:val="1"/>
          <w:numId w:val="163"/>
        </w:numPr>
        <w:rPr>
          <w:rFonts w:ascii="Arial" w:hAnsi="Arial"/>
          <w:lang w:val="en"/>
        </w:rPr>
      </w:pPr>
      <w:r w:rsidRPr="00E779C4">
        <w:rPr>
          <w:rFonts w:ascii="Arial" w:hAnsi="Arial"/>
          <w:lang w:val="en"/>
        </w:rPr>
        <w:t xml:space="preserve">Min term: life + 50 yrs, 50 for anonymous works </w:t>
      </w:r>
    </w:p>
    <w:p w14:paraId="3826D7D6" w14:textId="77777777" w:rsidR="00EE1A20" w:rsidRPr="00E779C4" w:rsidRDefault="003D5296" w:rsidP="003D5296">
      <w:pPr>
        <w:numPr>
          <w:ilvl w:val="1"/>
          <w:numId w:val="163"/>
        </w:numPr>
        <w:rPr>
          <w:rFonts w:ascii="Arial" w:hAnsi="Arial"/>
          <w:lang w:val="en"/>
        </w:rPr>
      </w:pPr>
      <w:r w:rsidRPr="00E779C4">
        <w:rPr>
          <w:rFonts w:ascii="Arial" w:hAnsi="Arial"/>
          <w:lang w:val="en"/>
        </w:rPr>
        <w:t xml:space="preserve">Retroactive protection of foreign copyright </w:t>
      </w:r>
    </w:p>
    <w:p w14:paraId="4533109F" w14:textId="77777777" w:rsidR="00EE1A20" w:rsidRPr="00E779C4" w:rsidRDefault="003D5296">
      <w:pPr>
        <w:pStyle w:val="NormalWeb"/>
        <w:rPr>
          <w:rFonts w:ascii="Arial" w:eastAsia="Times New Roman" w:hAnsi="Arial"/>
          <w:lang w:val="en"/>
        </w:rPr>
      </w:pPr>
      <w:r w:rsidRPr="00E779C4">
        <w:rPr>
          <w:rFonts w:ascii="Arial" w:eastAsia="Times New Roman" w:hAnsi="Arial"/>
          <w:b/>
          <w:lang w:val="en"/>
        </w:rPr>
        <w:t>TRADEMARK:</w:t>
      </w:r>
      <w:r w:rsidRPr="00E779C4">
        <w:rPr>
          <w:rFonts w:ascii="Arial" w:eastAsia="Times New Roman" w:hAnsi="Arial"/>
          <w:lang w:val="en"/>
        </w:rPr>
        <w:t xml:space="preserve"> </w:t>
      </w:r>
    </w:p>
    <w:p w14:paraId="53118278" w14:textId="77777777" w:rsidR="00EE1A20" w:rsidRPr="00E779C4" w:rsidRDefault="003D5296" w:rsidP="003D5296">
      <w:pPr>
        <w:numPr>
          <w:ilvl w:val="0"/>
          <w:numId w:val="164"/>
        </w:numPr>
        <w:rPr>
          <w:rFonts w:ascii="Arial" w:hAnsi="Arial"/>
          <w:lang w:val="en"/>
        </w:rPr>
      </w:pPr>
      <w:r w:rsidRPr="00E779C4">
        <w:rPr>
          <w:rFonts w:ascii="Arial" w:hAnsi="Arial"/>
          <w:lang w:val="en"/>
        </w:rPr>
        <w:t xml:space="preserve">PARIS CONVENTION: (same as patent) mostly procedural but priority period is 6 months instead of 1 year. US is a signatory </w:t>
      </w:r>
    </w:p>
    <w:p w14:paraId="61C72636" w14:textId="77777777" w:rsidR="00EE1A20" w:rsidRPr="00E779C4" w:rsidRDefault="003D5296" w:rsidP="003D5296">
      <w:pPr>
        <w:numPr>
          <w:ilvl w:val="0"/>
          <w:numId w:val="164"/>
        </w:numPr>
        <w:rPr>
          <w:rFonts w:ascii="Arial" w:hAnsi="Arial"/>
          <w:lang w:val="en"/>
        </w:rPr>
      </w:pPr>
      <w:r w:rsidRPr="00E779C4">
        <w:rPr>
          <w:rFonts w:ascii="Arial" w:hAnsi="Arial"/>
          <w:lang w:val="en"/>
        </w:rPr>
        <w:t xml:space="preserve">TRADEMARK LAW TREATY: </w:t>
      </w:r>
    </w:p>
    <w:p w14:paraId="3011BFAF" w14:textId="77777777" w:rsidR="00EE1A20" w:rsidRPr="00E779C4" w:rsidRDefault="003D5296" w:rsidP="003D5296">
      <w:pPr>
        <w:numPr>
          <w:ilvl w:val="1"/>
          <w:numId w:val="164"/>
        </w:numPr>
        <w:rPr>
          <w:rFonts w:ascii="Arial" w:hAnsi="Arial"/>
          <w:lang w:val="en"/>
        </w:rPr>
      </w:pPr>
      <w:r w:rsidRPr="00E779C4">
        <w:rPr>
          <w:rFonts w:ascii="Arial" w:hAnsi="Arial"/>
          <w:lang w:val="en"/>
        </w:rPr>
        <w:t xml:space="preserve">Harmonizes and simplifies application requirements </w:t>
      </w:r>
    </w:p>
    <w:p w14:paraId="33F35CCA" w14:textId="77777777" w:rsidR="00EE1A20" w:rsidRPr="00E779C4" w:rsidRDefault="003D5296" w:rsidP="003D5296">
      <w:pPr>
        <w:numPr>
          <w:ilvl w:val="1"/>
          <w:numId w:val="164"/>
        </w:numPr>
        <w:rPr>
          <w:rFonts w:ascii="Arial" w:hAnsi="Arial"/>
          <w:lang w:val="en"/>
        </w:rPr>
      </w:pPr>
      <w:r w:rsidRPr="00E779C4">
        <w:rPr>
          <w:rFonts w:ascii="Arial" w:hAnsi="Arial"/>
          <w:lang w:val="en"/>
        </w:rPr>
        <w:t xml:space="preserve">US is a signatory </w:t>
      </w:r>
    </w:p>
    <w:p w14:paraId="1A3B7E69" w14:textId="77777777" w:rsidR="00EE1A20" w:rsidRPr="00E779C4" w:rsidRDefault="003D5296" w:rsidP="003D5296">
      <w:pPr>
        <w:numPr>
          <w:ilvl w:val="0"/>
          <w:numId w:val="164"/>
        </w:numPr>
        <w:rPr>
          <w:rFonts w:ascii="Arial" w:hAnsi="Arial"/>
          <w:lang w:val="en"/>
        </w:rPr>
      </w:pPr>
      <w:r w:rsidRPr="00E779C4">
        <w:rPr>
          <w:rFonts w:ascii="Arial" w:hAnsi="Arial"/>
          <w:lang w:val="en"/>
        </w:rPr>
        <w:t xml:space="preserve">MADRID AGREEMENT: </w:t>
      </w:r>
    </w:p>
    <w:p w14:paraId="776D517E" w14:textId="77777777" w:rsidR="00EE1A20" w:rsidRPr="00E779C4" w:rsidRDefault="003D5296" w:rsidP="003D5296">
      <w:pPr>
        <w:numPr>
          <w:ilvl w:val="1"/>
          <w:numId w:val="164"/>
        </w:numPr>
        <w:rPr>
          <w:rFonts w:ascii="Arial" w:hAnsi="Arial"/>
          <w:lang w:val="en"/>
        </w:rPr>
      </w:pPr>
      <w:r w:rsidRPr="00E779C4">
        <w:rPr>
          <w:rFonts w:ascii="Arial" w:hAnsi="Arial"/>
          <w:lang w:val="en"/>
        </w:rPr>
        <w:t xml:space="preserve">Effectively an "International Trademark" because registration provides automatic protection in all signatories </w:t>
      </w:r>
    </w:p>
    <w:p w14:paraId="37DC3653" w14:textId="77777777" w:rsidR="00EE1A20" w:rsidRPr="00E779C4" w:rsidRDefault="003D5296" w:rsidP="003D5296">
      <w:pPr>
        <w:numPr>
          <w:ilvl w:val="1"/>
          <w:numId w:val="164"/>
        </w:numPr>
        <w:rPr>
          <w:rFonts w:ascii="Arial" w:hAnsi="Arial"/>
          <w:lang w:val="en"/>
        </w:rPr>
      </w:pPr>
      <w:r w:rsidRPr="00E779C4">
        <w:rPr>
          <w:rFonts w:ascii="Arial" w:hAnsi="Arial"/>
          <w:lang w:val="en"/>
        </w:rPr>
        <w:t xml:space="preserve">Allows Central Attack: provision permits an international application for registration to be canceled, within five years of filing, if the national registration upon which it is based was canceled. </w:t>
      </w:r>
    </w:p>
    <w:p w14:paraId="161CE931" w14:textId="77777777" w:rsidR="00EE1A20" w:rsidRPr="00E779C4" w:rsidRDefault="003D5296" w:rsidP="003D5296">
      <w:pPr>
        <w:numPr>
          <w:ilvl w:val="1"/>
          <w:numId w:val="164"/>
        </w:numPr>
        <w:rPr>
          <w:rFonts w:ascii="Arial" w:hAnsi="Arial"/>
          <w:lang w:val="en"/>
        </w:rPr>
      </w:pPr>
      <w:r w:rsidRPr="00E779C4">
        <w:rPr>
          <w:rFonts w:ascii="Arial" w:hAnsi="Arial"/>
          <w:lang w:val="en"/>
        </w:rPr>
        <w:t xml:space="preserve">Use is not a requirement </w:t>
      </w:r>
    </w:p>
    <w:p w14:paraId="6E2ACAE0" w14:textId="77777777" w:rsidR="00EE1A20" w:rsidRPr="00E779C4" w:rsidRDefault="003D5296" w:rsidP="003D5296">
      <w:pPr>
        <w:numPr>
          <w:ilvl w:val="1"/>
          <w:numId w:val="164"/>
        </w:numPr>
        <w:rPr>
          <w:rFonts w:ascii="Arial" w:hAnsi="Arial"/>
          <w:lang w:val="en"/>
        </w:rPr>
      </w:pPr>
      <w:r w:rsidRPr="00E779C4">
        <w:rPr>
          <w:rFonts w:ascii="Arial" w:hAnsi="Arial"/>
          <w:lang w:val="en"/>
        </w:rPr>
        <w:t xml:space="preserve">Because of these two provisions the US not a signatory </w:t>
      </w:r>
    </w:p>
    <w:p w14:paraId="7AB5D78D" w14:textId="77777777" w:rsidR="00EE1A20" w:rsidRPr="00E779C4" w:rsidRDefault="003D5296" w:rsidP="003D5296">
      <w:pPr>
        <w:numPr>
          <w:ilvl w:val="0"/>
          <w:numId w:val="164"/>
        </w:numPr>
        <w:rPr>
          <w:rFonts w:ascii="Arial" w:hAnsi="Arial"/>
          <w:lang w:val="en"/>
        </w:rPr>
      </w:pPr>
      <w:r w:rsidRPr="00E779C4">
        <w:rPr>
          <w:rFonts w:ascii="Arial" w:hAnsi="Arial"/>
          <w:lang w:val="en"/>
        </w:rPr>
        <w:t xml:space="preserve">MADRID PROTOCOL: </w:t>
      </w:r>
    </w:p>
    <w:p w14:paraId="2D1B36E2" w14:textId="77777777" w:rsidR="00EE1A20" w:rsidRPr="00E779C4" w:rsidRDefault="003D5296" w:rsidP="003D5296">
      <w:pPr>
        <w:numPr>
          <w:ilvl w:val="1"/>
          <w:numId w:val="164"/>
        </w:numPr>
        <w:rPr>
          <w:rFonts w:ascii="Arial" w:hAnsi="Arial"/>
          <w:lang w:val="en"/>
        </w:rPr>
      </w:pPr>
      <w:r w:rsidRPr="00E779C4">
        <w:rPr>
          <w:rFonts w:ascii="Arial" w:hAnsi="Arial"/>
          <w:lang w:val="en"/>
        </w:rPr>
        <w:t xml:space="preserve">got rid of those two provisions, then the US signed </w:t>
      </w:r>
    </w:p>
    <w:p w14:paraId="08153CEB" w14:textId="77777777" w:rsidR="00EE1A20" w:rsidRPr="00E779C4" w:rsidRDefault="003D5296" w:rsidP="003D5296">
      <w:pPr>
        <w:numPr>
          <w:ilvl w:val="1"/>
          <w:numId w:val="164"/>
        </w:numPr>
        <w:rPr>
          <w:rFonts w:ascii="Arial" w:hAnsi="Arial"/>
          <w:lang w:val="en"/>
        </w:rPr>
      </w:pPr>
      <w:r w:rsidRPr="00E779C4">
        <w:rPr>
          <w:rFonts w:ascii="Arial" w:hAnsi="Arial"/>
          <w:lang w:val="en"/>
        </w:rPr>
        <w:t xml:space="preserve">Under the Madrid Protocol, however, a modified central attack provision now permits the trademark applicant to reapply in each designated foreign country while retaining the priority date of the original international application. This modification to the central attack provision was paramount in convincing the United States to finally become a signatory to the Protocol. </w:t>
      </w:r>
    </w:p>
    <w:p w14:paraId="31CEBB6B" w14:textId="77777777" w:rsidR="00EE1A20" w:rsidRPr="00E779C4" w:rsidRDefault="003D5296" w:rsidP="003D5296">
      <w:pPr>
        <w:numPr>
          <w:ilvl w:val="1"/>
          <w:numId w:val="164"/>
        </w:numPr>
        <w:rPr>
          <w:rFonts w:ascii="Arial" w:hAnsi="Arial"/>
          <w:lang w:val="en"/>
        </w:rPr>
      </w:pPr>
      <w:r w:rsidRPr="00E779C4">
        <w:rPr>
          <w:rFonts w:ascii="Arial" w:hAnsi="Arial"/>
          <w:lang w:val="en"/>
        </w:rPr>
        <w:t xml:space="preserve">Effective in US in Nov. 2003 </w:t>
      </w:r>
    </w:p>
    <w:p w14:paraId="62F8CC9D" w14:textId="77777777" w:rsidR="00EE1A20" w:rsidRPr="00E779C4" w:rsidRDefault="003D5296" w:rsidP="003D5296">
      <w:pPr>
        <w:numPr>
          <w:ilvl w:val="0"/>
          <w:numId w:val="164"/>
        </w:numPr>
        <w:rPr>
          <w:rFonts w:ascii="Arial" w:hAnsi="Arial"/>
          <w:lang w:val="en"/>
        </w:rPr>
      </w:pPr>
      <w:r w:rsidRPr="00E779C4">
        <w:rPr>
          <w:rFonts w:ascii="Arial" w:hAnsi="Arial"/>
          <w:lang w:val="en"/>
        </w:rPr>
        <w:t xml:space="preserve">NOT RECOGNIZED IN THE US: </w:t>
      </w:r>
    </w:p>
    <w:p w14:paraId="7DCE8D94" w14:textId="77777777" w:rsidR="00EE1A20" w:rsidRPr="00E779C4" w:rsidRDefault="003D5296" w:rsidP="003D5296">
      <w:pPr>
        <w:numPr>
          <w:ilvl w:val="1"/>
          <w:numId w:val="164"/>
        </w:numPr>
        <w:rPr>
          <w:rFonts w:ascii="Arial" w:hAnsi="Arial"/>
          <w:lang w:val="en"/>
        </w:rPr>
      </w:pPr>
      <w:r w:rsidRPr="00E779C4">
        <w:rPr>
          <w:rFonts w:ascii="Arial" w:hAnsi="Arial"/>
          <w:lang w:val="en"/>
        </w:rPr>
        <w:t xml:space="preserve">Database rights </w:t>
      </w:r>
    </w:p>
    <w:p w14:paraId="781A7234" w14:textId="77777777" w:rsidR="00EE1A20" w:rsidRPr="00E779C4" w:rsidRDefault="003D5296" w:rsidP="003D5296">
      <w:pPr>
        <w:numPr>
          <w:ilvl w:val="1"/>
          <w:numId w:val="164"/>
        </w:numPr>
        <w:rPr>
          <w:rFonts w:ascii="Arial" w:hAnsi="Arial"/>
          <w:lang w:val="en"/>
        </w:rPr>
      </w:pPr>
      <w:r w:rsidRPr="00E779C4">
        <w:rPr>
          <w:rFonts w:ascii="Arial" w:hAnsi="Arial"/>
          <w:lang w:val="en"/>
        </w:rPr>
        <w:t xml:space="preserve">Geographical Indications </w:t>
      </w:r>
    </w:p>
    <w:p w14:paraId="299C3671" w14:textId="77777777" w:rsidR="00EE1A20" w:rsidRPr="00E779C4" w:rsidRDefault="003D5296" w:rsidP="003D5296">
      <w:pPr>
        <w:numPr>
          <w:ilvl w:val="0"/>
          <w:numId w:val="164"/>
        </w:numPr>
        <w:rPr>
          <w:rFonts w:ascii="Arial" w:hAnsi="Arial"/>
          <w:lang w:val="en"/>
        </w:rPr>
      </w:pPr>
      <w:r w:rsidRPr="00E779C4">
        <w:rPr>
          <w:rFonts w:ascii="Arial" w:hAnsi="Arial"/>
          <w:lang w:val="en"/>
        </w:rPr>
        <w:t xml:space="preserve">GEO INDICATION: </w:t>
      </w:r>
    </w:p>
    <w:p w14:paraId="68E16923" w14:textId="77777777" w:rsidR="00EE1A20" w:rsidRPr="00E779C4" w:rsidRDefault="003D5296" w:rsidP="003D5296">
      <w:pPr>
        <w:numPr>
          <w:ilvl w:val="1"/>
          <w:numId w:val="164"/>
        </w:numPr>
        <w:rPr>
          <w:rFonts w:ascii="Arial" w:hAnsi="Arial"/>
          <w:lang w:val="en"/>
        </w:rPr>
      </w:pPr>
      <w:r w:rsidRPr="00E779C4">
        <w:rPr>
          <w:rFonts w:ascii="Arial" w:hAnsi="Arial"/>
          <w:lang w:val="en"/>
        </w:rPr>
        <w:t xml:space="preserve">Allows a monopoly for appellations of geographic origin </w:t>
      </w:r>
    </w:p>
    <w:p w14:paraId="2A8B469F" w14:textId="77777777" w:rsidR="00EE1A20" w:rsidRPr="00E779C4" w:rsidRDefault="003D5296" w:rsidP="003D5296">
      <w:pPr>
        <w:numPr>
          <w:ilvl w:val="1"/>
          <w:numId w:val="164"/>
        </w:numPr>
        <w:rPr>
          <w:rFonts w:ascii="Arial" w:hAnsi="Arial"/>
          <w:lang w:val="en"/>
        </w:rPr>
      </w:pPr>
      <w:r w:rsidRPr="00E779C4">
        <w:rPr>
          <w:rFonts w:ascii="Arial" w:hAnsi="Arial"/>
          <w:lang w:val="en"/>
        </w:rPr>
        <w:t xml:space="preserve">Monopoly privileges inure to a place, not a firm as with TM </w:t>
      </w:r>
    </w:p>
    <w:p w14:paraId="3C21129C" w14:textId="77777777" w:rsidR="00EE1A20" w:rsidRPr="00E779C4" w:rsidRDefault="003D5296" w:rsidP="003D5296">
      <w:pPr>
        <w:numPr>
          <w:ilvl w:val="0"/>
          <w:numId w:val="164"/>
        </w:numPr>
        <w:rPr>
          <w:rFonts w:ascii="Arial" w:hAnsi="Arial"/>
          <w:lang w:val="en"/>
        </w:rPr>
      </w:pPr>
      <w:r w:rsidRPr="00E779C4">
        <w:rPr>
          <w:rFonts w:ascii="Arial" w:hAnsi="Arial"/>
          <w:lang w:val="en"/>
        </w:rPr>
        <w:t xml:space="preserve">Examples: </w:t>
      </w:r>
    </w:p>
    <w:p w14:paraId="5BD3C423" w14:textId="77777777" w:rsidR="00EE1A20" w:rsidRPr="00E779C4" w:rsidRDefault="003D5296" w:rsidP="003D5296">
      <w:pPr>
        <w:numPr>
          <w:ilvl w:val="1"/>
          <w:numId w:val="164"/>
        </w:numPr>
        <w:rPr>
          <w:rFonts w:ascii="Arial" w:hAnsi="Arial"/>
          <w:lang w:val="en"/>
        </w:rPr>
      </w:pPr>
      <w:r w:rsidRPr="00E779C4">
        <w:rPr>
          <w:rFonts w:ascii="Arial" w:hAnsi="Arial"/>
          <w:lang w:val="en"/>
        </w:rPr>
        <w:t xml:space="preserve">Champagne (Sparkling Wine) </w:t>
      </w:r>
    </w:p>
    <w:p w14:paraId="661847E8" w14:textId="77777777" w:rsidR="00EE1A20" w:rsidRPr="00E779C4" w:rsidRDefault="003D5296" w:rsidP="003D5296">
      <w:pPr>
        <w:numPr>
          <w:ilvl w:val="1"/>
          <w:numId w:val="164"/>
        </w:numPr>
        <w:rPr>
          <w:rFonts w:ascii="Arial" w:hAnsi="Arial"/>
          <w:lang w:val="en"/>
        </w:rPr>
      </w:pPr>
      <w:r w:rsidRPr="00E779C4">
        <w:rPr>
          <w:rFonts w:ascii="Arial" w:hAnsi="Arial"/>
          <w:lang w:val="en"/>
        </w:rPr>
        <w:t xml:space="preserve">Parmesan cheese </w:t>
      </w:r>
    </w:p>
    <w:p w14:paraId="4C8B7D47" w14:textId="77777777" w:rsidR="00EE1A20" w:rsidRPr="00E779C4" w:rsidRDefault="003D5296" w:rsidP="003D5296">
      <w:pPr>
        <w:numPr>
          <w:ilvl w:val="1"/>
          <w:numId w:val="164"/>
        </w:numPr>
        <w:rPr>
          <w:rFonts w:ascii="Arial" w:hAnsi="Arial"/>
          <w:lang w:val="en"/>
        </w:rPr>
      </w:pPr>
      <w:r w:rsidRPr="00E779C4">
        <w:rPr>
          <w:rFonts w:ascii="Arial" w:hAnsi="Arial"/>
          <w:lang w:val="en"/>
        </w:rPr>
        <w:t xml:space="preserve">Might be protected in the US as collective marks or certification marks, if not currently generic </w:t>
      </w:r>
    </w:p>
    <w:p w14:paraId="1E51D926" w14:textId="77777777" w:rsidR="00EE1A20" w:rsidRPr="00E779C4" w:rsidRDefault="003D5296">
      <w:pPr>
        <w:spacing w:before="0" w:beforeAutospacing="0" w:after="0" w:afterAutospacing="0"/>
        <w:rPr>
          <w:rFonts w:ascii="Arial" w:hAnsi="Arial"/>
          <w:lang w:val="en"/>
        </w:rPr>
      </w:pPr>
      <w:r w:rsidRPr="00E779C4">
        <w:rPr>
          <w:rFonts w:ascii="Arial" w:hAnsi="Arial"/>
          <w:lang w:val="en"/>
        </w:rPr>
        <w:t>Retrieved from "http://www.law.und.edu/Class/intprop/wiki/index.php/2009_Intellectual_Property_Wypadki"</w:t>
      </w:r>
    </w:p>
    <w:p w14:paraId="45043DCD" w14:textId="77777777" w:rsidR="00EE1A20" w:rsidRPr="002D4E39" w:rsidRDefault="00E00F60" w:rsidP="00EE1A20">
      <w:pPr>
        <w:rPr>
          <w:sz w:val="18"/>
          <w:lang w:val="en"/>
        </w:rPr>
      </w:pPr>
    </w:p>
    <w:sectPr w:rsidR="00EE1A20" w:rsidRPr="002D4E39" w:rsidSect="00EE1A20">
      <w:headerReference w:type="default" r:id="rId11"/>
      <w:pgSz w:w="12240" w:h="15840"/>
      <w:pgMar w:top="144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EDA6B" w14:textId="77777777" w:rsidR="00A44260" w:rsidRDefault="003D5296">
      <w:pPr>
        <w:spacing w:before="0" w:after="0"/>
      </w:pPr>
      <w:r>
        <w:separator/>
      </w:r>
    </w:p>
  </w:endnote>
  <w:endnote w:type="continuationSeparator" w:id="0">
    <w:p w14:paraId="6D4E94DC" w14:textId="77777777" w:rsidR="00A44260" w:rsidRDefault="003D52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10E4D" w14:textId="77777777" w:rsidR="00EE1A20" w:rsidRPr="009C5B17" w:rsidRDefault="00E00F60" w:rsidP="00EE1A20">
    <w:pPr>
      <w:pStyle w:val="Footer"/>
      <w:jc w:val="center"/>
      <w:rPr>
        <w:rFonts w:ascii="Arial" w:hAnsi="Aria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265D3" w14:textId="77777777" w:rsidR="00A44260" w:rsidRDefault="003D5296">
      <w:pPr>
        <w:spacing w:before="0" w:after="0"/>
      </w:pPr>
      <w:r>
        <w:separator/>
      </w:r>
    </w:p>
  </w:footnote>
  <w:footnote w:type="continuationSeparator" w:id="0">
    <w:p w14:paraId="18CE8C0A" w14:textId="77777777" w:rsidR="00A44260" w:rsidRDefault="003D5296">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10023" w14:textId="77777777" w:rsidR="00EE1A20" w:rsidRPr="009C5B17" w:rsidRDefault="003D5296" w:rsidP="00EE1A20">
    <w:pPr>
      <w:pStyle w:val="Header"/>
      <w:tabs>
        <w:tab w:val="clear" w:pos="4320"/>
        <w:tab w:val="clear" w:pos="8640"/>
        <w:tab w:val="left" w:pos="6224"/>
      </w:tabs>
      <w:rPr>
        <w:rFonts w:ascii="Arial" w:hAnsi="Arial"/>
      </w:rPr>
    </w:pPr>
    <w:r w:rsidRPr="009C5B17">
      <w:rPr>
        <w:rFonts w:ascii="Arial" w:hAnsi="Arial"/>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DC6AB" w14:textId="77777777" w:rsidR="00EE1A20" w:rsidRPr="00EE1A20" w:rsidRDefault="003D5296" w:rsidP="00EE1A20">
    <w:pPr>
      <w:pStyle w:val="Header"/>
      <w:tabs>
        <w:tab w:val="left" w:pos="5152"/>
      </w:tabs>
      <w:rPr>
        <w:rFonts w:ascii="Arial" w:hAnsi="Arial"/>
      </w:rPr>
    </w:pPr>
    <w:r w:rsidRPr="00EE1A20">
      <w:rPr>
        <w:rFonts w:ascii="Arial" w:hAnsi="Arial"/>
      </w:rPr>
      <w:t>Fall 2009 IP Wypadki</w:t>
    </w:r>
    <w:r w:rsidRPr="00EE1A20">
      <w:rPr>
        <w:rFonts w:ascii="Arial" w:hAnsi="Arial"/>
      </w:rPr>
      <w:tab/>
    </w:r>
    <w:r w:rsidRPr="00EE1A20">
      <w:rPr>
        <w:rStyle w:val="PageNumber"/>
        <w:rFonts w:ascii="Arial" w:hAnsi="Arial"/>
      </w:rPr>
      <w:tab/>
    </w:r>
    <w:r w:rsidRPr="00EE1A20">
      <w:rPr>
        <w:rFonts w:ascii="Arial" w:hAnsi="Arial"/>
      </w:rPr>
      <w:tab/>
    </w:r>
    <w:r w:rsidRPr="00EE1A20">
      <w:rPr>
        <w:rStyle w:val="PageNumber"/>
      </w:rPr>
      <w:fldChar w:fldCharType="begin"/>
    </w:r>
    <w:r w:rsidRPr="00EE1A20">
      <w:rPr>
        <w:rStyle w:val="PageNumber"/>
        <w:rFonts w:ascii="Arial" w:hAnsi="Arial"/>
      </w:rPr>
      <w:instrText xml:space="preserve"> PAGE </w:instrText>
    </w:r>
    <w:r w:rsidRPr="00EE1A20">
      <w:rPr>
        <w:rStyle w:val="PageNumber"/>
      </w:rPr>
      <w:fldChar w:fldCharType="separate"/>
    </w:r>
    <w:r w:rsidR="00E00F60">
      <w:rPr>
        <w:rStyle w:val="PageNumber"/>
        <w:rFonts w:ascii="Arial" w:hAnsi="Arial"/>
        <w:noProof/>
      </w:rPr>
      <w:t>8</w:t>
    </w:r>
    <w:r w:rsidRPr="00EE1A20">
      <w:rPr>
        <w:rStyle w:val="PageNumber"/>
      </w:rPr>
      <w:fldChar w:fldCharType="end"/>
    </w:r>
    <w:r w:rsidRPr="00EE1A20">
      <w:rPr>
        <w:rStyle w:val="PageNumber"/>
        <w:rFonts w:ascii="Arial" w:hAnsi="Arial"/>
      </w:rPr>
      <w:t xml:space="preserve">  </w:t>
    </w:r>
    <w:r w:rsidRPr="00EE1A20">
      <w:rPr>
        <w:rStyle w:val="PageNumber"/>
        <w:rFonts w:ascii="Arial" w:hAnsi="Arial"/>
      </w:rPr>
      <w:tab/>
    </w:r>
    <w:r w:rsidRPr="00EE1A20">
      <w:rPr>
        <w:rFonts w:ascii="Arial" w:hAnsi="Arial"/>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9F0"/>
    <w:multiLevelType w:val="hybridMultilevel"/>
    <w:tmpl w:val="D9788D7A"/>
    <w:lvl w:ilvl="0" w:tplc="BB7CE632">
      <w:start w:val="1"/>
      <w:numFmt w:val="decimal"/>
      <w:lvlText w:val="%1."/>
      <w:lvlJc w:val="left"/>
      <w:pPr>
        <w:tabs>
          <w:tab w:val="num" w:pos="720"/>
        </w:tabs>
        <w:ind w:left="720" w:hanging="360"/>
      </w:pPr>
    </w:lvl>
    <w:lvl w:ilvl="1" w:tplc="5142350A">
      <w:start w:val="1"/>
      <w:numFmt w:val="decimal"/>
      <w:lvlText w:val="%2."/>
      <w:lvlJc w:val="left"/>
      <w:pPr>
        <w:tabs>
          <w:tab w:val="num" w:pos="1440"/>
        </w:tabs>
        <w:ind w:left="1440" w:hanging="360"/>
      </w:pPr>
    </w:lvl>
    <w:lvl w:ilvl="2" w:tplc="A7D6BA7C">
      <w:start w:val="1"/>
      <w:numFmt w:val="decimal"/>
      <w:lvlText w:val="%3."/>
      <w:lvlJc w:val="left"/>
      <w:pPr>
        <w:tabs>
          <w:tab w:val="num" w:pos="2160"/>
        </w:tabs>
        <w:ind w:left="2160" w:hanging="360"/>
      </w:pPr>
    </w:lvl>
    <w:lvl w:ilvl="3" w:tplc="16C67028" w:tentative="1">
      <w:start w:val="1"/>
      <w:numFmt w:val="decimal"/>
      <w:lvlText w:val="%4."/>
      <w:lvlJc w:val="left"/>
      <w:pPr>
        <w:tabs>
          <w:tab w:val="num" w:pos="2880"/>
        </w:tabs>
        <w:ind w:left="2880" w:hanging="360"/>
      </w:pPr>
    </w:lvl>
    <w:lvl w:ilvl="4" w:tplc="DFA62E48" w:tentative="1">
      <w:start w:val="1"/>
      <w:numFmt w:val="decimal"/>
      <w:lvlText w:val="%5."/>
      <w:lvlJc w:val="left"/>
      <w:pPr>
        <w:tabs>
          <w:tab w:val="num" w:pos="3600"/>
        </w:tabs>
        <w:ind w:left="3600" w:hanging="360"/>
      </w:pPr>
    </w:lvl>
    <w:lvl w:ilvl="5" w:tplc="48AC81F0" w:tentative="1">
      <w:start w:val="1"/>
      <w:numFmt w:val="decimal"/>
      <w:lvlText w:val="%6."/>
      <w:lvlJc w:val="left"/>
      <w:pPr>
        <w:tabs>
          <w:tab w:val="num" w:pos="4320"/>
        </w:tabs>
        <w:ind w:left="4320" w:hanging="360"/>
      </w:pPr>
    </w:lvl>
    <w:lvl w:ilvl="6" w:tplc="F89A42B2" w:tentative="1">
      <w:start w:val="1"/>
      <w:numFmt w:val="decimal"/>
      <w:lvlText w:val="%7."/>
      <w:lvlJc w:val="left"/>
      <w:pPr>
        <w:tabs>
          <w:tab w:val="num" w:pos="5040"/>
        </w:tabs>
        <w:ind w:left="5040" w:hanging="360"/>
      </w:pPr>
    </w:lvl>
    <w:lvl w:ilvl="7" w:tplc="B322B866" w:tentative="1">
      <w:start w:val="1"/>
      <w:numFmt w:val="decimal"/>
      <w:lvlText w:val="%8."/>
      <w:lvlJc w:val="left"/>
      <w:pPr>
        <w:tabs>
          <w:tab w:val="num" w:pos="5760"/>
        </w:tabs>
        <w:ind w:left="5760" w:hanging="360"/>
      </w:pPr>
    </w:lvl>
    <w:lvl w:ilvl="8" w:tplc="B466A198" w:tentative="1">
      <w:start w:val="1"/>
      <w:numFmt w:val="decimal"/>
      <w:lvlText w:val="%9."/>
      <w:lvlJc w:val="left"/>
      <w:pPr>
        <w:tabs>
          <w:tab w:val="num" w:pos="6480"/>
        </w:tabs>
        <w:ind w:left="6480" w:hanging="360"/>
      </w:pPr>
    </w:lvl>
  </w:abstractNum>
  <w:abstractNum w:abstractNumId="1">
    <w:nsid w:val="00322B60"/>
    <w:multiLevelType w:val="hybridMultilevel"/>
    <w:tmpl w:val="96B889CC"/>
    <w:lvl w:ilvl="0" w:tplc="5E28F75E">
      <w:start w:val="1"/>
      <w:numFmt w:val="bullet"/>
      <w:lvlText w:val=""/>
      <w:lvlJc w:val="left"/>
      <w:pPr>
        <w:tabs>
          <w:tab w:val="num" w:pos="720"/>
        </w:tabs>
        <w:ind w:left="720" w:hanging="360"/>
      </w:pPr>
      <w:rPr>
        <w:rFonts w:ascii="Symbol" w:hAnsi="Symbol" w:hint="default"/>
        <w:sz w:val="20"/>
      </w:rPr>
    </w:lvl>
    <w:lvl w:ilvl="1" w:tplc="69C290FA">
      <w:start w:val="1"/>
      <w:numFmt w:val="bullet"/>
      <w:lvlText w:val="o"/>
      <w:lvlJc w:val="left"/>
      <w:pPr>
        <w:tabs>
          <w:tab w:val="num" w:pos="1440"/>
        </w:tabs>
        <w:ind w:left="1440" w:hanging="360"/>
      </w:pPr>
      <w:rPr>
        <w:rFonts w:ascii="Courier New" w:hAnsi="Courier New" w:hint="default"/>
        <w:sz w:val="20"/>
      </w:rPr>
    </w:lvl>
    <w:lvl w:ilvl="2" w:tplc="EB3C9EC2" w:tentative="1">
      <w:start w:val="1"/>
      <w:numFmt w:val="bullet"/>
      <w:lvlText w:val=""/>
      <w:lvlJc w:val="left"/>
      <w:pPr>
        <w:tabs>
          <w:tab w:val="num" w:pos="2160"/>
        </w:tabs>
        <w:ind w:left="2160" w:hanging="360"/>
      </w:pPr>
      <w:rPr>
        <w:rFonts w:ascii="Wingdings" w:hAnsi="Wingdings" w:hint="default"/>
        <w:sz w:val="20"/>
      </w:rPr>
    </w:lvl>
    <w:lvl w:ilvl="3" w:tplc="F292FB0E" w:tentative="1">
      <w:start w:val="1"/>
      <w:numFmt w:val="bullet"/>
      <w:lvlText w:val=""/>
      <w:lvlJc w:val="left"/>
      <w:pPr>
        <w:tabs>
          <w:tab w:val="num" w:pos="2880"/>
        </w:tabs>
        <w:ind w:left="2880" w:hanging="360"/>
      </w:pPr>
      <w:rPr>
        <w:rFonts w:ascii="Wingdings" w:hAnsi="Wingdings" w:hint="default"/>
        <w:sz w:val="20"/>
      </w:rPr>
    </w:lvl>
    <w:lvl w:ilvl="4" w:tplc="23544FCE" w:tentative="1">
      <w:start w:val="1"/>
      <w:numFmt w:val="bullet"/>
      <w:lvlText w:val=""/>
      <w:lvlJc w:val="left"/>
      <w:pPr>
        <w:tabs>
          <w:tab w:val="num" w:pos="3600"/>
        </w:tabs>
        <w:ind w:left="3600" w:hanging="360"/>
      </w:pPr>
      <w:rPr>
        <w:rFonts w:ascii="Wingdings" w:hAnsi="Wingdings" w:hint="default"/>
        <w:sz w:val="20"/>
      </w:rPr>
    </w:lvl>
    <w:lvl w:ilvl="5" w:tplc="CD5CAAC4" w:tentative="1">
      <w:start w:val="1"/>
      <w:numFmt w:val="bullet"/>
      <w:lvlText w:val=""/>
      <w:lvlJc w:val="left"/>
      <w:pPr>
        <w:tabs>
          <w:tab w:val="num" w:pos="4320"/>
        </w:tabs>
        <w:ind w:left="4320" w:hanging="360"/>
      </w:pPr>
      <w:rPr>
        <w:rFonts w:ascii="Wingdings" w:hAnsi="Wingdings" w:hint="default"/>
        <w:sz w:val="20"/>
      </w:rPr>
    </w:lvl>
    <w:lvl w:ilvl="6" w:tplc="0E7CCE68" w:tentative="1">
      <w:start w:val="1"/>
      <w:numFmt w:val="bullet"/>
      <w:lvlText w:val=""/>
      <w:lvlJc w:val="left"/>
      <w:pPr>
        <w:tabs>
          <w:tab w:val="num" w:pos="5040"/>
        </w:tabs>
        <w:ind w:left="5040" w:hanging="360"/>
      </w:pPr>
      <w:rPr>
        <w:rFonts w:ascii="Wingdings" w:hAnsi="Wingdings" w:hint="default"/>
        <w:sz w:val="20"/>
      </w:rPr>
    </w:lvl>
    <w:lvl w:ilvl="7" w:tplc="83DAEED2" w:tentative="1">
      <w:start w:val="1"/>
      <w:numFmt w:val="bullet"/>
      <w:lvlText w:val=""/>
      <w:lvlJc w:val="left"/>
      <w:pPr>
        <w:tabs>
          <w:tab w:val="num" w:pos="5760"/>
        </w:tabs>
        <w:ind w:left="5760" w:hanging="360"/>
      </w:pPr>
      <w:rPr>
        <w:rFonts w:ascii="Wingdings" w:hAnsi="Wingdings" w:hint="default"/>
        <w:sz w:val="20"/>
      </w:rPr>
    </w:lvl>
    <w:lvl w:ilvl="8" w:tplc="069EA636" w:tentative="1">
      <w:start w:val="1"/>
      <w:numFmt w:val="bullet"/>
      <w:lvlText w:val=""/>
      <w:lvlJc w:val="left"/>
      <w:pPr>
        <w:tabs>
          <w:tab w:val="num" w:pos="6480"/>
        </w:tabs>
        <w:ind w:left="6480" w:hanging="360"/>
      </w:pPr>
      <w:rPr>
        <w:rFonts w:ascii="Wingdings" w:hAnsi="Wingdings" w:hint="default"/>
        <w:sz w:val="20"/>
      </w:rPr>
    </w:lvl>
  </w:abstractNum>
  <w:abstractNum w:abstractNumId="2">
    <w:nsid w:val="00753365"/>
    <w:multiLevelType w:val="hybridMultilevel"/>
    <w:tmpl w:val="F49A3DFE"/>
    <w:lvl w:ilvl="0" w:tplc="6806C4B8">
      <w:start w:val="1"/>
      <w:numFmt w:val="bullet"/>
      <w:lvlText w:val=""/>
      <w:lvlJc w:val="left"/>
      <w:pPr>
        <w:tabs>
          <w:tab w:val="num" w:pos="720"/>
        </w:tabs>
        <w:ind w:left="720" w:hanging="360"/>
      </w:pPr>
      <w:rPr>
        <w:rFonts w:ascii="Symbol" w:hAnsi="Symbol" w:hint="default"/>
        <w:sz w:val="20"/>
      </w:rPr>
    </w:lvl>
    <w:lvl w:ilvl="1" w:tplc="98F62BB8" w:tentative="1">
      <w:start w:val="1"/>
      <w:numFmt w:val="bullet"/>
      <w:lvlText w:val="o"/>
      <w:lvlJc w:val="left"/>
      <w:pPr>
        <w:tabs>
          <w:tab w:val="num" w:pos="1440"/>
        </w:tabs>
        <w:ind w:left="1440" w:hanging="360"/>
      </w:pPr>
      <w:rPr>
        <w:rFonts w:ascii="Courier New" w:hAnsi="Courier New" w:hint="default"/>
        <w:sz w:val="20"/>
      </w:rPr>
    </w:lvl>
    <w:lvl w:ilvl="2" w:tplc="EB70AC0C" w:tentative="1">
      <w:start w:val="1"/>
      <w:numFmt w:val="bullet"/>
      <w:lvlText w:val=""/>
      <w:lvlJc w:val="left"/>
      <w:pPr>
        <w:tabs>
          <w:tab w:val="num" w:pos="2160"/>
        </w:tabs>
        <w:ind w:left="2160" w:hanging="360"/>
      </w:pPr>
      <w:rPr>
        <w:rFonts w:ascii="Wingdings" w:hAnsi="Wingdings" w:hint="default"/>
        <w:sz w:val="20"/>
      </w:rPr>
    </w:lvl>
    <w:lvl w:ilvl="3" w:tplc="F938C9BE" w:tentative="1">
      <w:start w:val="1"/>
      <w:numFmt w:val="bullet"/>
      <w:lvlText w:val=""/>
      <w:lvlJc w:val="left"/>
      <w:pPr>
        <w:tabs>
          <w:tab w:val="num" w:pos="2880"/>
        </w:tabs>
        <w:ind w:left="2880" w:hanging="360"/>
      </w:pPr>
      <w:rPr>
        <w:rFonts w:ascii="Wingdings" w:hAnsi="Wingdings" w:hint="default"/>
        <w:sz w:val="20"/>
      </w:rPr>
    </w:lvl>
    <w:lvl w:ilvl="4" w:tplc="3D325C96" w:tentative="1">
      <w:start w:val="1"/>
      <w:numFmt w:val="bullet"/>
      <w:lvlText w:val=""/>
      <w:lvlJc w:val="left"/>
      <w:pPr>
        <w:tabs>
          <w:tab w:val="num" w:pos="3600"/>
        </w:tabs>
        <w:ind w:left="3600" w:hanging="360"/>
      </w:pPr>
      <w:rPr>
        <w:rFonts w:ascii="Wingdings" w:hAnsi="Wingdings" w:hint="default"/>
        <w:sz w:val="20"/>
      </w:rPr>
    </w:lvl>
    <w:lvl w:ilvl="5" w:tplc="2C98F27C" w:tentative="1">
      <w:start w:val="1"/>
      <w:numFmt w:val="bullet"/>
      <w:lvlText w:val=""/>
      <w:lvlJc w:val="left"/>
      <w:pPr>
        <w:tabs>
          <w:tab w:val="num" w:pos="4320"/>
        </w:tabs>
        <w:ind w:left="4320" w:hanging="360"/>
      </w:pPr>
      <w:rPr>
        <w:rFonts w:ascii="Wingdings" w:hAnsi="Wingdings" w:hint="default"/>
        <w:sz w:val="20"/>
      </w:rPr>
    </w:lvl>
    <w:lvl w:ilvl="6" w:tplc="3FF232AC" w:tentative="1">
      <w:start w:val="1"/>
      <w:numFmt w:val="bullet"/>
      <w:lvlText w:val=""/>
      <w:lvlJc w:val="left"/>
      <w:pPr>
        <w:tabs>
          <w:tab w:val="num" w:pos="5040"/>
        </w:tabs>
        <w:ind w:left="5040" w:hanging="360"/>
      </w:pPr>
      <w:rPr>
        <w:rFonts w:ascii="Wingdings" w:hAnsi="Wingdings" w:hint="default"/>
        <w:sz w:val="20"/>
      </w:rPr>
    </w:lvl>
    <w:lvl w:ilvl="7" w:tplc="A18E9760" w:tentative="1">
      <w:start w:val="1"/>
      <w:numFmt w:val="bullet"/>
      <w:lvlText w:val=""/>
      <w:lvlJc w:val="left"/>
      <w:pPr>
        <w:tabs>
          <w:tab w:val="num" w:pos="5760"/>
        </w:tabs>
        <w:ind w:left="5760" w:hanging="360"/>
      </w:pPr>
      <w:rPr>
        <w:rFonts w:ascii="Wingdings" w:hAnsi="Wingdings" w:hint="default"/>
        <w:sz w:val="20"/>
      </w:rPr>
    </w:lvl>
    <w:lvl w:ilvl="8" w:tplc="29F06646" w:tentative="1">
      <w:start w:val="1"/>
      <w:numFmt w:val="bullet"/>
      <w:lvlText w:val=""/>
      <w:lvlJc w:val="left"/>
      <w:pPr>
        <w:tabs>
          <w:tab w:val="num" w:pos="6480"/>
        </w:tabs>
        <w:ind w:left="6480" w:hanging="360"/>
      </w:pPr>
      <w:rPr>
        <w:rFonts w:ascii="Wingdings" w:hAnsi="Wingdings" w:hint="default"/>
        <w:sz w:val="20"/>
      </w:rPr>
    </w:lvl>
  </w:abstractNum>
  <w:abstractNum w:abstractNumId="3">
    <w:nsid w:val="008C2339"/>
    <w:multiLevelType w:val="hybridMultilevel"/>
    <w:tmpl w:val="07A8043A"/>
    <w:lvl w:ilvl="0" w:tplc="087C81F4">
      <w:start w:val="1"/>
      <w:numFmt w:val="bullet"/>
      <w:lvlText w:val=""/>
      <w:lvlJc w:val="left"/>
      <w:pPr>
        <w:tabs>
          <w:tab w:val="num" w:pos="720"/>
        </w:tabs>
        <w:ind w:left="720" w:hanging="360"/>
      </w:pPr>
      <w:rPr>
        <w:rFonts w:ascii="Symbol" w:hAnsi="Symbol" w:hint="default"/>
        <w:sz w:val="20"/>
      </w:rPr>
    </w:lvl>
    <w:lvl w:ilvl="1" w:tplc="48C2B864" w:tentative="1">
      <w:start w:val="1"/>
      <w:numFmt w:val="bullet"/>
      <w:lvlText w:val="o"/>
      <w:lvlJc w:val="left"/>
      <w:pPr>
        <w:tabs>
          <w:tab w:val="num" w:pos="1440"/>
        </w:tabs>
        <w:ind w:left="1440" w:hanging="360"/>
      </w:pPr>
      <w:rPr>
        <w:rFonts w:ascii="Courier New" w:hAnsi="Courier New" w:hint="default"/>
        <w:sz w:val="20"/>
      </w:rPr>
    </w:lvl>
    <w:lvl w:ilvl="2" w:tplc="FD9CC27E" w:tentative="1">
      <w:start w:val="1"/>
      <w:numFmt w:val="bullet"/>
      <w:lvlText w:val=""/>
      <w:lvlJc w:val="left"/>
      <w:pPr>
        <w:tabs>
          <w:tab w:val="num" w:pos="2160"/>
        </w:tabs>
        <w:ind w:left="2160" w:hanging="360"/>
      </w:pPr>
      <w:rPr>
        <w:rFonts w:ascii="Wingdings" w:hAnsi="Wingdings" w:hint="default"/>
        <w:sz w:val="20"/>
      </w:rPr>
    </w:lvl>
    <w:lvl w:ilvl="3" w:tplc="4F400FE0" w:tentative="1">
      <w:start w:val="1"/>
      <w:numFmt w:val="bullet"/>
      <w:lvlText w:val=""/>
      <w:lvlJc w:val="left"/>
      <w:pPr>
        <w:tabs>
          <w:tab w:val="num" w:pos="2880"/>
        </w:tabs>
        <w:ind w:left="2880" w:hanging="360"/>
      </w:pPr>
      <w:rPr>
        <w:rFonts w:ascii="Wingdings" w:hAnsi="Wingdings" w:hint="default"/>
        <w:sz w:val="20"/>
      </w:rPr>
    </w:lvl>
    <w:lvl w:ilvl="4" w:tplc="3F58B326" w:tentative="1">
      <w:start w:val="1"/>
      <w:numFmt w:val="bullet"/>
      <w:lvlText w:val=""/>
      <w:lvlJc w:val="left"/>
      <w:pPr>
        <w:tabs>
          <w:tab w:val="num" w:pos="3600"/>
        </w:tabs>
        <w:ind w:left="3600" w:hanging="360"/>
      </w:pPr>
      <w:rPr>
        <w:rFonts w:ascii="Wingdings" w:hAnsi="Wingdings" w:hint="default"/>
        <w:sz w:val="20"/>
      </w:rPr>
    </w:lvl>
    <w:lvl w:ilvl="5" w:tplc="A016964E" w:tentative="1">
      <w:start w:val="1"/>
      <w:numFmt w:val="bullet"/>
      <w:lvlText w:val=""/>
      <w:lvlJc w:val="left"/>
      <w:pPr>
        <w:tabs>
          <w:tab w:val="num" w:pos="4320"/>
        </w:tabs>
        <w:ind w:left="4320" w:hanging="360"/>
      </w:pPr>
      <w:rPr>
        <w:rFonts w:ascii="Wingdings" w:hAnsi="Wingdings" w:hint="default"/>
        <w:sz w:val="20"/>
      </w:rPr>
    </w:lvl>
    <w:lvl w:ilvl="6" w:tplc="BEA411D0" w:tentative="1">
      <w:start w:val="1"/>
      <w:numFmt w:val="bullet"/>
      <w:lvlText w:val=""/>
      <w:lvlJc w:val="left"/>
      <w:pPr>
        <w:tabs>
          <w:tab w:val="num" w:pos="5040"/>
        </w:tabs>
        <w:ind w:left="5040" w:hanging="360"/>
      </w:pPr>
      <w:rPr>
        <w:rFonts w:ascii="Wingdings" w:hAnsi="Wingdings" w:hint="default"/>
        <w:sz w:val="20"/>
      </w:rPr>
    </w:lvl>
    <w:lvl w:ilvl="7" w:tplc="8E8816AE" w:tentative="1">
      <w:start w:val="1"/>
      <w:numFmt w:val="bullet"/>
      <w:lvlText w:val=""/>
      <w:lvlJc w:val="left"/>
      <w:pPr>
        <w:tabs>
          <w:tab w:val="num" w:pos="5760"/>
        </w:tabs>
        <w:ind w:left="5760" w:hanging="360"/>
      </w:pPr>
      <w:rPr>
        <w:rFonts w:ascii="Wingdings" w:hAnsi="Wingdings" w:hint="default"/>
        <w:sz w:val="20"/>
      </w:rPr>
    </w:lvl>
    <w:lvl w:ilvl="8" w:tplc="CD967D50" w:tentative="1">
      <w:start w:val="1"/>
      <w:numFmt w:val="bullet"/>
      <w:lvlText w:val=""/>
      <w:lvlJc w:val="left"/>
      <w:pPr>
        <w:tabs>
          <w:tab w:val="num" w:pos="6480"/>
        </w:tabs>
        <w:ind w:left="6480" w:hanging="360"/>
      </w:pPr>
      <w:rPr>
        <w:rFonts w:ascii="Wingdings" w:hAnsi="Wingdings" w:hint="default"/>
        <w:sz w:val="20"/>
      </w:rPr>
    </w:lvl>
  </w:abstractNum>
  <w:abstractNum w:abstractNumId="4">
    <w:nsid w:val="022D2163"/>
    <w:multiLevelType w:val="hybridMultilevel"/>
    <w:tmpl w:val="07EE759C"/>
    <w:lvl w:ilvl="0" w:tplc="0A586D72">
      <w:start w:val="1"/>
      <w:numFmt w:val="bullet"/>
      <w:lvlText w:val=""/>
      <w:lvlJc w:val="left"/>
      <w:pPr>
        <w:tabs>
          <w:tab w:val="num" w:pos="720"/>
        </w:tabs>
        <w:ind w:left="720" w:hanging="360"/>
      </w:pPr>
      <w:rPr>
        <w:rFonts w:ascii="Symbol" w:hAnsi="Symbol" w:hint="default"/>
        <w:sz w:val="20"/>
      </w:rPr>
    </w:lvl>
    <w:lvl w:ilvl="1" w:tplc="746C4632" w:tentative="1">
      <w:start w:val="1"/>
      <w:numFmt w:val="bullet"/>
      <w:lvlText w:val="o"/>
      <w:lvlJc w:val="left"/>
      <w:pPr>
        <w:tabs>
          <w:tab w:val="num" w:pos="1440"/>
        </w:tabs>
        <w:ind w:left="1440" w:hanging="360"/>
      </w:pPr>
      <w:rPr>
        <w:rFonts w:ascii="Courier New" w:hAnsi="Courier New" w:hint="default"/>
        <w:sz w:val="20"/>
      </w:rPr>
    </w:lvl>
    <w:lvl w:ilvl="2" w:tplc="8B34CE5E" w:tentative="1">
      <w:start w:val="1"/>
      <w:numFmt w:val="bullet"/>
      <w:lvlText w:val=""/>
      <w:lvlJc w:val="left"/>
      <w:pPr>
        <w:tabs>
          <w:tab w:val="num" w:pos="2160"/>
        </w:tabs>
        <w:ind w:left="2160" w:hanging="360"/>
      </w:pPr>
      <w:rPr>
        <w:rFonts w:ascii="Wingdings" w:hAnsi="Wingdings" w:hint="default"/>
        <w:sz w:val="20"/>
      </w:rPr>
    </w:lvl>
    <w:lvl w:ilvl="3" w:tplc="F35CE81A" w:tentative="1">
      <w:start w:val="1"/>
      <w:numFmt w:val="bullet"/>
      <w:lvlText w:val=""/>
      <w:lvlJc w:val="left"/>
      <w:pPr>
        <w:tabs>
          <w:tab w:val="num" w:pos="2880"/>
        </w:tabs>
        <w:ind w:left="2880" w:hanging="360"/>
      </w:pPr>
      <w:rPr>
        <w:rFonts w:ascii="Wingdings" w:hAnsi="Wingdings" w:hint="default"/>
        <w:sz w:val="20"/>
      </w:rPr>
    </w:lvl>
    <w:lvl w:ilvl="4" w:tplc="EEB8BAAC" w:tentative="1">
      <w:start w:val="1"/>
      <w:numFmt w:val="bullet"/>
      <w:lvlText w:val=""/>
      <w:lvlJc w:val="left"/>
      <w:pPr>
        <w:tabs>
          <w:tab w:val="num" w:pos="3600"/>
        </w:tabs>
        <w:ind w:left="3600" w:hanging="360"/>
      </w:pPr>
      <w:rPr>
        <w:rFonts w:ascii="Wingdings" w:hAnsi="Wingdings" w:hint="default"/>
        <w:sz w:val="20"/>
      </w:rPr>
    </w:lvl>
    <w:lvl w:ilvl="5" w:tplc="CF34B802" w:tentative="1">
      <w:start w:val="1"/>
      <w:numFmt w:val="bullet"/>
      <w:lvlText w:val=""/>
      <w:lvlJc w:val="left"/>
      <w:pPr>
        <w:tabs>
          <w:tab w:val="num" w:pos="4320"/>
        </w:tabs>
        <w:ind w:left="4320" w:hanging="360"/>
      </w:pPr>
      <w:rPr>
        <w:rFonts w:ascii="Wingdings" w:hAnsi="Wingdings" w:hint="default"/>
        <w:sz w:val="20"/>
      </w:rPr>
    </w:lvl>
    <w:lvl w:ilvl="6" w:tplc="2EB6AE82" w:tentative="1">
      <w:start w:val="1"/>
      <w:numFmt w:val="bullet"/>
      <w:lvlText w:val=""/>
      <w:lvlJc w:val="left"/>
      <w:pPr>
        <w:tabs>
          <w:tab w:val="num" w:pos="5040"/>
        </w:tabs>
        <w:ind w:left="5040" w:hanging="360"/>
      </w:pPr>
      <w:rPr>
        <w:rFonts w:ascii="Wingdings" w:hAnsi="Wingdings" w:hint="default"/>
        <w:sz w:val="20"/>
      </w:rPr>
    </w:lvl>
    <w:lvl w:ilvl="7" w:tplc="387C8492" w:tentative="1">
      <w:start w:val="1"/>
      <w:numFmt w:val="bullet"/>
      <w:lvlText w:val=""/>
      <w:lvlJc w:val="left"/>
      <w:pPr>
        <w:tabs>
          <w:tab w:val="num" w:pos="5760"/>
        </w:tabs>
        <w:ind w:left="5760" w:hanging="360"/>
      </w:pPr>
      <w:rPr>
        <w:rFonts w:ascii="Wingdings" w:hAnsi="Wingdings" w:hint="default"/>
        <w:sz w:val="20"/>
      </w:rPr>
    </w:lvl>
    <w:lvl w:ilvl="8" w:tplc="7F1A5CC6" w:tentative="1">
      <w:start w:val="1"/>
      <w:numFmt w:val="bullet"/>
      <w:lvlText w:val=""/>
      <w:lvlJc w:val="left"/>
      <w:pPr>
        <w:tabs>
          <w:tab w:val="num" w:pos="6480"/>
        </w:tabs>
        <w:ind w:left="6480" w:hanging="360"/>
      </w:pPr>
      <w:rPr>
        <w:rFonts w:ascii="Wingdings" w:hAnsi="Wingdings" w:hint="default"/>
        <w:sz w:val="20"/>
      </w:rPr>
    </w:lvl>
  </w:abstractNum>
  <w:abstractNum w:abstractNumId="5">
    <w:nsid w:val="0254785A"/>
    <w:multiLevelType w:val="hybridMultilevel"/>
    <w:tmpl w:val="B5BC7FD4"/>
    <w:lvl w:ilvl="0" w:tplc="85908EAA">
      <w:start w:val="1"/>
      <w:numFmt w:val="bullet"/>
      <w:lvlText w:val=""/>
      <w:lvlJc w:val="left"/>
      <w:pPr>
        <w:tabs>
          <w:tab w:val="num" w:pos="720"/>
        </w:tabs>
        <w:ind w:left="720" w:hanging="360"/>
      </w:pPr>
      <w:rPr>
        <w:rFonts w:ascii="Symbol" w:hAnsi="Symbol" w:hint="default"/>
        <w:sz w:val="20"/>
      </w:rPr>
    </w:lvl>
    <w:lvl w:ilvl="1" w:tplc="42E8710C" w:tentative="1">
      <w:start w:val="1"/>
      <w:numFmt w:val="bullet"/>
      <w:lvlText w:val="o"/>
      <w:lvlJc w:val="left"/>
      <w:pPr>
        <w:tabs>
          <w:tab w:val="num" w:pos="1440"/>
        </w:tabs>
        <w:ind w:left="1440" w:hanging="360"/>
      </w:pPr>
      <w:rPr>
        <w:rFonts w:ascii="Courier New" w:hAnsi="Courier New" w:hint="default"/>
        <w:sz w:val="20"/>
      </w:rPr>
    </w:lvl>
    <w:lvl w:ilvl="2" w:tplc="2E1A5020" w:tentative="1">
      <w:start w:val="1"/>
      <w:numFmt w:val="bullet"/>
      <w:lvlText w:val=""/>
      <w:lvlJc w:val="left"/>
      <w:pPr>
        <w:tabs>
          <w:tab w:val="num" w:pos="2160"/>
        </w:tabs>
        <w:ind w:left="2160" w:hanging="360"/>
      </w:pPr>
      <w:rPr>
        <w:rFonts w:ascii="Wingdings" w:hAnsi="Wingdings" w:hint="default"/>
        <w:sz w:val="20"/>
      </w:rPr>
    </w:lvl>
    <w:lvl w:ilvl="3" w:tplc="E00C0A0C" w:tentative="1">
      <w:start w:val="1"/>
      <w:numFmt w:val="bullet"/>
      <w:lvlText w:val=""/>
      <w:lvlJc w:val="left"/>
      <w:pPr>
        <w:tabs>
          <w:tab w:val="num" w:pos="2880"/>
        </w:tabs>
        <w:ind w:left="2880" w:hanging="360"/>
      </w:pPr>
      <w:rPr>
        <w:rFonts w:ascii="Wingdings" w:hAnsi="Wingdings" w:hint="default"/>
        <w:sz w:val="20"/>
      </w:rPr>
    </w:lvl>
    <w:lvl w:ilvl="4" w:tplc="CBF2E8A6" w:tentative="1">
      <w:start w:val="1"/>
      <w:numFmt w:val="bullet"/>
      <w:lvlText w:val=""/>
      <w:lvlJc w:val="left"/>
      <w:pPr>
        <w:tabs>
          <w:tab w:val="num" w:pos="3600"/>
        </w:tabs>
        <w:ind w:left="3600" w:hanging="360"/>
      </w:pPr>
      <w:rPr>
        <w:rFonts w:ascii="Wingdings" w:hAnsi="Wingdings" w:hint="default"/>
        <w:sz w:val="20"/>
      </w:rPr>
    </w:lvl>
    <w:lvl w:ilvl="5" w:tplc="667C8BC4" w:tentative="1">
      <w:start w:val="1"/>
      <w:numFmt w:val="bullet"/>
      <w:lvlText w:val=""/>
      <w:lvlJc w:val="left"/>
      <w:pPr>
        <w:tabs>
          <w:tab w:val="num" w:pos="4320"/>
        </w:tabs>
        <w:ind w:left="4320" w:hanging="360"/>
      </w:pPr>
      <w:rPr>
        <w:rFonts w:ascii="Wingdings" w:hAnsi="Wingdings" w:hint="default"/>
        <w:sz w:val="20"/>
      </w:rPr>
    </w:lvl>
    <w:lvl w:ilvl="6" w:tplc="FA7E2788" w:tentative="1">
      <w:start w:val="1"/>
      <w:numFmt w:val="bullet"/>
      <w:lvlText w:val=""/>
      <w:lvlJc w:val="left"/>
      <w:pPr>
        <w:tabs>
          <w:tab w:val="num" w:pos="5040"/>
        </w:tabs>
        <w:ind w:left="5040" w:hanging="360"/>
      </w:pPr>
      <w:rPr>
        <w:rFonts w:ascii="Wingdings" w:hAnsi="Wingdings" w:hint="default"/>
        <w:sz w:val="20"/>
      </w:rPr>
    </w:lvl>
    <w:lvl w:ilvl="7" w:tplc="E620455A" w:tentative="1">
      <w:start w:val="1"/>
      <w:numFmt w:val="bullet"/>
      <w:lvlText w:val=""/>
      <w:lvlJc w:val="left"/>
      <w:pPr>
        <w:tabs>
          <w:tab w:val="num" w:pos="5760"/>
        </w:tabs>
        <w:ind w:left="5760" w:hanging="360"/>
      </w:pPr>
      <w:rPr>
        <w:rFonts w:ascii="Wingdings" w:hAnsi="Wingdings" w:hint="default"/>
        <w:sz w:val="20"/>
      </w:rPr>
    </w:lvl>
    <w:lvl w:ilvl="8" w:tplc="AB5C0F34" w:tentative="1">
      <w:start w:val="1"/>
      <w:numFmt w:val="bullet"/>
      <w:lvlText w:val=""/>
      <w:lvlJc w:val="left"/>
      <w:pPr>
        <w:tabs>
          <w:tab w:val="num" w:pos="6480"/>
        </w:tabs>
        <w:ind w:left="6480" w:hanging="360"/>
      </w:pPr>
      <w:rPr>
        <w:rFonts w:ascii="Wingdings" w:hAnsi="Wingdings" w:hint="default"/>
        <w:sz w:val="20"/>
      </w:rPr>
    </w:lvl>
  </w:abstractNum>
  <w:abstractNum w:abstractNumId="6">
    <w:nsid w:val="02622917"/>
    <w:multiLevelType w:val="hybridMultilevel"/>
    <w:tmpl w:val="445AAA40"/>
    <w:lvl w:ilvl="0" w:tplc="1B80E4C6">
      <w:start w:val="1"/>
      <w:numFmt w:val="bullet"/>
      <w:lvlText w:val=""/>
      <w:lvlJc w:val="left"/>
      <w:pPr>
        <w:tabs>
          <w:tab w:val="num" w:pos="720"/>
        </w:tabs>
        <w:ind w:left="720" w:hanging="360"/>
      </w:pPr>
      <w:rPr>
        <w:rFonts w:ascii="Symbol" w:hAnsi="Symbol" w:hint="default"/>
        <w:sz w:val="20"/>
      </w:rPr>
    </w:lvl>
    <w:lvl w:ilvl="1" w:tplc="6D884A6C" w:tentative="1">
      <w:start w:val="1"/>
      <w:numFmt w:val="bullet"/>
      <w:lvlText w:val="o"/>
      <w:lvlJc w:val="left"/>
      <w:pPr>
        <w:tabs>
          <w:tab w:val="num" w:pos="1440"/>
        </w:tabs>
        <w:ind w:left="1440" w:hanging="360"/>
      </w:pPr>
      <w:rPr>
        <w:rFonts w:ascii="Courier New" w:hAnsi="Courier New" w:hint="default"/>
        <w:sz w:val="20"/>
      </w:rPr>
    </w:lvl>
    <w:lvl w:ilvl="2" w:tplc="C324602A" w:tentative="1">
      <w:start w:val="1"/>
      <w:numFmt w:val="bullet"/>
      <w:lvlText w:val=""/>
      <w:lvlJc w:val="left"/>
      <w:pPr>
        <w:tabs>
          <w:tab w:val="num" w:pos="2160"/>
        </w:tabs>
        <w:ind w:left="2160" w:hanging="360"/>
      </w:pPr>
      <w:rPr>
        <w:rFonts w:ascii="Wingdings" w:hAnsi="Wingdings" w:hint="default"/>
        <w:sz w:val="20"/>
      </w:rPr>
    </w:lvl>
    <w:lvl w:ilvl="3" w:tplc="C1D6C5EE" w:tentative="1">
      <w:start w:val="1"/>
      <w:numFmt w:val="bullet"/>
      <w:lvlText w:val=""/>
      <w:lvlJc w:val="left"/>
      <w:pPr>
        <w:tabs>
          <w:tab w:val="num" w:pos="2880"/>
        </w:tabs>
        <w:ind w:left="2880" w:hanging="360"/>
      </w:pPr>
      <w:rPr>
        <w:rFonts w:ascii="Wingdings" w:hAnsi="Wingdings" w:hint="default"/>
        <w:sz w:val="20"/>
      </w:rPr>
    </w:lvl>
    <w:lvl w:ilvl="4" w:tplc="01C2BC14" w:tentative="1">
      <w:start w:val="1"/>
      <w:numFmt w:val="bullet"/>
      <w:lvlText w:val=""/>
      <w:lvlJc w:val="left"/>
      <w:pPr>
        <w:tabs>
          <w:tab w:val="num" w:pos="3600"/>
        </w:tabs>
        <w:ind w:left="3600" w:hanging="360"/>
      </w:pPr>
      <w:rPr>
        <w:rFonts w:ascii="Wingdings" w:hAnsi="Wingdings" w:hint="default"/>
        <w:sz w:val="20"/>
      </w:rPr>
    </w:lvl>
    <w:lvl w:ilvl="5" w:tplc="B068A66A" w:tentative="1">
      <w:start w:val="1"/>
      <w:numFmt w:val="bullet"/>
      <w:lvlText w:val=""/>
      <w:lvlJc w:val="left"/>
      <w:pPr>
        <w:tabs>
          <w:tab w:val="num" w:pos="4320"/>
        </w:tabs>
        <w:ind w:left="4320" w:hanging="360"/>
      </w:pPr>
      <w:rPr>
        <w:rFonts w:ascii="Wingdings" w:hAnsi="Wingdings" w:hint="default"/>
        <w:sz w:val="20"/>
      </w:rPr>
    </w:lvl>
    <w:lvl w:ilvl="6" w:tplc="F326F70A" w:tentative="1">
      <w:start w:val="1"/>
      <w:numFmt w:val="bullet"/>
      <w:lvlText w:val=""/>
      <w:lvlJc w:val="left"/>
      <w:pPr>
        <w:tabs>
          <w:tab w:val="num" w:pos="5040"/>
        </w:tabs>
        <w:ind w:left="5040" w:hanging="360"/>
      </w:pPr>
      <w:rPr>
        <w:rFonts w:ascii="Wingdings" w:hAnsi="Wingdings" w:hint="default"/>
        <w:sz w:val="20"/>
      </w:rPr>
    </w:lvl>
    <w:lvl w:ilvl="7" w:tplc="356AA728" w:tentative="1">
      <w:start w:val="1"/>
      <w:numFmt w:val="bullet"/>
      <w:lvlText w:val=""/>
      <w:lvlJc w:val="left"/>
      <w:pPr>
        <w:tabs>
          <w:tab w:val="num" w:pos="5760"/>
        </w:tabs>
        <w:ind w:left="5760" w:hanging="360"/>
      </w:pPr>
      <w:rPr>
        <w:rFonts w:ascii="Wingdings" w:hAnsi="Wingdings" w:hint="default"/>
        <w:sz w:val="20"/>
      </w:rPr>
    </w:lvl>
    <w:lvl w:ilvl="8" w:tplc="9AD89FB0" w:tentative="1">
      <w:start w:val="1"/>
      <w:numFmt w:val="bullet"/>
      <w:lvlText w:val=""/>
      <w:lvlJc w:val="left"/>
      <w:pPr>
        <w:tabs>
          <w:tab w:val="num" w:pos="6480"/>
        </w:tabs>
        <w:ind w:left="6480" w:hanging="360"/>
      </w:pPr>
      <w:rPr>
        <w:rFonts w:ascii="Wingdings" w:hAnsi="Wingdings" w:hint="default"/>
        <w:sz w:val="20"/>
      </w:rPr>
    </w:lvl>
  </w:abstractNum>
  <w:abstractNum w:abstractNumId="7">
    <w:nsid w:val="056F2D4A"/>
    <w:multiLevelType w:val="hybridMultilevel"/>
    <w:tmpl w:val="3F4255AA"/>
    <w:lvl w:ilvl="0" w:tplc="B56AD792">
      <w:start w:val="1"/>
      <w:numFmt w:val="bullet"/>
      <w:lvlText w:val=""/>
      <w:lvlJc w:val="left"/>
      <w:pPr>
        <w:tabs>
          <w:tab w:val="num" w:pos="720"/>
        </w:tabs>
        <w:ind w:left="720" w:hanging="360"/>
      </w:pPr>
      <w:rPr>
        <w:rFonts w:ascii="Symbol" w:hAnsi="Symbol" w:hint="default"/>
        <w:sz w:val="20"/>
      </w:rPr>
    </w:lvl>
    <w:lvl w:ilvl="1" w:tplc="2E062A40">
      <w:start w:val="1"/>
      <w:numFmt w:val="bullet"/>
      <w:lvlText w:val="o"/>
      <w:lvlJc w:val="left"/>
      <w:pPr>
        <w:tabs>
          <w:tab w:val="num" w:pos="1440"/>
        </w:tabs>
        <w:ind w:left="1440" w:hanging="360"/>
      </w:pPr>
      <w:rPr>
        <w:rFonts w:ascii="Courier New" w:hAnsi="Courier New" w:hint="default"/>
        <w:sz w:val="20"/>
      </w:rPr>
    </w:lvl>
    <w:lvl w:ilvl="2" w:tplc="B83CE18E">
      <w:start w:val="1"/>
      <w:numFmt w:val="bullet"/>
      <w:lvlText w:val=""/>
      <w:lvlJc w:val="left"/>
      <w:pPr>
        <w:tabs>
          <w:tab w:val="num" w:pos="2160"/>
        </w:tabs>
        <w:ind w:left="2160" w:hanging="360"/>
      </w:pPr>
      <w:rPr>
        <w:rFonts w:ascii="Wingdings" w:hAnsi="Wingdings" w:hint="default"/>
        <w:sz w:val="20"/>
      </w:rPr>
    </w:lvl>
    <w:lvl w:ilvl="3" w:tplc="AFBE6950" w:tentative="1">
      <w:start w:val="1"/>
      <w:numFmt w:val="bullet"/>
      <w:lvlText w:val=""/>
      <w:lvlJc w:val="left"/>
      <w:pPr>
        <w:tabs>
          <w:tab w:val="num" w:pos="2880"/>
        </w:tabs>
        <w:ind w:left="2880" w:hanging="360"/>
      </w:pPr>
      <w:rPr>
        <w:rFonts w:ascii="Wingdings" w:hAnsi="Wingdings" w:hint="default"/>
        <w:sz w:val="20"/>
      </w:rPr>
    </w:lvl>
    <w:lvl w:ilvl="4" w:tplc="8EDEAECE" w:tentative="1">
      <w:start w:val="1"/>
      <w:numFmt w:val="bullet"/>
      <w:lvlText w:val=""/>
      <w:lvlJc w:val="left"/>
      <w:pPr>
        <w:tabs>
          <w:tab w:val="num" w:pos="3600"/>
        </w:tabs>
        <w:ind w:left="3600" w:hanging="360"/>
      </w:pPr>
      <w:rPr>
        <w:rFonts w:ascii="Wingdings" w:hAnsi="Wingdings" w:hint="default"/>
        <w:sz w:val="20"/>
      </w:rPr>
    </w:lvl>
    <w:lvl w:ilvl="5" w:tplc="CD865E86" w:tentative="1">
      <w:start w:val="1"/>
      <w:numFmt w:val="bullet"/>
      <w:lvlText w:val=""/>
      <w:lvlJc w:val="left"/>
      <w:pPr>
        <w:tabs>
          <w:tab w:val="num" w:pos="4320"/>
        </w:tabs>
        <w:ind w:left="4320" w:hanging="360"/>
      </w:pPr>
      <w:rPr>
        <w:rFonts w:ascii="Wingdings" w:hAnsi="Wingdings" w:hint="default"/>
        <w:sz w:val="20"/>
      </w:rPr>
    </w:lvl>
    <w:lvl w:ilvl="6" w:tplc="DC6E2326" w:tentative="1">
      <w:start w:val="1"/>
      <w:numFmt w:val="bullet"/>
      <w:lvlText w:val=""/>
      <w:lvlJc w:val="left"/>
      <w:pPr>
        <w:tabs>
          <w:tab w:val="num" w:pos="5040"/>
        </w:tabs>
        <w:ind w:left="5040" w:hanging="360"/>
      </w:pPr>
      <w:rPr>
        <w:rFonts w:ascii="Wingdings" w:hAnsi="Wingdings" w:hint="default"/>
        <w:sz w:val="20"/>
      </w:rPr>
    </w:lvl>
    <w:lvl w:ilvl="7" w:tplc="30DE249E" w:tentative="1">
      <w:start w:val="1"/>
      <w:numFmt w:val="bullet"/>
      <w:lvlText w:val=""/>
      <w:lvlJc w:val="left"/>
      <w:pPr>
        <w:tabs>
          <w:tab w:val="num" w:pos="5760"/>
        </w:tabs>
        <w:ind w:left="5760" w:hanging="360"/>
      </w:pPr>
      <w:rPr>
        <w:rFonts w:ascii="Wingdings" w:hAnsi="Wingdings" w:hint="default"/>
        <w:sz w:val="20"/>
      </w:rPr>
    </w:lvl>
    <w:lvl w:ilvl="8" w:tplc="BA5C37DE" w:tentative="1">
      <w:start w:val="1"/>
      <w:numFmt w:val="bullet"/>
      <w:lvlText w:val=""/>
      <w:lvlJc w:val="left"/>
      <w:pPr>
        <w:tabs>
          <w:tab w:val="num" w:pos="6480"/>
        </w:tabs>
        <w:ind w:left="6480" w:hanging="360"/>
      </w:pPr>
      <w:rPr>
        <w:rFonts w:ascii="Wingdings" w:hAnsi="Wingdings" w:hint="default"/>
        <w:sz w:val="20"/>
      </w:rPr>
    </w:lvl>
  </w:abstractNum>
  <w:abstractNum w:abstractNumId="8">
    <w:nsid w:val="058F74F7"/>
    <w:multiLevelType w:val="hybridMultilevel"/>
    <w:tmpl w:val="DDCC6DD2"/>
    <w:lvl w:ilvl="0" w:tplc="2EF2B1EC">
      <w:start w:val="1"/>
      <w:numFmt w:val="decimal"/>
      <w:lvlText w:val="%1."/>
      <w:lvlJc w:val="left"/>
      <w:pPr>
        <w:tabs>
          <w:tab w:val="num" w:pos="720"/>
        </w:tabs>
        <w:ind w:left="720" w:hanging="360"/>
      </w:pPr>
    </w:lvl>
    <w:lvl w:ilvl="1" w:tplc="7F8A5146" w:tentative="1">
      <w:start w:val="1"/>
      <w:numFmt w:val="decimal"/>
      <w:lvlText w:val="%2."/>
      <w:lvlJc w:val="left"/>
      <w:pPr>
        <w:tabs>
          <w:tab w:val="num" w:pos="1440"/>
        </w:tabs>
        <w:ind w:left="1440" w:hanging="360"/>
      </w:pPr>
    </w:lvl>
    <w:lvl w:ilvl="2" w:tplc="6C044D50" w:tentative="1">
      <w:start w:val="1"/>
      <w:numFmt w:val="decimal"/>
      <w:lvlText w:val="%3."/>
      <w:lvlJc w:val="left"/>
      <w:pPr>
        <w:tabs>
          <w:tab w:val="num" w:pos="2160"/>
        </w:tabs>
        <w:ind w:left="2160" w:hanging="360"/>
      </w:pPr>
    </w:lvl>
    <w:lvl w:ilvl="3" w:tplc="6B6244F8" w:tentative="1">
      <w:start w:val="1"/>
      <w:numFmt w:val="decimal"/>
      <w:lvlText w:val="%4."/>
      <w:lvlJc w:val="left"/>
      <w:pPr>
        <w:tabs>
          <w:tab w:val="num" w:pos="2880"/>
        </w:tabs>
        <w:ind w:left="2880" w:hanging="360"/>
      </w:pPr>
    </w:lvl>
    <w:lvl w:ilvl="4" w:tplc="11F002FE" w:tentative="1">
      <w:start w:val="1"/>
      <w:numFmt w:val="decimal"/>
      <w:lvlText w:val="%5."/>
      <w:lvlJc w:val="left"/>
      <w:pPr>
        <w:tabs>
          <w:tab w:val="num" w:pos="3600"/>
        </w:tabs>
        <w:ind w:left="3600" w:hanging="360"/>
      </w:pPr>
    </w:lvl>
    <w:lvl w:ilvl="5" w:tplc="5FB26280" w:tentative="1">
      <w:start w:val="1"/>
      <w:numFmt w:val="decimal"/>
      <w:lvlText w:val="%6."/>
      <w:lvlJc w:val="left"/>
      <w:pPr>
        <w:tabs>
          <w:tab w:val="num" w:pos="4320"/>
        </w:tabs>
        <w:ind w:left="4320" w:hanging="360"/>
      </w:pPr>
    </w:lvl>
    <w:lvl w:ilvl="6" w:tplc="3AC8887A" w:tentative="1">
      <w:start w:val="1"/>
      <w:numFmt w:val="decimal"/>
      <w:lvlText w:val="%7."/>
      <w:lvlJc w:val="left"/>
      <w:pPr>
        <w:tabs>
          <w:tab w:val="num" w:pos="5040"/>
        </w:tabs>
        <w:ind w:left="5040" w:hanging="360"/>
      </w:pPr>
    </w:lvl>
    <w:lvl w:ilvl="7" w:tplc="FB468822" w:tentative="1">
      <w:start w:val="1"/>
      <w:numFmt w:val="decimal"/>
      <w:lvlText w:val="%8."/>
      <w:lvlJc w:val="left"/>
      <w:pPr>
        <w:tabs>
          <w:tab w:val="num" w:pos="5760"/>
        </w:tabs>
        <w:ind w:left="5760" w:hanging="360"/>
      </w:pPr>
    </w:lvl>
    <w:lvl w:ilvl="8" w:tplc="7DCE2EFA" w:tentative="1">
      <w:start w:val="1"/>
      <w:numFmt w:val="decimal"/>
      <w:lvlText w:val="%9."/>
      <w:lvlJc w:val="left"/>
      <w:pPr>
        <w:tabs>
          <w:tab w:val="num" w:pos="6480"/>
        </w:tabs>
        <w:ind w:left="6480" w:hanging="360"/>
      </w:pPr>
    </w:lvl>
  </w:abstractNum>
  <w:abstractNum w:abstractNumId="9">
    <w:nsid w:val="05AC4038"/>
    <w:multiLevelType w:val="hybridMultilevel"/>
    <w:tmpl w:val="B85AE380"/>
    <w:lvl w:ilvl="0" w:tplc="92D030AC">
      <w:start w:val="1"/>
      <w:numFmt w:val="decimal"/>
      <w:lvlText w:val="%1."/>
      <w:lvlJc w:val="left"/>
      <w:pPr>
        <w:tabs>
          <w:tab w:val="num" w:pos="720"/>
        </w:tabs>
        <w:ind w:left="720" w:hanging="360"/>
      </w:pPr>
    </w:lvl>
    <w:lvl w:ilvl="1" w:tplc="DA40A656" w:tentative="1">
      <w:start w:val="1"/>
      <w:numFmt w:val="decimal"/>
      <w:lvlText w:val="%2."/>
      <w:lvlJc w:val="left"/>
      <w:pPr>
        <w:tabs>
          <w:tab w:val="num" w:pos="1440"/>
        </w:tabs>
        <w:ind w:left="1440" w:hanging="360"/>
      </w:pPr>
    </w:lvl>
    <w:lvl w:ilvl="2" w:tplc="0464468E" w:tentative="1">
      <w:start w:val="1"/>
      <w:numFmt w:val="decimal"/>
      <w:lvlText w:val="%3."/>
      <w:lvlJc w:val="left"/>
      <w:pPr>
        <w:tabs>
          <w:tab w:val="num" w:pos="2160"/>
        </w:tabs>
        <w:ind w:left="2160" w:hanging="360"/>
      </w:pPr>
    </w:lvl>
    <w:lvl w:ilvl="3" w:tplc="9A0CB698" w:tentative="1">
      <w:start w:val="1"/>
      <w:numFmt w:val="decimal"/>
      <w:lvlText w:val="%4."/>
      <w:lvlJc w:val="left"/>
      <w:pPr>
        <w:tabs>
          <w:tab w:val="num" w:pos="2880"/>
        </w:tabs>
        <w:ind w:left="2880" w:hanging="360"/>
      </w:pPr>
    </w:lvl>
    <w:lvl w:ilvl="4" w:tplc="B72C5866" w:tentative="1">
      <w:start w:val="1"/>
      <w:numFmt w:val="decimal"/>
      <w:lvlText w:val="%5."/>
      <w:lvlJc w:val="left"/>
      <w:pPr>
        <w:tabs>
          <w:tab w:val="num" w:pos="3600"/>
        </w:tabs>
        <w:ind w:left="3600" w:hanging="360"/>
      </w:pPr>
    </w:lvl>
    <w:lvl w:ilvl="5" w:tplc="8522A842" w:tentative="1">
      <w:start w:val="1"/>
      <w:numFmt w:val="decimal"/>
      <w:lvlText w:val="%6."/>
      <w:lvlJc w:val="left"/>
      <w:pPr>
        <w:tabs>
          <w:tab w:val="num" w:pos="4320"/>
        </w:tabs>
        <w:ind w:left="4320" w:hanging="360"/>
      </w:pPr>
    </w:lvl>
    <w:lvl w:ilvl="6" w:tplc="F36AF0BC" w:tentative="1">
      <w:start w:val="1"/>
      <w:numFmt w:val="decimal"/>
      <w:lvlText w:val="%7."/>
      <w:lvlJc w:val="left"/>
      <w:pPr>
        <w:tabs>
          <w:tab w:val="num" w:pos="5040"/>
        </w:tabs>
        <w:ind w:left="5040" w:hanging="360"/>
      </w:pPr>
    </w:lvl>
    <w:lvl w:ilvl="7" w:tplc="3694E01C" w:tentative="1">
      <w:start w:val="1"/>
      <w:numFmt w:val="decimal"/>
      <w:lvlText w:val="%8."/>
      <w:lvlJc w:val="left"/>
      <w:pPr>
        <w:tabs>
          <w:tab w:val="num" w:pos="5760"/>
        </w:tabs>
        <w:ind w:left="5760" w:hanging="360"/>
      </w:pPr>
    </w:lvl>
    <w:lvl w:ilvl="8" w:tplc="AC9C4B92" w:tentative="1">
      <w:start w:val="1"/>
      <w:numFmt w:val="decimal"/>
      <w:lvlText w:val="%9."/>
      <w:lvlJc w:val="left"/>
      <w:pPr>
        <w:tabs>
          <w:tab w:val="num" w:pos="6480"/>
        </w:tabs>
        <w:ind w:left="6480" w:hanging="360"/>
      </w:pPr>
    </w:lvl>
  </w:abstractNum>
  <w:abstractNum w:abstractNumId="10">
    <w:nsid w:val="06872933"/>
    <w:multiLevelType w:val="hybridMultilevel"/>
    <w:tmpl w:val="669C026C"/>
    <w:lvl w:ilvl="0" w:tplc="2BB64F92">
      <w:start w:val="1"/>
      <w:numFmt w:val="bullet"/>
      <w:lvlText w:val=""/>
      <w:lvlJc w:val="left"/>
      <w:pPr>
        <w:tabs>
          <w:tab w:val="num" w:pos="720"/>
        </w:tabs>
        <w:ind w:left="720" w:hanging="360"/>
      </w:pPr>
      <w:rPr>
        <w:rFonts w:ascii="Symbol" w:hAnsi="Symbol" w:hint="default"/>
        <w:sz w:val="20"/>
      </w:rPr>
    </w:lvl>
    <w:lvl w:ilvl="1" w:tplc="4B8267C4" w:tentative="1">
      <w:start w:val="1"/>
      <w:numFmt w:val="bullet"/>
      <w:lvlText w:val="o"/>
      <w:lvlJc w:val="left"/>
      <w:pPr>
        <w:tabs>
          <w:tab w:val="num" w:pos="1440"/>
        </w:tabs>
        <w:ind w:left="1440" w:hanging="360"/>
      </w:pPr>
      <w:rPr>
        <w:rFonts w:ascii="Courier New" w:hAnsi="Courier New" w:hint="default"/>
        <w:sz w:val="20"/>
      </w:rPr>
    </w:lvl>
    <w:lvl w:ilvl="2" w:tplc="EDE21B04" w:tentative="1">
      <w:start w:val="1"/>
      <w:numFmt w:val="bullet"/>
      <w:lvlText w:val=""/>
      <w:lvlJc w:val="left"/>
      <w:pPr>
        <w:tabs>
          <w:tab w:val="num" w:pos="2160"/>
        </w:tabs>
        <w:ind w:left="2160" w:hanging="360"/>
      </w:pPr>
      <w:rPr>
        <w:rFonts w:ascii="Wingdings" w:hAnsi="Wingdings" w:hint="default"/>
        <w:sz w:val="20"/>
      </w:rPr>
    </w:lvl>
    <w:lvl w:ilvl="3" w:tplc="99D48786" w:tentative="1">
      <w:start w:val="1"/>
      <w:numFmt w:val="bullet"/>
      <w:lvlText w:val=""/>
      <w:lvlJc w:val="left"/>
      <w:pPr>
        <w:tabs>
          <w:tab w:val="num" w:pos="2880"/>
        </w:tabs>
        <w:ind w:left="2880" w:hanging="360"/>
      </w:pPr>
      <w:rPr>
        <w:rFonts w:ascii="Wingdings" w:hAnsi="Wingdings" w:hint="default"/>
        <w:sz w:val="20"/>
      </w:rPr>
    </w:lvl>
    <w:lvl w:ilvl="4" w:tplc="686EF2E8" w:tentative="1">
      <w:start w:val="1"/>
      <w:numFmt w:val="bullet"/>
      <w:lvlText w:val=""/>
      <w:lvlJc w:val="left"/>
      <w:pPr>
        <w:tabs>
          <w:tab w:val="num" w:pos="3600"/>
        </w:tabs>
        <w:ind w:left="3600" w:hanging="360"/>
      </w:pPr>
      <w:rPr>
        <w:rFonts w:ascii="Wingdings" w:hAnsi="Wingdings" w:hint="default"/>
        <w:sz w:val="20"/>
      </w:rPr>
    </w:lvl>
    <w:lvl w:ilvl="5" w:tplc="F10AB7F0" w:tentative="1">
      <w:start w:val="1"/>
      <w:numFmt w:val="bullet"/>
      <w:lvlText w:val=""/>
      <w:lvlJc w:val="left"/>
      <w:pPr>
        <w:tabs>
          <w:tab w:val="num" w:pos="4320"/>
        </w:tabs>
        <w:ind w:left="4320" w:hanging="360"/>
      </w:pPr>
      <w:rPr>
        <w:rFonts w:ascii="Wingdings" w:hAnsi="Wingdings" w:hint="default"/>
        <w:sz w:val="20"/>
      </w:rPr>
    </w:lvl>
    <w:lvl w:ilvl="6" w:tplc="587C969C" w:tentative="1">
      <w:start w:val="1"/>
      <w:numFmt w:val="bullet"/>
      <w:lvlText w:val=""/>
      <w:lvlJc w:val="left"/>
      <w:pPr>
        <w:tabs>
          <w:tab w:val="num" w:pos="5040"/>
        </w:tabs>
        <w:ind w:left="5040" w:hanging="360"/>
      </w:pPr>
      <w:rPr>
        <w:rFonts w:ascii="Wingdings" w:hAnsi="Wingdings" w:hint="default"/>
        <w:sz w:val="20"/>
      </w:rPr>
    </w:lvl>
    <w:lvl w:ilvl="7" w:tplc="FEF0EDA8" w:tentative="1">
      <w:start w:val="1"/>
      <w:numFmt w:val="bullet"/>
      <w:lvlText w:val=""/>
      <w:lvlJc w:val="left"/>
      <w:pPr>
        <w:tabs>
          <w:tab w:val="num" w:pos="5760"/>
        </w:tabs>
        <w:ind w:left="5760" w:hanging="360"/>
      </w:pPr>
      <w:rPr>
        <w:rFonts w:ascii="Wingdings" w:hAnsi="Wingdings" w:hint="default"/>
        <w:sz w:val="20"/>
      </w:rPr>
    </w:lvl>
    <w:lvl w:ilvl="8" w:tplc="9356DF0C"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3C216A"/>
    <w:multiLevelType w:val="hybridMultilevel"/>
    <w:tmpl w:val="3C2831DE"/>
    <w:lvl w:ilvl="0" w:tplc="F9F08D2A">
      <w:start w:val="1"/>
      <w:numFmt w:val="decimal"/>
      <w:lvlText w:val="%1."/>
      <w:lvlJc w:val="left"/>
      <w:pPr>
        <w:tabs>
          <w:tab w:val="num" w:pos="720"/>
        </w:tabs>
        <w:ind w:left="720" w:hanging="360"/>
      </w:pPr>
    </w:lvl>
    <w:lvl w:ilvl="1" w:tplc="A6760906" w:tentative="1">
      <w:start w:val="1"/>
      <w:numFmt w:val="decimal"/>
      <w:lvlText w:val="%2."/>
      <w:lvlJc w:val="left"/>
      <w:pPr>
        <w:tabs>
          <w:tab w:val="num" w:pos="1440"/>
        </w:tabs>
        <w:ind w:left="1440" w:hanging="360"/>
      </w:pPr>
    </w:lvl>
    <w:lvl w:ilvl="2" w:tplc="7450AD2E" w:tentative="1">
      <w:start w:val="1"/>
      <w:numFmt w:val="decimal"/>
      <w:lvlText w:val="%3."/>
      <w:lvlJc w:val="left"/>
      <w:pPr>
        <w:tabs>
          <w:tab w:val="num" w:pos="2160"/>
        </w:tabs>
        <w:ind w:left="2160" w:hanging="360"/>
      </w:pPr>
    </w:lvl>
    <w:lvl w:ilvl="3" w:tplc="BDF4ABBC" w:tentative="1">
      <w:start w:val="1"/>
      <w:numFmt w:val="decimal"/>
      <w:lvlText w:val="%4."/>
      <w:lvlJc w:val="left"/>
      <w:pPr>
        <w:tabs>
          <w:tab w:val="num" w:pos="2880"/>
        </w:tabs>
        <w:ind w:left="2880" w:hanging="360"/>
      </w:pPr>
    </w:lvl>
    <w:lvl w:ilvl="4" w:tplc="3EEECDD0" w:tentative="1">
      <w:start w:val="1"/>
      <w:numFmt w:val="decimal"/>
      <w:lvlText w:val="%5."/>
      <w:lvlJc w:val="left"/>
      <w:pPr>
        <w:tabs>
          <w:tab w:val="num" w:pos="3600"/>
        </w:tabs>
        <w:ind w:left="3600" w:hanging="360"/>
      </w:pPr>
    </w:lvl>
    <w:lvl w:ilvl="5" w:tplc="9E127B7A" w:tentative="1">
      <w:start w:val="1"/>
      <w:numFmt w:val="decimal"/>
      <w:lvlText w:val="%6."/>
      <w:lvlJc w:val="left"/>
      <w:pPr>
        <w:tabs>
          <w:tab w:val="num" w:pos="4320"/>
        </w:tabs>
        <w:ind w:left="4320" w:hanging="360"/>
      </w:pPr>
    </w:lvl>
    <w:lvl w:ilvl="6" w:tplc="3438989C" w:tentative="1">
      <w:start w:val="1"/>
      <w:numFmt w:val="decimal"/>
      <w:lvlText w:val="%7."/>
      <w:lvlJc w:val="left"/>
      <w:pPr>
        <w:tabs>
          <w:tab w:val="num" w:pos="5040"/>
        </w:tabs>
        <w:ind w:left="5040" w:hanging="360"/>
      </w:pPr>
    </w:lvl>
    <w:lvl w:ilvl="7" w:tplc="DEFAB69A" w:tentative="1">
      <w:start w:val="1"/>
      <w:numFmt w:val="decimal"/>
      <w:lvlText w:val="%8."/>
      <w:lvlJc w:val="left"/>
      <w:pPr>
        <w:tabs>
          <w:tab w:val="num" w:pos="5760"/>
        </w:tabs>
        <w:ind w:left="5760" w:hanging="360"/>
      </w:pPr>
    </w:lvl>
    <w:lvl w:ilvl="8" w:tplc="7936BB1A" w:tentative="1">
      <w:start w:val="1"/>
      <w:numFmt w:val="decimal"/>
      <w:lvlText w:val="%9."/>
      <w:lvlJc w:val="left"/>
      <w:pPr>
        <w:tabs>
          <w:tab w:val="num" w:pos="6480"/>
        </w:tabs>
        <w:ind w:left="6480" w:hanging="360"/>
      </w:pPr>
    </w:lvl>
  </w:abstractNum>
  <w:abstractNum w:abstractNumId="12">
    <w:nsid w:val="0974504F"/>
    <w:multiLevelType w:val="hybridMultilevel"/>
    <w:tmpl w:val="398C2B00"/>
    <w:lvl w:ilvl="0" w:tplc="B82EFB64">
      <w:start w:val="1"/>
      <w:numFmt w:val="decimal"/>
      <w:lvlText w:val="%1."/>
      <w:lvlJc w:val="left"/>
      <w:pPr>
        <w:tabs>
          <w:tab w:val="num" w:pos="720"/>
        </w:tabs>
        <w:ind w:left="720" w:hanging="360"/>
      </w:pPr>
    </w:lvl>
    <w:lvl w:ilvl="1" w:tplc="EC444D96" w:tentative="1">
      <w:start w:val="1"/>
      <w:numFmt w:val="decimal"/>
      <w:lvlText w:val="%2."/>
      <w:lvlJc w:val="left"/>
      <w:pPr>
        <w:tabs>
          <w:tab w:val="num" w:pos="1440"/>
        </w:tabs>
        <w:ind w:left="1440" w:hanging="360"/>
      </w:pPr>
    </w:lvl>
    <w:lvl w:ilvl="2" w:tplc="92D67150" w:tentative="1">
      <w:start w:val="1"/>
      <w:numFmt w:val="decimal"/>
      <w:lvlText w:val="%3."/>
      <w:lvlJc w:val="left"/>
      <w:pPr>
        <w:tabs>
          <w:tab w:val="num" w:pos="2160"/>
        </w:tabs>
        <w:ind w:left="2160" w:hanging="360"/>
      </w:pPr>
    </w:lvl>
    <w:lvl w:ilvl="3" w:tplc="9AFCAFEC" w:tentative="1">
      <w:start w:val="1"/>
      <w:numFmt w:val="decimal"/>
      <w:lvlText w:val="%4."/>
      <w:lvlJc w:val="left"/>
      <w:pPr>
        <w:tabs>
          <w:tab w:val="num" w:pos="2880"/>
        </w:tabs>
        <w:ind w:left="2880" w:hanging="360"/>
      </w:pPr>
    </w:lvl>
    <w:lvl w:ilvl="4" w:tplc="9B4C208A" w:tentative="1">
      <w:start w:val="1"/>
      <w:numFmt w:val="decimal"/>
      <w:lvlText w:val="%5."/>
      <w:lvlJc w:val="left"/>
      <w:pPr>
        <w:tabs>
          <w:tab w:val="num" w:pos="3600"/>
        </w:tabs>
        <w:ind w:left="3600" w:hanging="360"/>
      </w:pPr>
    </w:lvl>
    <w:lvl w:ilvl="5" w:tplc="3D0633F2" w:tentative="1">
      <w:start w:val="1"/>
      <w:numFmt w:val="decimal"/>
      <w:lvlText w:val="%6."/>
      <w:lvlJc w:val="left"/>
      <w:pPr>
        <w:tabs>
          <w:tab w:val="num" w:pos="4320"/>
        </w:tabs>
        <w:ind w:left="4320" w:hanging="360"/>
      </w:pPr>
    </w:lvl>
    <w:lvl w:ilvl="6" w:tplc="D2286FB4" w:tentative="1">
      <w:start w:val="1"/>
      <w:numFmt w:val="decimal"/>
      <w:lvlText w:val="%7."/>
      <w:lvlJc w:val="left"/>
      <w:pPr>
        <w:tabs>
          <w:tab w:val="num" w:pos="5040"/>
        </w:tabs>
        <w:ind w:left="5040" w:hanging="360"/>
      </w:pPr>
    </w:lvl>
    <w:lvl w:ilvl="7" w:tplc="A18ACE80" w:tentative="1">
      <w:start w:val="1"/>
      <w:numFmt w:val="decimal"/>
      <w:lvlText w:val="%8."/>
      <w:lvlJc w:val="left"/>
      <w:pPr>
        <w:tabs>
          <w:tab w:val="num" w:pos="5760"/>
        </w:tabs>
        <w:ind w:left="5760" w:hanging="360"/>
      </w:pPr>
    </w:lvl>
    <w:lvl w:ilvl="8" w:tplc="3E42D9D4" w:tentative="1">
      <w:start w:val="1"/>
      <w:numFmt w:val="decimal"/>
      <w:lvlText w:val="%9."/>
      <w:lvlJc w:val="left"/>
      <w:pPr>
        <w:tabs>
          <w:tab w:val="num" w:pos="6480"/>
        </w:tabs>
        <w:ind w:left="6480" w:hanging="360"/>
      </w:pPr>
    </w:lvl>
  </w:abstractNum>
  <w:abstractNum w:abstractNumId="13">
    <w:nsid w:val="09B05198"/>
    <w:multiLevelType w:val="hybridMultilevel"/>
    <w:tmpl w:val="CFF4683C"/>
    <w:lvl w:ilvl="0" w:tplc="45663BB6">
      <w:start w:val="1"/>
      <w:numFmt w:val="bullet"/>
      <w:lvlText w:val=""/>
      <w:lvlJc w:val="left"/>
      <w:pPr>
        <w:tabs>
          <w:tab w:val="num" w:pos="720"/>
        </w:tabs>
        <w:ind w:left="720" w:hanging="360"/>
      </w:pPr>
      <w:rPr>
        <w:rFonts w:ascii="Symbol" w:hAnsi="Symbol" w:hint="default"/>
        <w:sz w:val="20"/>
      </w:rPr>
    </w:lvl>
    <w:lvl w:ilvl="1" w:tplc="5EAADF20" w:tentative="1">
      <w:start w:val="1"/>
      <w:numFmt w:val="bullet"/>
      <w:lvlText w:val="o"/>
      <w:lvlJc w:val="left"/>
      <w:pPr>
        <w:tabs>
          <w:tab w:val="num" w:pos="1440"/>
        </w:tabs>
        <w:ind w:left="1440" w:hanging="360"/>
      </w:pPr>
      <w:rPr>
        <w:rFonts w:ascii="Courier New" w:hAnsi="Courier New" w:hint="default"/>
        <w:sz w:val="20"/>
      </w:rPr>
    </w:lvl>
    <w:lvl w:ilvl="2" w:tplc="814C3DBA" w:tentative="1">
      <w:start w:val="1"/>
      <w:numFmt w:val="bullet"/>
      <w:lvlText w:val=""/>
      <w:lvlJc w:val="left"/>
      <w:pPr>
        <w:tabs>
          <w:tab w:val="num" w:pos="2160"/>
        </w:tabs>
        <w:ind w:left="2160" w:hanging="360"/>
      </w:pPr>
      <w:rPr>
        <w:rFonts w:ascii="Wingdings" w:hAnsi="Wingdings" w:hint="default"/>
        <w:sz w:val="20"/>
      </w:rPr>
    </w:lvl>
    <w:lvl w:ilvl="3" w:tplc="70AAB0BA" w:tentative="1">
      <w:start w:val="1"/>
      <w:numFmt w:val="bullet"/>
      <w:lvlText w:val=""/>
      <w:lvlJc w:val="left"/>
      <w:pPr>
        <w:tabs>
          <w:tab w:val="num" w:pos="2880"/>
        </w:tabs>
        <w:ind w:left="2880" w:hanging="360"/>
      </w:pPr>
      <w:rPr>
        <w:rFonts w:ascii="Wingdings" w:hAnsi="Wingdings" w:hint="default"/>
        <w:sz w:val="20"/>
      </w:rPr>
    </w:lvl>
    <w:lvl w:ilvl="4" w:tplc="B6068382" w:tentative="1">
      <w:start w:val="1"/>
      <w:numFmt w:val="bullet"/>
      <w:lvlText w:val=""/>
      <w:lvlJc w:val="left"/>
      <w:pPr>
        <w:tabs>
          <w:tab w:val="num" w:pos="3600"/>
        </w:tabs>
        <w:ind w:left="3600" w:hanging="360"/>
      </w:pPr>
      <w:rPr>
        <w:rFonts w:ascii="Wingdings" w:hAnsi="Wingdings" w:hint="default"/>
        <w:sz w:val="20"/>
      </w:rPr>
    </w:lvl>
    <w:lvl w:ilvl="5" w:tplc="35D0BB0C" w:tentative="1">
      <w:start w:val="1"/>
      <w:numFmt w:val="bullet"/>
      <w:lvlText w:val=""/>
      <w:lvlJc w:val="left"/>
      <w:pPr>
        <w:tabs>
          <w:tab w:val="num" w:pos="4320"/>
        </w:tabs>
        <w:ind w:left="4320" w:hanging="360"/>
      </w:pPr>
      <w:rPr>
        <w:rFonts w:ascii="Wingdings" w:hAnsi="Wingdings" w:hint="default"/>
        <w:sz w:val="20"/>
      </w:rPr>
    </w:lvl>
    <w:lvl w:ilvl="6" w:tplc="7466B392" w:tentative="1">
      <w:start w:val="1"/>
      <w:numFmt w:val="bullet"/>
      <w:lvlText w:val=""/>
      <w:lvlJc w:val="left"/>
      <w:pPr>
        <w:tabs>
          <w:tab w:val="num" w:pos="5040"/>
        </w:tabs>
        <w:ind w:left="5040" w:hanging="360"/>
      </w:pPr>
      <w:rPr>
        <w:rFonts w:ascii="Wingdings" w:hAnsi="Wingdings" w:hint="default"/>
        <w:sz w:val="20"/>
      </w:rPr>
    </w:lvl>
    <w:lvl w:ilvl="7" w:tplc="3D220C24" w:tentative="1">
      <w:start w:val="1"/>
      <w:numFmt w:val="bullet"/>
      <w:lvlText w:val=""/>
      <w:lvlJc w:val="left"/>
      <w:pPr>
        <w:tabs>
          <w:tab w:val="num" w:pos="5760"/>
        </w:tabs>
        <w:ind w:left="5760" w:hanging="360"/>
      </w:pPr>
      <w:rPr>
        <w:rFonts w:ascii="Wingdings" w:hAnsi="Wingdings" w:hint="default"/>
        <w:sz w:val="20"/>
      </w:rPr>
    </w:lvl>
    <w:lvl w:ilvl="8" w:tplc="6E06A690"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0742BD"/>
    <w:multiLevelType w:val="hybridMultilevel"/>
    <w:tmpl w:val="05F85E6A"/>
    <w:lvl w:ilvl="0" w:tplc="E594A3F8">
      <w:start w:val="1"/>
      <w:numFmt w:val="decimal"/>
      <w:lvlText w:val="%1."/>
      <w:lvlJc w:val="left"/>
      <w:pPr>
        <w:tabs>
          <w:tab w:val="num" w:pos="720"/>
        </w:tabs>
        <w:ind w:left="720" w:hanging="360"/>
      </w:pPr>
    </w:lvl>
    <w:lvl w:ilvl="1" w:tplc="B882F4D8">
      <w:start w:val="1"/>
      <w:numFmt w:val="decimal"/>
      <w:lvlText w:val="%2."/>
      <w:lvlJc w:val="left"/>
      <w:pPr>
        <w:tabs>
          <w:tab w:val="num" w:pos="1440"/>
        </w:tabs>
        <w:ind w:left="1440" w:hanging="360"/>
      </w:pPr>
    </w:lvl>
    <w:lvl w:ilvl="2" w:tplc="2182E036">
      <w:start w:val="1"/>
      <w:numFmt w:val="decimal"/>
      <w:lvlText w:val="%3."/>
      <w:lvlJc w:val="left"/>
      <w:pPr>
        <w:tabs>
          <w:tab w:val="num" w:pos="2160"/>
        </w:tabs>
        <w:ind w:left="2160" w:hanging="360"/>
      </w:pPr>
    </w:lvl>
    <w:lvl w:ilvl="3" w:tplc="50C4D1EE">
      <w:start w:val="1"/>
      <w:numFmt w:val="decimal"/>
      <w:lvlText w:val="%4."/>
      <w:lvlJc w:val="left"/>
      <w:pPr>
        <w:tabs>
          <w:tab w:val="num" w:pos="2880"/>
        </w:tabs>
        <w:ind w:left="2880" w:hanging="360"/>
      </w:pPr>
    </w:lvl>
    <w:lvl w:ilvl="4" w:tplc="F7400916">
      <w:start w:val="1"/>
      <w:numFmt w:val="decimal"/>
      <w:lvlText w:val="%5."/>
      <w:lvlJc w:val="left"/>
      <w:pPr>
        <w:tabs>
          <w:tab w:val="num" w:pos="3600"/>
        </w:tabs>
        <w:ind w:left="3600" w:hanging="360"/>
      </w:pPr>
    </w:lvl>
    <w:lvl w:ilvl="5" w:tplc="DD10179A">
      <w:start w:val="1"/>
      <w:numFmt w:val="decimal"/>
      <w:lvlText w:val="%6."/>
      <w:lvlJc w:val="left"/>
      <w:pPr>
        <w:tabs>
          <w:tab w:val="num" w:pos="4320"/>
        </w:tabs>
        <w:ind w:left="4320" w:hanging="360"/>
      </w:pPr>
    </w:lvl>
    <w:lvl w:ilvl="6" w:tplc="D45031DA">
      <w:start w:val="1"/>
      <w:numFmt w:val="decimal"/>
      <w:lvlText w:val="%7."/>
      <w:lvlJc w:val="left"/>
      <w:pPr>
        <w:tabs>
          <w:tab w:val="num" w:pos="5040"/>
        </w:tabs>
        <w:ind w:left="5040" w:hanging="360"/>
      </w:pPr>
    </w:lvl>
    <w:lvl w:ilvl="7" w:tplc="2BE4BFD0" w:tentative="1">
      <w:start w:val="1"/>
      <w:numFmt w:val="decimal"/>
      <w:lvlText w:val="%8."/>
      <w:lvlJc w:val="left"/>
      <w:pPr>
        <w:tabs>
          <w:tab w:val="num" w:pos="5760"/>
        </w:tabs>
        <w:ind w:left="5760" w:hanging="360"/>
      </w:pPr>
    </w:lvl>
    <w:lvl w:ilvl="8" w:tplc="C27C4F12" w:tentative="1">
      <w:start w:val="1"/>
      <w:numFmt w:val="decimal"/>
      <w:lvlText w:val="%9."/>
      <w:lvlJc w:val="left"/>
      <w:pPr>
        <w:tabs>
          <w:tab w:val="num" w:pos="6480"/>
        </w:tabs>
        <w:ind w:left="6480" w:hanging="360"/>
      </w:pPr>
    </w:lvl>
  </w:abstractNum>
  <w:abstractNum w:abstractNumId="15">
    <w:nsid w:val="0B976272"/>
    <w:multiLevelType w:val="hybridMultilevel"/>
    <w:tmpl w:val="FA3ECA3A"/>
    <w:lvl w:ilvl="0" w:tplc="13D2C326">
      <w:start w:val="1"/>
      <w:numFmt w:val="decimal"/>
      <w:lvlText w:val="%1."/>
      <w:lvlJc w:val="left"/>
      <w:pPr>
        <w:tabs>
          <w:tab w:val="num" w:pos="720"/>
        </w:tabs>
        <w:ind w:left="720" w:hanging="360"/>
      </w:pPr>
    </w:lvl>
    <w:lvl w:ilvl="1" w:tplc="C8B0CDFC">
      <w:start w:val="1"/>
      <w:numFmt w:val="decimal"/>
      <w:lvlText w:val="%2."/>
      <w:lvlJc w:val="left"/>
      <w:pPr>
        <w:tabs>
          <w:tab w:val="num" w:pos="1440"/>
        </w:tabs>
        <w:ind w:left="1440" w:hanging="360"/>
      </w:pPr>
    </w:lvl>
    <w:lvl w:ilvl="2" w:tplc="1EFEA316">
      <w:start w:val="1"/>
      <w:numFmt w:val="decimal"/>
      <w:lvlText w:val="%3."/>
      <w:lvlJc w:val="left"/>
      <w:pPr>
        <w:tabs>
          <w:tab w:val="num" w:pos="2160"/>
        </w:tabs>
        <w:ind w:left="2160" w:hanging="360"/>
      </w:pPr>
    </w:lvl>
    <w:lvl w:ilvl="3" w:tplc="CC3E6986">
      <w:start w:val="1"/>
      <w:numFmt w:val="decimal"/>
      <w:lvlText w:val="%4."/>
      <w:lvlJc w:val="left"/>
      <w:pPr>
        <w:tabs>
          <w:tab w:val="num" w:pos="2880"/>
        </w:tabs>
        <w:ind w:left="2880" w:hanging="360"/>
      </w:pPr>
    </w:lvl>
    <w:lvl w:ilvl="4" w:tplc="D54C095E" w:tentative="1">
      <w:start w:val="1"/>
      <w:numFmt w:val="decimal"/>
      <w:lvlText w:val="%5."/>
      <w:lvlJc w:val="left"/>
      <w:pPr>
        <w:tabs>
          <w:tab w:val="num" w:pos="3600"/>
        </w:tabs>
        <w:ind w:left="3600" w:hanging="360"/>
      </w:pPr>
    </w:lvl>
    <w:lvl w:ilvl="5" w:tplc="F8E043D6" w:tentative="1">
      <w:start w:val="1"/>
      <w:numFmt w:val="decimal"/>
      <w:lvlText w:val="%6."/>
      <w:lvlJc w:val="left"/>
      <w:pPr>
        <w:tabs>
          <w:tab w:val="num" w:pos="4320"/>
        </w:tabs>
        <w:ind w:left="4320" w:hanging="360"/>
      </w:pPr>
    </w:lvl>
    <w:lvl w:ilvl="6" w:tplc="95BA2DD4" w:tentative="1">
      <w:start w:val="1"/>
      <w:numFmt w:val="decimal"/>
      <w:lvlText w:val="%7."/>
      <w:lvlJc w:val="left"/>
      <w:pPr>
        <w:tabs>
          <w:tab w:val="num" w:pos="5040"/>
        </w:tabs>
        <w:ind w:left="5040" w:hanging="360"/>
      </w:pPr>
    </w:lvl>
    <w:lvl w:ilvl="7" w:tplc="69DC6704" w:tentative="1">
      <w:start w:val="1"/>
      <w:numFmt w:val="decimal"/>
      <w:lvlText w:val="%8."/>
      <w:lvlJc w:val="left"/>
      <w:pPr>
        <w:tabs>
          <w:tab w:val="num" w:pos="5760"/>
        </w:tabs>
        <w:ind w:left="5760" w:hanging="360"/>
      </w:pPr>
    </w:lvl>
    <w:lvl w:ilvl="8" w:tplc="B7C489D8" w:tentative="1">
      <w:start w:val="1"/>
      <w:numFmt w:val="decimal"/>
      <w:lvlText w:val="%9."/>
      <w:lvlJc w:val="left"/>
      <w:pPr>
        <w:tabs>
          <w:tab w:val="num" w:pos="6480"/>
        </w:tabs>
        <w:ind w:left="6480" w:hanging="360"/>
      </w:pPr>
    </w:lvl>
  </w:abstractNum>
  <w:abstractNum w:abstractNumId="16">
    <w:nsid w:val="0C8322D6"/>
    <w:multiLevelType w:val="hybridMultilevel"/>
    <w:tmpl w:val="2E003B92"/>
    <w:lvl w:ilvl="0" w:tplc="5C909CD0">
      <w:start w:val="1"/>
      <w:numFmt w:val="decimal"/>
      <w:lvlText w:val="%1."/>
      <w:lvlJc w:val="left"/>
      <w:pPr>
        <w:tabs>
          <w:tab w:val="num" w:pos="720"/>
        </w:tabs>
        <w:ind w:left="720" w:hanging="360"/>
      </w:pPr>
    </w:lvl>
    <w:lvl w:ilvl="1" w:tplc="3FFC5326" w:tentative="1">
      <w:start w:val="1"/>
      <w:numFmt w:val="decimal"/>
      <w:lvlText w:val="%2."/>
      <w:lvlJc w:val="left"/>
      <w:pPr>
        <w:tabs>
          <w:tab w:val="num" w:pos="1440"/>
        </w:tabs>
        <w:ind w:left="1440" w:hanging="360"/>
      </w:pPr>
    </w:lvl>
    <w:lvl w:ilvl="2" w:tplc="258CFD18" w:tentative="1">
      <w:start w:val="1"/>
      <w:numFmt w:val="decimal"/>
      <w:lvlText w:val="%3."/>
      <w:lvlJc w:val="left"/>
      <w:pPr>
        <w:tabs>
          <w:tab w:val="num" w:pos="2160"/>
        </w:tabs>
        <w:ind w:left="2160" w:hanging="360"/>
      </w:pPr>
    </w:lvl>
    <w:lvl w:ilvl="3" w:tplc="C334EBAC" w:tentative="1">
      <w:start w:val="1"/>
      <w:numFmt w:val="decimal"/>
      <w:lvlText w:val="%4."/>
      <w:lvlJc w:val="left"/>
      <w:pPr>
        <w:tabs>
          <w:tab w:val="num" w:pos="2880"/>
        </w:tabs>
        <w:ind w:left="2880" w:hanging="360"/>
      </w:pPr>
    </w:lvl>
    <w:lvl w:ilvl="4" w:tplc="F35E25F0" w:tentative="1">
      <w:start w:val="1"/>
      <w:numFmt w:val="decimal"/>
      <w:lvlText w:val="%5."/>
      <w:lvlJc w:val="left"/>
      <w:pPr>
        <w:tabs>
          <w:tab w:val="num" w:pos="3600"/>
        </w:tabs>
        <w:ind w:left="3600" w:hanging="360"/>
      </w:pPr>
    </w:lvl>
    <w:lvl w:ilvl="5" w:tplc="228A0200" w:tentative="1">
      <w:start w:val="1"/>
      <w:numFmt w:val="decimal"/>
      <w:lvlText w:val="%6."/>
      <w:lvlJc w:val="left"/>
      <w:pPr>
        <w:tabs>
          <w:tab w:val="num" w:pos="4320"/>
        </w:tabs>
        <w:ind w:left="4320" w:hanging="360"/>
      </w:pPr>
    </w:lvl>
    <w:lvl w:ilvl="6" w:tplc="0BF8660A" w:tentative="1">
      <w:start w:val="1"/>
      <w:numFmt w:val="decimal"/>
      <w:lvlText w:val="%7."/>
      <w:lvlJc w:val="left"/>
      <w:pPr>
        <w:tabs>
          <w:tab w:val="num" w:pos="5040"/>
        </w:tabs>
        <w:ind w:left="5040" w:hanging="360"/>
      </w:pPr>
    </w:lvl>
    <w:lvl w:ilvl="7" w:tplc="9EE4A8F8" w:tentative="1">
      <w:start w:val="1"/>
      <w:numFmt w:val="decimal"/>
      <w:lvlText w:val="%8."/>
      <w:lvlJc w:val="left"/>
      <w:pPr>
        <w:tabs>
          <w:tab w:val="num" w:pos="5760"/>
        </w:tabs>
        <w:ind w:left="5760" w:hanging="360"/>
      </w:pPr>
    </w:lvl>
    <w:lvl w:ilvl="8" w:tplc="299039B4" w:tentative="1">
      <w:start w:val="1"/>
      <w:numFmt w:val="decimal"/>
      <w:lvlText w:val="%9."/>
      <w:lvlJc w:val="left"/>
      <w:pPr>
        <w:tabs>
          <w:tab w:val="num" w:pos="6480"/>
        </w:tabs>
        <w:ind w:left="6480" w:hanging="360"/>
      </w:pPr>
    </w:lvl>
  </w:abstractNum>
  <w:abstractNum w:abstractNumId="17">
    <w:nsid w:val="0D5A7899"/>
    <w:multiLevelType w:val="hybridMultilevel"/>
    <w:tmpl w:val="D07004C4"/>
    <w:lvl w:ilvl="0" w:tplc="2590425C">
      <w:start w:val="1"/>
      <w:numFmt w:val="decimal"/>
      <w:lvlText w:val="%1."/>
      <w:lvlJc w:val="left"/>
      <w:pPr>
        <w:tabs>
          <w:tab w:val="num" w:pos="720"/>
        </w:tabs>
        <w:ind w:left="720" w:hanging="360"/>
      </w:pPr>
    </w:lvl>
    <w:lvl w:ilvl="1" w:tplc="017C790A">
      <w:start w:val="1"/>
      <w:numFmt w:val="decimal"/>
      <w:lvlText w:val="%2."/>
      <w:lvlJc w:val="left"/>
      <w:pPr>
        <w:tabs>
          <w:tab w:val="num" w:pos="1440"/>
        </w:tabs>
        <w:ind w:left="1440" w:hanging="360"/>
      </w:pPr>
    </w:lvl>
    <w:lvl w:ilvl="2" w:tplc="6BCA4F4C">
      <w:start w:val="1"/>
      <w:numFmt w:val="decimal"/>
      <w:lvlText w:val="%3."/>
      <w:lvlJc w:val="left"/>
      <w:pPr>
        <w:tabs>
          <w:tab w:val="num" w:pos="2160"/>
        </w:tabs>
        <w:ind w:left="2160" w:hanging="360"/>
      </w:pPr>
    </w:lvl>
    <w:lvl w:ilvl="3" w:tplc="BD82B6A0" w:tentative="1">
      <w:start w:val="1"/>
      <w:numFmt w:val="decimal"/>
      <w:lvlText w:val="%4."/>
      <w:lvlJc w:val="left"/>
      <w:pPr>
        <w:tabs>
          <w:tab w:val="num" w:pos="2880"/>
        </w:tabs>
        <w:ind w:left="2880" w:hanging="360"/>
      </w:pPr>
    </w:lvl>
    <w:lvl w:ilvl="4" w:tplc="F256A99A" w:tentative="1">
      <w:start w:val="1"/>
      <w:numFmt w:val="decimal"/>
      <w:lvlText w:val="%5."/>
      <w:lvlJc w:val="left"/>
      <w:pPr>
        <w:tabs>
          <w:tab w:val="num" w:pos="3600"/>
        </w:tabs>
        <w:ind w:left="3600" w:hanging="360"/>
      </w:pPr>
    </w:lvl>
    <w:lvl w:ilvl="5" w:tplc="26B683D0" w:tentative="1">
      <w:start w:val="1"/>
      <w:numFmt w:val="decimal"/>
      <w:lvlText w:val="%6."/>
      <w:lvlJc w:val="left"/>
      <w:pPr>
        <w:tabs>
          <w:tab w:val="num" w:pos="4320"/>
        </w:tabs>
        <w:ind w:left="4320" w:hanging="360"/>
      </w:pPr>
    </w:lvl>
    <w:lvl w:ilvl="6" w:tplc="E14E6206" w:tentative="1">
      <w:start w:val="1"/>
      <w:numFmt w:val="decimal"/>
      <w:lvlText w:val="%7."/>
      <w:lvlJc w:val="left"/>
      <w:pPr>
        <w:tabs>
          <w:tab w:val="num" w:pos="5040"/>
        </w:tabs>
        <w:ind w:left="5040" w:hanging="360"/>
      </w:pPr>
    </w:lvl>
    <w:lvl w:ilvl="7" w:tplc="68B422F4" w:tentative="1">
      <w:start w:val="1"/>
      <w:numFmt w:val="decimal"/>
      <w:lvlText w:val="%8."/>
      <w:lvlJc w:val="left"/>
      <w:pPr>
        <w:tabs>
          <w:tab w:val="num" w:pos="5760"/>
        </w:tabs>
        <w:ind w:left="5760" w:hanging="360"/>
      </w:pPr>
    </w:lvl>
    <w:lvl w:ilvl="8" w:tplc="8D2E5184" w:tentative="1">
      <w:start w:val="1"/>
      <w:numFmt w:val="decimal"/>
      <w:lvlText w:val="%9."/>
      <w:lvlJc w:val="left"/>
      <w:pPr>
        <w:tabs>
          <w:tab w:val="num" w:pos="6480"/>
        </w:tabs>
        <w:ind w:left="6480" w:hanging="360"/>
      </w:pPr>
    </w:lvl>
  </w:abstractNum>
  <w:abstractNum w:abstractNumId="18">
    <w:nsid w:val="0DC02F29"/>
    <w:multiLevelType w:val="hybridMultilevel"/>
    <w:tmpl w:val="DB54B53E"/>
    <w:lvl w:ilvl="0" w:tplc="073287B8">
      <w:start w:val="1"/>
      <w:numFmt w:val="decimal"/>
      <w:lvlText w:val="%1."/>
      <w:lvlJc w:val="left"/>
      <w:pPr>
        <w:tabs>
          <w:tab w:val="num" w:pos="720"/>
        </w:tabs>
        <w:ind w:left="720" w:hanging="360"/>
      </w:pPr>
    </w:lvl>
    <w:lvl w:ilvl="1" w:tplc="4AB06BC2">
      <w:start w:val="1"/>
      <w:numFmt w:val="decimal"/>
      <w:lvlText w:val="%2."/>
      <w:lvlJc w:val="left"/>
      <w:pPr>
        <w:tabs>
          <w:tab w:val="num" w:pos="1440"/>
        </w:tabs>
        <w:ind w:left="1440" w:hanging="360"/>
      </w:pPr>
    </w:lvl>
    <w:lvl w:ilvl="2" w:tplc="2352B3DA">
      <w:start w:val="1"/>
      <w:numFmt w:val="decimal"/>
      <w:lvlText w:val="%3."/>
      <w:lvlJc w:val="left"/>
      <w:pPr>
        <w:tabs>
          <w:tab w:val="num" w:pos="2160"/>
        </w:tabs>
        <w:ind w:left="2160" w:hanging="360"/>
      </w:pPr>
    </w:lvl>
    <w:lvl w:ilvl="3" w:tplc="06004F0C">
      <w:start w:val="1"/>
      <w:numFmt w:val="decimal"/>
      <w:lvlText w:val="%4."/>
      <w:lvlJc w:val="left"/>
      <w:pPr>
        <w:tabs>
          <w:tab w:val="num" w:pos="2880"/>
        </w:tabs>
        <w:ind w:left="2880" w:hanging="360"/>
      </w:pPr>
    </w:lvl>
    <w:lvl w:ilvl="4" w:tplc="F14E65E8">
      <w:start w:val="1"/>
      <w:numFmt w:val="decimal"/>
      <w:lvlText w:val="%5."/>
      <w:lvlJc w:val="left"/>
      <w:pPr>
        <w:tabs>
          <w:tab w:val="num" w:pos="3600"/>
        </w:tabs>
        <w:ind w:left="3600" w:hanging="360"/>
      </w:pPr>
    </w:lvl>
    <w:lvl w:ilvl="5" w:tplc="1490C6AA" w:tentative="1">
      <w:start w:val="1"/>
      <w:numFmt w:val="decimal"/>
      <w:lvlText w:val="%6."/>
      <w:lvlJc w:val="left"/>
      <w:pPr>
        <w:tabs>
          <w:tab w:val="num" w:pos="4320"/>
        </w:tabs>
        <w:ind w:left="4320" w:hanging="360"/>
      </w:pPr>
    </w:lvl>
    <w:lvl w:ilvl="6" w:tplc="2A745E32" w:tentative="1">
      <w:start w:val="1"/>
      <w:numFmt w:val="decimal"/>
      <w:lvlText w:val="%7."/>
      <w:lvlJc w:val="left"/>
      <w:pPr>
        <w:tabs>
          <w:tab w:val="num" w:pos="5040"/>
        </w:tabs>
        <w:ind w:left="5040" w:hanging="360"/>
      </w:pPr>
    </w:lvl>
    <w:lvl w:ilvl="7" w:tplc="D25005F4" w:tentative="1">
      <w:start w:val="1"/>
      <w:numFmt w:val="decimal"/>
      <w:lvlText w:val="%8."/>
      <w:lvlJc w:val="left"/>
      <w:pPr>
        <w:tabs>
          <w:tab w:val="num" w:pos="5760"/>
        </w:tabs>
        <w:ind w:left="5760" w:hanging="360"/>
      </w:pPr>
    </w:lvl>
    <w:lvl w:ilvl="8" w:tplc="0E5C019C" w:tentative="1">
      <w:start w:val="1"/>
      <w:numFmt w:val="decimal"/>
      <w:lvlText w:val="%9."/>
      <w:lvlJc w:val="left"/>
      <w:pPr>
        <w:tabs>
          <w:tab w:val="num" w:pos="6480"/>
        </w:tabs>
        <w:ind w:left="6480" w:hanging="360"/>
      </w:pPr>
    </w:lvl>
  </w:abstractNum>
  <w:abstractNum w:abstractNumId="19">
    <w:nsid w:val="0E2A160F"/>
    <w:multiLevelType w:val="hybridMultilevel"/>
    <w:tmpl w:val="E7F2CDC6"/>
    <w:lvl w:ilvl="0" w:tplc="F3A6DDEA">
      <w:start w:val="1"/>
      <w:numFmt w:val="bullet"/>
      <w:lvlText w:val=""/>
      <w:lvlJc w:val="left"/>
      <w:pPr>
        <w:tabs>
          <w:tab w:val="num" w:pos="720"/>
        </w:tabs>
        <w:ind w:left="720" w:hanging="360"/>
      </w:pPr>
      <w:rPr>
        <w:rFonts w:ascii="Symbol" w:hAnsi="Symbol" w:hint="default"/>
        <w:sz w:val="20"/>
      </w:rPr>
    </w:lvl>
    <w:lvl w:ilvl="1" w:tplc="F712E580" w:tentative="1">
      <w:start w:val="1"/>
      <w:numFmt w:val="bullet"/>
      <w:lvlText w:val="o"/>
      <w:lvlJc w:val="left"/>
      <w:pPr>
        <w:tabs>
          <w:tab w:val="num" w:pos="1440"/>
        </w:tabs>
        <w:ind w:left="1440" w:hanging="360"/>
      </w:pPr>
      <w:rPr>
        <w:rFonts w:ascii="Courier New" w:hAnsi="Courier New" w:hint="default"/>
        <w:sz w:val="20"/>
      </w:rPr>
    </w:lvl>
    <w:lvl w:ilvl="2" w:tplc="D2A0F6A6" w:tentative="1">
      <w:start w:val="1"/>
      <w:numFmt w:val="bullet"/>
      <w:lvlText w:val=""/>
      <w:lvlJc w:val="left"/>
      <w:pPr>
        <w:tabs>
          <w:tab w:val="num" w:pos="2160"/>
        </w:tabs>
        <w:ind w:left="2160" w:hanging="360"/>
      </w:pPr>
      <w:rPr>
        <w:rFonts w:ascii="Wingdings" w:hAnsi="Wingdings" w:hint="default"/>
        <w:sz w:val="20"/>
      </w:rPr>
    </w:lvl>
    <w:lvl w:ilvl="3" w:tplc="D7D6DD72" w:tentative="1">
      <w:start w:val="1"/>
      <w:numFmt w:val="bullet"/>
      <w:lvlText w:val=""/>
      <w:lvlJc w:val="left"/>
      <w:pPr>
        <w:tabs>
          <w:tab w:val="num" w:pos="2880"/>
        </w:tabs>
        <w:ind w:left="2880" w:hanging="360"/>
      </w:pPr>
      <w:rPr>
        <w:rFonts w:ascii="Wingdings" w:hAnsi="Wingdings" w:hint="default"/>
        <w:sz w:val="20"/>
      </w:rPr>
    </w:lvl>
    <w:lvl w:ilvl="4" w:tplc="F8A4D2AE" w:tentative="1">
      <w:start w:val="1"/>
      <w:numFmt w:val="bullet"/>
      <w:lvlText w:val=""/>
      <w:lvlJc w:val="left"/>
      <w:pPr>
        <w:tabs>
          <w:tab w:val="num" w:pos="3600"/>
        </w:tabs>
        <w:ind w:left="3600" w:hanging="360"/>
      </w:pPr>
      <w:rPr>
        <w:rFonts w:ascii="Wingdings" w:hAnsi="Wingdings" w:hint="default"/>
        <w:sz w:val="20"/>
      </w:rPr>
    </w:lvl>
    <w:lvl w:ilvl="5" w:tplc="E7EC64EA" w:tentative="1">
      <w:start w:val="1"/>
      <w:numFmt w:val="bullet"/>
      <w:lvlText w:val=""/>
      <w:lvlJc w:val="left"/>
      <w:pPr>
        <w:tabs>
          <w:tab w:val="num" w:pos="4320"/>
        </w:tabs>
        <w:ind w:left="4320" w:hanging="360"/>
      </w:pPr>
      <w:rPr>
        <w:rFonts w:ascii="Wingdings" w:hAnsi="Wingdings" w:hint="default"/>
        <w:sz w:val="20"/>
      </w:rPr>
    </w:lvl>
    <w:lvl w:ilvl="6" w:tplc="6F9C0468" w:tentative="1">
      <w:start w:val="1"/>
      <w:numFmt w:val="bullet"/>
      <w:lvlText w:val=""/>
      <w:lvlJc w:val="left"/>
      <w:pPr>
        <w:tabs>
          <w:tab w:val="num" w:pos="5040"/>
        </w:tabs>
        <w:ind w:left="5040" w:hanging="360"/>
      </w:pPr>
      <w:rPr>
        <w:rFonts w:ascii="Wingdings" w:hAnsi="Wingdings" w:hint="default"/>
        <w:sz w:val="20"/>
      </w:rPr>
    </w:lvl>
    <w:lvl w:ilvl="7" w:tplc="62B828E6" w:tentative="1">
      <w:start w:val="1"/>
      <w:numFmt w:val="bullet"/>
      <w:lvlText w:val=""/>
      <w:lvlJc w:val="left"/>
      <w:pPr>
        <w:tabs>
          <w:tab w:val="num" w:pos="5760"/>
        </w:tabs>
        <w:ind w:left="5760" w:hanging="360"/>
      </w:pPr>
      <w:rPr>
        <w:rFonts w:ascii="Wingdings" w:hAnsi="Wingdings" w:hint="default"/>
        <w:sz w:val="20"/>
      </w:rPr>
    </w:lvl>
    <w:lvl w:ilvl="8" w:tplc="C9CC9E26" w:tentative="1">
      <w:start w:val="1"/>
      <w:numFmt w:val="bullet"/>
      <w:lvlText w:val=""/>
      <w:lvlJc w:val="left"/>
      <w:pPr>
        <w:tabs>
          <w:tab w:val="num" w:pos="6480"/>
        </w:tabs>
        <w:ind w:left="6480" w:hanging="360"/>
      </w:pPr>
      <w:rPr>
        <w:rFonts w:ascii="Wingdings" w:hAnsi="Wingdings" w:hint="default"/>
        <w:sz w:val="20"/>
      </w:rPr>
    </w:lvl>
  </w:abstractNum>
  <w:abstractNum w:abstractNumId="20">
    <w:nsid w:val="0F3F104B"/>
    <w:multiLevelType w:val="hybridMultilevel"/>
    <w:tmpl w:val="6564170C"/>
    <w:lvl w:ilvl="0" w:tplc="7D60654C">
      <w:start w:val="1"/>
      <w:numFmt w:val="bullet"/>
      <w:lvlText w:val=""/>
      <w:lvlJc w:val="left"/>
      <w:pPr>
        <w:tabs>
          <w:tab w:val="num" w:pos="720"/>
        </w:tabs>
        <w:ind w:left="720" w:hanging="360"/>
      </w:pPr>
      <w:rPr>
        <w:rFonts w:ascii="Symbol" w:hAnsi="Symbol" w:hint="default"/>
        <w:sz w:val="20"/>
      </w:rPr>
    </w:lvl>
    <w:lvl w:ilvl="1" w:tplc="8D3E65B0" w:tentative="1">
      <w:start w:val="1"/>
      <w:numFmt w:val="bullet"/>
      <w:lvlText w:val="o"/>
      <w:lvlJc w:val="left"/>
      <w:pPr>
        <w:tabs>
          <w:tab w:val="num" w:pos="1440"/>
        </w:tabs>
        <w:ind w:left="1440" w:hanging="360"/>
      </w:pPr>
      <w:rPr>
        <w:rFonts w:ascii="Courier New" w:hAnsi="Courier New" w:hint="default"/>
        <w:sz w:val="20"/>
      </w:rPr>
    </w:lvl>
    <w:lvl w:ilvl="2" w:tplc="08D0FF12" w:tentative="1">
      <w:start w:val="1"/>
      <w:numFmt w:val="bullet"/>
      <w:lvlText w:val=""/>
      <w:lvlJc w:val="left"/>
      <w:pPr>
        <w:tabs>
          <w:tab w:val="num" w:pos="2160"/>
        </w:tabs>
        <w:ind w:left="2160" w:hanging="360"/>
      </w:pPr>
      <w:rPr>
        <w:rFonts w:ascii="Wingdings" w:hAnsi="Wingdings" w:hint="default"/>
        <w:sz w:val="20"/>
      </w:rPr>
    </w:lvl>
    <w:lvl w:ilvl="3" w:tplc="ACE49098" w:tentative="1">
      <w:start w:val="1"/>
      <w:numFmt w:val="bullet"/>
      <w:lvlText w:val=""/>
      <w:lvlJc w:val="left"/>
      <w:pPr>
        <w:tabs>
          <w:tab w:val="num" w:pos="2880"/>
        </w:tabs>
        <w:ind w:left="2880" w:hanging="360"/>
      </w:pPr>
      <w:rPr>
        <w:rFonts w:ascii="Wingdings" w:hAnsi="Wingdings" w:hint="default"/>
        <w:sz w:val="20"/>
      </w:rPr>
    </w:lvl>
    <w:lvl w:ilvl="4" w:tplc="B34E3542" w:tentative="1">
      <w:start w:val="1"/>
      <w:numFmt w:val="bullet"/>
      <w:lvlText w:val=""/>
      <w:lvlJc w:val="left"/>
      <w:pPr>
        <w:tabs>
          <w:tab w:val="num" w:pos="3600"/>
        </w:tabs>
        <w:ind w:left="3600" w:hanging="360"/>
      </w:pPr>
      <w:rPr>
        <w:rFonts w:ascii="Wingdings" w:hAnsi="Wingdings" w:hint="default"/>
        <w:sz w:val="20"/>
      </w:rPr>
    </w:lvl>
    <w:lvl w:ilvl="5" w:tplc="D6724F40" w:tentative="1">
      <w:start w:val="1"/>
      <w:numFmt w:val="bullet"/>
      <w:lvlText w:val=""/>
      <w:lvlJc w:val="left"/>
      <w:pPr>
        <w:tabs>
          <w:tab w:val="num" w:pos="4320"/>
        </w:tabs>
        <w:ind w:left="4320" w:hanging="360"/>
      </w:pPr>
      <w:rPr>
        <w:rFonts w:ascii="Wingdings" w:hAnsi="Wingdings" w:hint="default"/>
        <w:sz w:val="20"/>
      </w:rPr>
    </w:lvl>
    <w:lvl w:ilvl="6" w:tplc="ECB68D0E" w:tentative="1">
      <w:start w:val="1"/>
      <w:numFmt w:val="bullet"/>
      <w:lvlText w:val=""/>
      <w:lvlJc w:val="left"/>
      <w:pPr>
        <w:tabs>
          <w:tab w:val="num" w:pos="5040"/>
        </w:tabs>
        <w:ind w:left="5040" w:hanging="360"/>
      </w:pPr>
      <w:rPr>
        <w:rFonts w:ascii="Wingdings" w:hAnsi="Wingdings" w:hint="default"/>
        <w:sz w:val="20"/>
      </w:rPr>
    </w:lvl>
    <w:lvl w:ilvl="7" w:tplc="0B5E865C" w:tentative="1">
      <w:start w:val="1"/>
      <w:numFmt w:val="bullet"/>
      <w:lvlText w:val=""/>
      <w:lvlJc w:val="left"/>
      <w:pPr>
        <w:tabs>
          <w:tab w:val="num" w:pos="5760"/>
        </w:tabs>
        <w:ind w:left="5760" w:hanging="360"/>
      </w:pPr>
      <w:rPr>
        <w:rFonts w:ascii="Wingdings" w:hAnsi="Wingdings" w:hint="default"/>
        <w:sz w:val="20"/>
      </w:rPr>
    </w:lvl>
    <w:lvl w:ilvl="8" w:tplc="36686F6E" w:tentative="1">
      <w:start w:val="1"/>
      <w:numFmt w:val="bullet"/>
      <w:lvlText w:val=""/>
      <w:lvlJc w:val="left"/>
      <w:pPr>
        <w:tabs>
          <w:tab w:val="num" w:pos="6480"/>
        </w:tabs>
        <w:ind w:left="6480" w:hanging="360"/>
      </w:pPr>
      <w:rPr>
        <w:rFonts w:ascii="Wingdings" w:hAnsi="Wingdings" w:hint="default"/>
        <w:sz w:val="20"/>
      </w:rPr>
    </w:lvl>
  </w:abstractNum>
  <w:abstractNum w:abstractNumId="21">
    <w:nsid w:val="14DF63E0"/>
    <w:multiLevelType w:val="hybridMultilevel"/>
    <w:tmpl w:val="CA3AB4FC"/>
    <w:lvl w:ilvl="0" w:tplc="3AAEB20E">
      <w:start w:val="1"/>
      <w:numFmt w:val="bullet"/>
      <w:lvlText w:val=""/>
      <w:lvlJc w:val="left"/>
      <w:pPr>
        <w:tabs>
          <w:tab w:val="num" w:pos="720"/>
        </w:tabs>
        <w:ind w:left="720" w:hanging="360"/>
      </w:pPr>
      <w:rPr>
        <w:rFonts w:ascii="Symbol" w:hAnsi="Symbol" w:hint="default"/>
        <w:sz w:val="20"/>
      </w:rPr>
    </w:lvl>
    <w:lvl w:ilvl="1" w:tplc="33EE809A">
      <w:start w:val="1"/>
      <w:numFmt w:val="bullet"/>
      <w:lvlText w:val="o"/>
      <w:lvlJc w:val="left"/>
      <w:pPr>
        <w:tabs>
          <w:tab w:val="num" w:pos="1440"/>
        </w:tabs>
        <w:ind w:left="1440" w:hanging="360"/>
      </w:pPr>
      <w:rPr>
        <w:rFonts w:ascii="Courier New" w:hAnsi="Courier New" w:hint="default"/>
        <w:sz w:val="20"/>
      </w:rPr>
    </w:lvl>
    <w:lvl w:ilvl="2" w:tplc="6526A556">
      <w:start w:val="1"/>
      <w:numFmt w:val="bullet"/>
      <w:lvlText w:val=""/>
      <w:lvlJc w:val="left"/>
      <w:pPr>
        <w:tabs>
          <w:tab w:val="num" w:pos="2160"/>
        </w:tabs>
        <w:ind w:left="2160" w:hanging="360"/>
      </w:pPr>
      <w:rPr>
        <w:rFonts w:ascii="Wingdings" w:hAnsi="Wingdings" w:hint="default"/>
        <w:sz w:val="20"/>
      </w:rPr>
    </w:lvl>
    <w:lvl w:ilvl="3" w:tplc="429EC8DC">
      <w:start w:val="1"/>
      <w:numFmt w:val="bullet"/>
      <w:lvlText w:val=""/>
      <w:lvlJc w:val="left"/>
      <w:pPr>
        <w:tabs>
          <w:tab w:val="num" w:pos="2880"/>
        </w:tabs>
        <w:ind w:left="2880" w:hanging="360"/>
      </w:pPr>
      <w:rPr>
        <w:rFonts w:ascii="Wingdings" w:hAnsi="Wingdings" w:hint="default"/>
        <w:sz w:val="20"/>
      </w:rPr>
    </w:lvl>
    <w:lvl w:ilvl="4" w:tplc="2788F17E" w:tentative="1">
      <w:start w:val="1"/>
      <w:numFmt w:val="bullet"/>
      <w:lvlText w:val=""/>
      <w:lvlJc w:val="left"/>
      <w:pPr>
        <w:tabs>
          <w:tab w:val="num" w:pos="3600"/>
        </w:tabs>
        <w:ind w:left="3600" w:hanging="360"/>
      </w:pPr>
      <w:rPr>
        <w:rFonts w:ascii="Wingdings" w:hAnsi="Wingdings" w:hint="default"/>
        <w:sz w:val="20"/>
      </w:rPr>
    </w:lvl>
    <w:lvl w:ilvl="5" w:tplc="BCAC03D8" w:tentative="1">
      <w:start w:val="1"/>
      <w:numFmt w:val="bullet"/>
      <w:lvlText w:val=""/>
      <w:lvlJc w:val="left"/>
      <w:pPr>
        <w:tabs>
          <w:tab w:val="num" w:pos="4320"/>
        </w:tabs>
        <w:ind w:left="4320" w:hanging="360"/>
      </w:pPr>
      <w:rPr>
        <w:rFonts w:ascii="Wingdings" w:hAnsi="Wingdings" w:hint="default"/>
        <w:sz w:val="20"/>
      </w:rPr>
    </w:lvl>
    <w:lvl w:ilvl="6" w:tplc="CE94A6E2" w:tentative="1">
      <w:start w:val="1"/>
      <w:numFmt w:val="bullet"/>
      <w:lvlText w:val=""/>
      <w:lvlJc w:val="left"/>
      <w:pPr>
        <w:tabs>
          <w:tab w:val="num" w:pos="5040"/>
        </w:tabs>
        <w:ind w:left="5040" w:hanging="360"/>
      </w:pPr>
      <w:rPr>
        <w:rFonts w:ascii="Wingdings" w:hAnsi="Wingdings" w:hint="default"/>
        <w:sz w:val="20"/>
      </w:rPr>
    </w:lvl>
    <w:lvl w:ilvl="7" w:tplc="60DAC036" w:tentative="1">
      <w:start w:val="1"/>
      <w:numFmt w:val="bullet"/>
      <w:lvlText w:val=""/>
      <w:lvlJc w:val="left"/>
      <w:pPr>
        <w:tabs>
          <w:tab w:val="num" w:pos="5760"/>
        </w:tabs>
        <w:ind w:left="5760" w:hanging="360"/>
      </w:pPr>
      <w:rPr>
        <w:rFonts w:ascii="Wingdings" w:hAnsi="Wingdings" w:hint="default"/>
        <w:sz w:val="20"/>
      </w:rPr>
    </w:lvl>
    <w:lvl w:ilvl="8" w:tplc="80A4F354" w:tentative="1">
      <w:start w:val="1"/>
      <w:numFmt w:val="bullet"/>
      <w:lvlText w:val=""/>
      <w:lvlJc w:val="left"/>
      <w:pPr>
        <w:tabs>
          <w:tab w:val="num" w:pos="6480"/>
        </w:tabs>
        <w:ind w:left="6480" w:hanging="360"/>
      </w:pPr>
      <w:rPr>
        <w:rFonts w:ascii="Wingdings" w:hAnsi="Wingdings" w:hint="default"/>
        <w:sz w:val="20"/>
      </w:rPr>
    </w:lvl>
  </w:abstractNum>
  <w:abstractNum w:abstractNumId="22">
    <w:nsid w:val="155767AF"/>
    <w:multiLevelType w:val="hybridMultilevel"/>
    <w:tmpl w:val="EE3E7AA2"/>
    <w:lvl w:ilvl="0" w:tplc="6D1A0C8A">
      <w:start w:val="1"/>
      <w:numFmt w:val="decimal"/>
      <w:lvlText w:val="%1."/>
      <w:lvlJc w:val="left"/>
      <w:pPr>
        <w:tabs>
          <w:tab w:val="num" w:pos="720"/>
        </w:tabs>
        <w:ind w:left="720" w:hanging="360"/>
      </w:pPr>
    </w:lvl>
    <w:lvl w:ilvl="1" w:tplc="E4BCE138" w:tentative="1">
      <w:start w:val="1"/>
      <w:numFmt w:val="decimal"/>
      <w:lvlText w:val="%2."/>
      <w:lvlJc w:val="left"/>
      <w:pPr>
        <w:tabs>
          <w:tab w:val="num" w:pos="1440"/>
        </w:tabs>
        <w:ind w:left="1440" w:hanging="360"/>
      </w:pPr>
    </w:lvl>
    <w:lvl w:ilvl="2" w:tplc="46F27EC2" w:tentative="1">
      <w:start w:val="1"/>
      <w:numFmt w:val="decimal"/>
      <w:lvlText w:val="%3."/>
      <w:lvlJc w:val="left"/>
      <w:pPr>
        <w:tabs>
          <w:tab w:val="num" w:pos="2160"/>
        </w:tabs>
        <w:ind w:left="2160" w:hanging="360"/>
      </w:pPr>
    </w:lvl>
    <w:lvl w:ilvl="3" w:tplc="33F61BEA" w:tentative="1">
      <w:start w:val="1"/>
      <w:numFmt w:val="decimal"/>
      <w:lvlText w:val="%4."/>
      <w:lvlJc w:val="left"/>
      <w:pPr>
        <w:tabs>
          <w:tab w:val="num" w:pos="2880"/>
        </w:tabs>
        <w:ind w:left="2880" w:hanging="360"/>
      </w:pPr>
    </w:lvl>
    <w:lvl w:ilvl="4" w:tplc="2402D642" w:tentative="1">
      <w:start w:val="1"/>
      <w:numFmt w:val="decimal"/>
      <w:lvlText w:val="%5."/>
      <w:lvlJc w:val="left"/>
      <w:pPr>
        <w:tabs>
          <w:tab w:val="num" w:pos="3600"/>
        </w:tabs>
        <w:ind w:left="3600" w:hanging="360"/>
      </w:pPr>
    </w:lvl>
    <w:lvl w:ilvl="5" w:tplc="EE12A90E" w:tentative="1">
      <w:start w:val="1"/>
      <w:numFmt w:val="decimal"/>
      <w:lvlText w:val="%6."/>
      <w:lvlJc w:val="left"/>
      <w:pPr>
        <w:tabs>
          <w:tab w:val="num" w:pos="4320"/>
        </w:tabs>
        <w:ind w:left="4320" w:hanging="360"/>
      </w:pPr>
    </w:lvl>
    <w:lvl w:ilvl="6" w:tplc="EC6CD696" w:tentative="1">
      <w:start w:val="1"/>
      <w:numFmt w:val="decimal"/>
      <w:lvlText w:val="%7."/>
      <w:lvlJc w:val="left"/>
      <w:pPr>
        <w:tabs>
          <w:tab w:val="num" w:pos="5040"/>
        </w:tabs>
        <w:ind w:left="5040" w:hanging="360"/>
      </w:pPr>
    </w:lvl>
    <w:lvl w:ilvl="7" w:tplc="0F068718" w:tentative="1">
      <w:start w:val="1"/>
      <w:numFmt w:val="decimal"/>
      <w:lvlText w:val="%8."/>
      <w:lvlJc w:val="left"/>
      <w:pPr>
        <w:tabs>
          <w:tab w:val="num" w:pos="5760"/>
        </w:tabs>
        <w:ind w:left="5760" w:hanging="360"/>
      </w:pPr>
    </w:lvl>
    <w:lvl w:ilvl="8" w:tplc="A4849536" w:tentative="1">
      <w:start w:val="1"/>
      <w:numFmt w:val="decimal"/>
      <w:lvlText w:val="%9."/>
      <w:lvlJc w:val="left"/>
      <w:pPr>
        <w:tabs>
          <w:tab w:val="num" w:pos="6480"/>
        </w:tabs>
        <w:ind w:left="6480" w:hanging="360"/>
      </w:pPr>
    </w:lvl>
  </w:abstractNum>
  <w:abstractNum w:abstractNumId="23">
    <w:nsid w:val="15E80879"/>
    <w:multiLevelType w:val="hybridMultilevel"/>
    <w:tmpl w:val="90940E1A"/>
    <w:lvl w:ilvl="0" w:tplc="51C262E4">
      <w:start w:val="1"/>
      <w:numFmt w:val="bullet"/>
      <w:lvlText w:val=""/>
      <w:lvlJc w:val="left"/>
      <w:pPr>
        <w:tabs>
          <w:tab w:val="num" w:pos="720"/>
        </w:tabs>
        <w:ind w:left="720" w:hanging="360"/>
      </w:pPr>
      <w:rPr>
        <w:rFonts w:ascii="Symbol" w:hAnsi="Symbol" w:hint="default"/>
        <w:sz w:val="20"/>
      </w:rPr>
    </w:lvl>
    <w:lvl w:ilvl="1" w:tplc="41921740" w:tentative="1">
      <w:start w:val="1"/>
      <w:numFmt w:val="bullet"/>
      <w:lvlText w:val="o"/>
      <w:lvlJc w:val="left"/>
      <w:pPr>
        <w:tabs>
          <w:tab w:val="num" w:pos="1440"/>
        </w:tabs>
        <w:ind w:left="1440" w:hanging="360"/>
      </w:pPr>
      <w:rPr>
        <w:rFonts w:ascii="Courier New" w:hAnsi="Courier New" w:hint="default"/>
        <w:sz w:val="20"/>
      </w:rPr>
    </w:lvl>
    <w:lvl w:ilvl="2" w:tplc="7F92D2FA" w:tentative="1">
      <w:start w:val="1"/>
      <w:numFmt w:val="bullet"/>
      <w:lvlText w:val=""/>
      <w:lvlJc w:val="left"/>
      <w:pPr>
        <w:tabs>
          <w:tab w:val="num" w:pos="2160"/>
        </w:tabs>
        <w:ind w:left="2160" w:hanging="360"/>
      </w:pPr>
      <w:rPr>
        <w:rFonts w:ascii="Wingdings" w:hAnsi="Wingdings" w:hint="default"/>
        <w:sz w:val="20"/>
      </w:rPr>
    </w:lvl>
    <w:lvl w:ilvl="3" w:tplc="65B26336" w:tentative="1">
      <w:start w:val="1"/>
      <w:numFmt w:val="bullet"/>
      <w:lvlText w:val=""/>
      <w:lvlJc w:val="left"/>
      <w:pPr>
        <w:tabs>
          <w:tab w:val="num" w:pos="2880"/>
        </w:tabs>
        <w:ind w:left="2880" w:hanging="360"/>
      </w:pPr>
      <w:rPr>
        <w:rFonts w:ascii="Wingdings" w:hAnsi="Wingdings" w:hint="default"/>
        <w:sz w:val="20"/>
      </w:rPr>
    </w:lvl>
    <w:lvl w:ilvl="4" w:tplc="ECA4BF00" w:tentative="1">
      <w:start w:val="1"/>
      <w:numFmt w:val="bullet"/>
      <w:lvlText w:val=""/>
      <w:lvlJc w:val="left"/>
      <w:pPr>
        <w:tabs>
          <w:tab w:val="num" w:pos="3600"/>
        </w:tabs>
        <w:ind w:left="3600" w:hanging="360"/>
      </w:pPr>
      <w:rPr>
        <w:rFonts w:ascii="Wingdings" w:hAnsi="Wingdings" w:hint="default"/>
        <w:sz w:val="20"/>
      </w:rPr>
    </w:lvl>
    <w:lvl w:ilvl="5" w:tplc="F79CD82E" w:tentative="1">
      <w:start w:val="1"/>
      <w:numFmt w:val="bullet"/>
      <w:lvlText w:val=""/>
      <w:lvlJc w:val="left"/>
      <w:pPr>
        <w:tabs>
          <w:tab w:val="num" w:pos="4320"/>
        </w:tabs>
        <w:ind w:left="4320" w:hanging="360"/>
      </w:pPr>
      <w:rPr>
        <w:rFonts w:ascii="Wingdings" w:hAnsi="Wingdings" w:hint="default"/>
        <w:sz w:val="20"/>
      </w:rPr>
    </w:lvl>
    <w:lvl w:ilvl="6" w:tplc="71C2CB5E" w:tentative="1">
      <w:start w:val="1"/>
      <w:numFmt w:val="bullet"/>
      <w:lvlText w:val=""/>
      <w:lvlJc w:val="left"/>
      <w:pPr>
        <w:tabs>
          <w:tab w:val="num" w:pos="5040"/>
        </w:tabs>
        <w:ind w:left="5040" w:hanging="360"/>
      </w:pPr>
      <w:rPr>
        <w:rFonts w:ascii="Wingdings" w:hAnsi="Wingdings" w:hint="default"/>
        <w:sz w:val="20"/>
      </w:rPr>
    </w:lvl>
    <w:lvl w:ilvl="7" w:tplc="ABD888AC" w:tentative="1">
      <w:start w:val="1"/>
      <w:numFmt w:val="bullet"/>
      <w:lvlText w:val=""/>
      <w:lvlJc w:val="left"/>
      <w:pPr>
        <w:tabs>
          <w:tab w:val="num" w:pos="5760"/>
        </w:tabs>
        <w:ind w:left="5760" w:hanging="360"/>
      </w:pPr>
      <w:rPr>
        <w:rFonts w:ascii="Wingdings" w:hAnsi="Wingdings" w:hint="default"/>
        <w:sz w:val="20"/>
      </w:rPr>
    </w:lvl>
    <w:lvl w:ilvl="8" w:tplc="D74EF6BA" w:tentative="1">
      <w:start w:val="1"/>
      <w:numFmt w:val="bullet"/>
      <w:lvlText w:val=""/>
      <w:lvlJc w:val="left"/>
      <w:pPr>
        <w:tabs>
          <w:tab w:val="num" w:pos="6480"/>
        </w:tabs>
        <w:ind w:left="6480" w:hanging="360"/>
      </w:pPr>
      <w:rPr>
        <w:rFonts w:ascii="Wingdings" w:hAnsi="Wingdings" w:hint="default"/>
        <w:sz w:val="20"/>
      </w:rPr>
    </w:lvl>
  </w:abstractNum>
  <w:abstractNum w:abstractNumId="24">
    <w:nsid w:val="15EA57A1"/>
    <w:multiLevelType w:val="hybridMultilevel"/>
    <w:tmpl w:val="1542C2D2"/>
    <w:lvl w:ilvl="0" w:tplc="2C466514">
      <w:start w:val="1"/>
      <w:numFmt w:val="bullet"/>
      <w:lvlText w:val=""/>
      <w:lvlJc w:val="left"/>
      <w:pPr>
        <w:tabs>
          <w:tab w:val="num" w:pos="720"/>
        </w:tabs>
        <w:ind w:left="720" w:hanging="360"/>
      </w:pPr>
      <w:rPr>
        <w:rFonts w:ascii="Symbol" w:hAnsi="Symbol" w:hint="default"/>
        <w:sz w:val="20"/>
      </w:rPr>
    </w:lvl>
    <w:lvl w:ilvl="1" w:tplc="0548E9BA" w:tentative="1">
      <w:start w:val="1"/>
      <w:numFmt w:val="bullet"/>
      <w:lvlText w:val="o"/>
      <w:lvlJc w:val="left"/>
      <w:pPr>
        <w:tabs>
          <w:tab w:val="num" w:pos="1440"/>
        </w:tabs>
        <w:ind w:left="1440" w:hanging="360"/>
      </w:pPr>
      <w:rPr>
        <w:rFonts w:ascii="Courier New" w:hAnsi="Courier New" w:hint="default"/>
        <w:sz w:val="20"/>
      </w:rPr>
    </w:lvl>
    <w:lvl w:ilvl="2" w:tplc="80DC1D9E" w:tentative="1">
      <w:start w:val="1"/>
      <w:numFmt w:val="bullet"/>
      <w:lvlText w:val=""/>
      <w:lvlJc w:val="left"/>
      <w:pPr>
        <w:tabs>
          <w:tab w:val="num" w:pos="2160"/>
        </w:tabs>
        <w:ind w:left="2160" w:hanging="360"/>
      </w:pPr>
      <w:rPr>
        <w:rFonts w:ascii="Wingdings" w:hAnsi="Wingdings" w:hint="default"/>
        <w:sz w:val="20"/>
      </w:rPr>
    </w:lvl>
    <w:lvl w:ilvl="3" w:tplc="18C2E998" w:tentative="1">
      <w:start w:val="1"/>
      <w:numFmt w:val="bullet"/>
      <w:lvlText w:val=""/>
      <w:lvlJc w:val="left"/>
      <w:pPr>
        <w:tabs>
          <w:tab w:val="num" w:pos="2880"/>
        </w:tabs>
        <w:ind w:left="2880" w:hanging="360"/>
      </w:pPr>
      <w:rPr>
        <w:rFonts w:ascii="Wingdings" w:hAnsi="Wingdings" w:hint="default"/>
        <w:sz w:val="20"/>
      </w:rPr>
    </w:lvl>
    <w:lvl w:ilvl="4" w:tplc="153608F6" w:tentative="1">
      <w:start w:val="1"/>
      <w:numFmt w:val="bullet"/>
      <w:lvlText w:val=""/>
      <w:lvlJc w:val="left"/>
      <w:pPr>
        <w:tabs>
          <w:tab w:val="num" w:pos="3600"/>
        </w:tabs>
        <w:ind w:left="3600" w:hanging="360"/>
      </w:pPr>
      <w:rPr>
        <w:rFonts w:ascii="Wingdings" w:hAnsi="Wingdings" w:hint="default"/>
        <w:sz w:val="20"/>
      </w:rPr>
    </w:lvl>
    <w:lvl w:ilvl="5" w:tplc="EADA1834" w:tentative="1">
      <w:start w:val="1"/>
      <w:numFmt w:val="bullet"/>
      <w:lvlText w:val=""/>
      <w:lvlJc w:val="left"/>
      <w:pPr>
        <w:tabs>
          <w:tab w:val="num" w:pos="4320"/>
        </w:tabs>
        <w:ind w:left="4320" w:hanging="360"/>
      </w:pPr>
      <w:rPr>
        <w:rFonts w:ascii="Wingdings" w:hAnsi="Wingdings" w:hint="default"/>
        <w:sz w:val="20"/>
      </w:rPr>
    </w:lvl>
    <w:lvl w:ilvl="6" w:tplc="3B56662C" w:tentative="1">
      <w:start w:val="1"/>
      <w:numFmt w:val="bullet"/>
      <w:lvlText w:val=""/>
      <w:lvlJc w:val="left"/>
      <w:pPr>
        <w:tabs>
          <w:tab w:val="num" w:pos="5040"/>
        </w:tabs>
        <w:ind w:left="5040" w:hanging="360"/>
      </w:pPr>
      <w:rPr>
        <w:rFonts w:ascii="Wingdings" w:hAnsi="Wingdings" w:hint="default"/>
        <w:sz w:val="20"/>
      </w:rPr>
    </w:lvl>
    <w:lvl w:ilvl="7" w:tplc="A5D2B622" w:tentative="1">
      <w:start w:val="1"/>
      <w:numFmt w:val="bullet"/>
      <w:lvlText w:val=""/>
      <w:lvlJc w:val="left"/>
      <w:pPr>
        <w:tabs>
          <w:tab w:val="num" w:pos="5760"/>
        </w:tabs>
        <w:ind w:left="5760" w:hanging="360"/>
      </w:pPr>
      <w:rPr>
        <w:rFonts w:ascii="Wingdings" w:hAnsi="Wingdings" w:hint="default"/>
        <w:sz w:val="20"/>
      </w:rPr>
    </w:lvl>
    <w:lvl w:ilvl="8" w:tplc="4A9409EE" w:tentative="1">
      <w:start w:val="1"/>
      <w:numFmt w:val="bullet"/>
      <w:lvlText w:val=""/>
      <w:lvlJc w:val="left"/>
      <w:pPr>
        <w:tabs>
          <w:tab w:val="num" w:pos="6480"/>
        </w:tabs>
        <w:ind w:left="6480" w:hanging="360"/>
      </w:pPr>
      <w:rPr>
        <w:rFonts w:ascii="Wingdings" w:hAnsi="Wingdings" w:hint="default"/>
        <w:sz w:val="20"/>
      </w:rPr>
    </w:lvl>
  </w:abstractNum>
  <w:abstractNum w:abstractNumId="25">
    <w:nsid w:val="165436C4"/>
    <w:multiLevelType w:val="hybridMultilevel"/>
    <w:tmpl w:val="70A84100"/>
    <w:lvl w:ilvl="0" w:tplc="CC2A0C58">
      <w:start w:val="1"/>
      <w:numFmt w:val="decimal"/>
      <w:lvlText w:val="%1."/>
      <w:lvlJc w:val="left"/>
      <w:pPr>
        <w:tabs>
          <w:tab w:val="num" w:pos="720"/>
        </w:tabs>
        <w:ind w:left="720" w:hanging="360"/>
      </w:pPr>
    </w:lvl>
    <w:lvl w:ilvl="1" w:tplc="27BAFEA2">
      <w:start w:val="1"/>
      <w:numFmt w:val="decimal"/>
      <w:lvlText w:val="%2."/>
      <w:lvlJc w:val="left"/>
      <w:pPr>
        <w:tabs>
          <w:tab w:val="num" w:pos="1440"/>
        </w:tabs>
        <w:ind w:left="1440" w:hanging="360"/>
      </w:pPr>
    </w:lvl>
    <w:lvl w:ilvl="2" w:tplc="43168BB6" w:tentative="1">
      <w:start w:val="1"/>
      <w:numFmt w:val="decimal"/>
      <w:lvlText w:val="%3."/>
      <w:lvlJc w:val="left"/>
      <w:pPr>
        <w:tabs>
          <w:tab w:val="num" w:pos="2160"/>
        </w:tabs>
        <w:ind w:left="2160" w:hanging="360"/>
      </w:pPr>
    </w:lvl>
    <w:lvl w:ilvl="3" w:tplc="7E8AF0F4" w:tentative="1">
      <w:start w:val="1"/>
      <w:numFmt w:val="decimal"/>
      <w:lvlText w:val="%4."/>
      <w:lvlJc w:val="left"/>
      <w:pPr>
        <w:tabs>
          <w:tab w:val="num" w:pos="2880"/>
        </w:tabs>
        <w:ind w:left="2880" w:hanging="360"/>
      </w:pPr>
    </w:lvl>
    <w:lvl w:ilvl="4" w:tplc="DEA2D9AA" w:tentative="1">
      <w:start w:val="1"/>
      <w:numFmt w:val="decimal"/>
      <w:lvlText w:val="%5."/>
      <w:lvlJc w:val="left"/>
      <w:pPr>
        <w:tabs>
          <w:tab w:val="num" w:pos="3600"/>
        </w:tabs>
        <w:ind w:left="3600" w:hanging="360"/>
      </w:pPr>
    </w:lvl>
    <w:lvl w:ilvl="5" w:tplc="49D2757A" w:tentative="1">
      <w:start w:val="1"/>
      <w:numFmt w:val="decimal"/>
      <w:lvlText w:val="%6."/>
      <w:lvlJc w:val="left"/>
      <w:pPr>
        <w:tabs>
          <w:tab w:val="num" w:pos="4320"/>
        </w:tabs>
        <w:ind w:left="4320" w:hanging="360"/>
      </w:pPr>
    </w:lvl>
    <w:lvl w:ilvl="6" w:tplc="02006D00" w:tentative="1">
      <w:start w:val="1"/>
      <w:numFmt w:val="decimal"/>
      <w:lvlText w:val="%7."/>
      <w:lvlJc w:val="left"/>
      <w:pPr>
        <w:tabs>
          <w:tab w:val="num" w:pos="5040"/>
        </w:tabs>
        <w:ind w:left="5040" w:hanging="360"/>
      </w:pPr>
    </w:lvl>
    <w:lvl w:ilvl="7" w:tplc="3BE01E64" w:tentative="1">
      <w:start w:val="1"/>
      <w:numFmt w:val="decimal"/>
      <w:lvlText w:val="%8."/>
      <w:lvlJc w:val="left"/>
      <w:pPr>
        <w:tabs>
          <w:tab w:val="num" w:pos="5760"/>
        </w:tabs>
        <w:ind w:left="5760" w:hanging="360"/>
      </w:pPr>
    </w:lvl>
    <w:lvl w:ilvl="8" w:tplc="E0AE69BC" w:tentative="1">
      <w:start w:val="1"/>
      <w:numFmt w:val="decimal"/>
      <w:lvlText w:val="%9."/>
      <w:lvlJc w:val="left"/>
      <w:pPr>
        <w:tabs>
          <w:tab w:val="num" w:pos="6480"/>
        </w:tabs>
        <w:ind w:left="6480" w:hanging="360"/>
      </w:pPr>
    </w:lvl>
  </w:abstractNum>
  <w:abstractNum w:abstractNumId="26">
    <w:nsid w:val="176B234A"/>
    <w:multiLevelType w:val="hybridMultilevel"/>
    <w:tmpl w:val="18F85B16"/>
    <w:lvl w:ilvl="0" w:tplc="D02AD05C">
      <w:start w:val="1"/>
      <w:numFmt w:val="decimal"/>
      <w:lvlText w:val="%1."/>
      <w:lvlJc w:val="left"/>
      <w:pPr>
        <w:tabs>
          <w:tab w:val="num" w:pos="720"/>
        </w:tabs>
        <w:ind w:left="720" w:hanging="360"/>
      </w:pPr>
    </w:lvl>
    <w:lvl w:ilvl="1" w:tplc="B4F49B56">
      <w:start w:val="1"/>
      <w:numFmt w:val="decimal"/>
      <w:lvlText w:val="%2."/>
      <w:lvlJc w:val="left"/>
      <w:pPr>
        <w:tabs>
          <w:tab w:val="num" w:pos="1440"/>
        </w:tabs>
        <w:ind w:left="1440" w:hanging="360"/>
      </w:pPr>
    </w:lvl>
    <w:lvl w:ilvl="2" w:tplc="3DA6A46C" w:tentative="1">
      <w:start w:val="1"/>
      <w:numFmt w:val="decimal"/>
      <w:lvlText w:val="%3."/>
      <w:lvlJc w:val="left"/>
      <w:pPr>
        <w:tabs>
          <w:tab w:val="num" w:pos="2160"/>
        </w:tabs>
        <w:ind w:left="2160" w:hanging="360"/>
      </w:pPr>
    </w:lvl>
    <w:lvl w:ilvl="3" w:tplc="EF048836" w:tentative="1">
      <w:start w:val="1"/>
      <w:numFmt w:val="decimal"/>
      <w:lvlText w:val="%4."/>
      <w:lvlJc w:val="left"/>
      <w:pPr>
        <w:tabs>
          <w:tab w:val="num" w:pos="2880"/>
        </w:tabs>
        <w:ind w:left="2880" w:hanging="360"/>
      </w:pPr>
    </w:lvl>
    <w:lvl w:ilvl="4" w:tplc="10962A9C" w:tentative="1">
      <w:start w:val="1"/>
      <w:numFmt w:val="decimal"/>
      <w:lvlText w:val="%5."/>
      <w:lvlJc w:val="left"/>
      <w:pPr>
        <w:tabs>
          <w:tab w:val="num" w:pos="3600"/>
        </w:tabs>
        <w:ind w:left="3600" w:hanging="360"/>
      </w:pPr>
    </w:lvl>
    <w:lvl w:ilvl="5" w:tplc="E58EC592" w:tentative="1">
      <w:start w:val="1"/>
      <w:numFmt w:val="decimal"/>
      <w:lvlText w:val="%6."/>
      <w:lvlJc w:val="left"/>
      <w:pPr>
        <w:tabs>
          <w:tab w:val="num" w:pos="4320"/>
        </w:tabs>
        <w:ind w:left="4320" w:hanging="360"/>
      </w:pPr>
    </w:lvl>
    <w:lvl w:ilvl="6" w:tplc="26F811EE" w:tentative="1">
      <w:start w:val="1"/>
      <w:numFmt w:val="decimal"/>
      <w:lvlText w:val="%7."/>
      <w:lvlJc w:val="left"/>
      <w:pPr>
        <w:tabs>
          <w:tab w:val="num" w:pos="5040"/>
        </w:tabs>
        <w:ind w:left="5040" w:hanging="360"/>
      </w:pPr>
    </w:lvl>
    <w:lvl w:ilvl="7" w:tplc="E7EE48EC" w:tentative="1">
      <w:start w:val="1"/>
      <w:numFmt w:val="decimal"/>
      <w:lvlText w:val="%8."/>
      <w:lvlJc w:val="left"/>
      <w:pPr>
        <w:tabs>
          <w:tab w:val="num" w:pos="5760"/>
        </w:tabs>
        <w:ind w:left="5760" w:hanging="360"/>
      </w:pPr>
    </w:lvl>
    <w:lvl w:ilvl="8" w:tplc="EB42212C" w:tentative="1">
      <w:start w:val="1"/>
      <w:numFmt w:val="decimal"/>
      <w:lvlText w:val="%9."/>
      <w:lvlJc w:val="left"/>
      <w:pPr>
        <w:tabs>
          <w:tab w:val="num" w:pos="6480"/>
        </w:tabs>
        <w:ind w:left="6480" w:hanging="360"/>
      </w:pPr>
    </w:lvl>
  </w:abstractNum>
  <w:abstractNum w:abstractNumId="27">
    <w:nsid w:val="183300D3"/>
    <w:multiLevelType w:val="hybridMultilevel"/>
    <w:tmpl w:val="80AA6A0E"/>
    <w:lvl w:ilvl="0" w:tplc="EEC4341E">
      <w:start w:val="1"/>
      <w:numFmt w:val="bullet"/>
      <w:lvlText w:val=""/>
      <w:lvlJc w:val="left"/>
      <w:pPr>
        <w:tabs>
          <w:tab w:val="num" w:pos="720"/>
        </w:tabs>
        <w:ind w:left="720" w:hanging="360"/>
      </w:pPr>
      <w:rPr>
        <w:rFonts w:ascii="Symbol" w:hAnsi="Symbol" w:hint="default"/>
        <w:sz w:val="20"/>
      </w:rPr>
    </w:lvl>
    <w:lvl w:ilvl="1" w:tplc="C7285A4E" w:tentative="1">
      <w:start w:val="1"/>
      <w:numFmt w:val="bullet"/>
      <w:lvlText w:val="o"/>
      <w:lvlJc w:val="left"/>
      <w:pPr>
        <w:tabs>
          <w:tab w:val="num" w:pos="1440"/>
        </w:tabs>
        <w:ind w:left="1440" w:hanging="360"/>
      </w:pPr>
      <w:rPr>
        <w:rFonts w:ascii="Courier New" w:hAnsi="Courier New" w:hint="default"/>
        <w:sz w:val="20"/>
      </w:rPr>
    </w:lvl>
    <w:lvl w:ilvl="2" w:tplc="2592FFE8" w:tentative="1">
      <w:start w:val="1"/>
      <w:numFmt w:val="bullet"/>
      <w:lvlText w:val=""/>
      <w:lvlJc w:val="left"/>
      <w:pPr>
        <w:tabs>
          <w:tab w:val="num" w:pos="2160"/>
        </w:tabs>
        <w:ind w:left="2160" w:hanging="360"/>
      </w:pPr>
      <w:rPr>
        <w:rFonts w:ascii="Wingdings" w:hAnsi="Wingdings" w:hint="default"/>
        <w:sz w:val="20"/>
      </w:rPr>
    </w:lvl>
    <w:lvl w:ilvl="3" w:tplc="D924B2E0" w:tentative="1">
      <w:start w:val="1"/>
      <w:numFmt w:val="bullet"/>
      <w:lvlText w:val=""/>
      <w:lvlJc w:val="left"/>
      <w:pPr>
        <w:tabs>
          <w:tab w:val="num" w:pos="2880"/>
        </w:tabs>
        <w:ind w:left="2880" w:hanging="360"/>
      </w:pPr>
      <w:rPr>
        <w:rFonts w:ascii="Wingdings" w:hAnsi="Wingdings" w:hint="default"/>
        <w:sz w:val="20"/>
      </w:rPr>
    </w:lvl>
    <w:lvl w:ilvl="4" w:tplc="B1ECFD0E" w:tentative="1">
      <w:start w:val="1"/>
      <w:numFmt w:val="bullet"/>
      <w:lvlText w:val=""/>
      <w:lvlJc w:val="left"/>
      <w:pPr>
        <w:tabs>
          <w:tab w:val="num" w:pos="3600"/>
        </w:tabs>
        <w:ind w:left="3600" w:hanging="360"/>
      </w:pPr>
      <w:rPr>
        <w:rFonts w:ascii="Wingdings" w:hAnsi="Wingdings" w:hint="default"/>
        <w:sz w:val="20"/>
      </w:rPr>
    </w:lvl>
    <w:lvl w:ilvl="5" w:tplc="35B63EF8" w:tentative="1">
      <w:start w:val="1"/>
      <w:numFmt w:val="bullet"/>
      <w:lvlText w:val=""/>
      <w:lvlJc w:val="left"/>
      <w:pPr>
        <w:tabs>
          <w:tab w:val="num" w:pos="4320"/>
        </w:tabs>
        <w:ind w:left="4320" w:hanging="360"/>
      </w:pPr>
      <w:rPr>
        <w:rFonts w:ascii="Wingdings" w:hAnsi="Wingdings" w:hint="default"/>
        <w:sz w:val="20"/>
      </w:rPr>
    </w:lvl>
    <w:lvl w:ilvl="6" w:tplc="0A86FB16" w:tentative="1">
      <w:start w:val="1"/>
      <w:numFmt w:val="bullet"/>
      <w:lvlText w:val=""/>
      <w:lvlJc w:val="left"/>
      <w:pPr>
        <w:tabs>
          <w:tab w:val="num" w:pos="5040"/>
        </w:tabs>
        <w:ind w:left="5040" w:hanging="360"/>
      </w:pPr>
      <w:rPr>
        <w:rFonts w:ascii="Wingdings" w:hAnsi="Wingdings" w:hint="default"/>
        <w:sz w:val="20"/>
      </w:rPr>
    </w:lvl>
    <w:lvl w:ilvl="7" w:tplc="02082208" w:tentative="1">
      <w:start w:val="1"/>
      <w:numFmt w:val="bullet"/>
      <w:lvlText w:val=""/>
      <w:lvlJc w:val="left"/>
      <w:pPr>
        <w:tabs>
          <w:tab w:val="num" w:pos="5760"/>
        </w:tabs>
        <w:ind w:left="5760" w:hanging="360"/>
      </w:pPr>
      <w:rPr>
        <w:rFonts w:ascii="Wingdings" w:hAnsi="Wingdings" w:hint="default"/>
        <w:sz w:val="20"/>
      </w:rPr>
    </w:lvl>
    <w:lvl w:ilvl="8" w:tplc="361E613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8397769"/>
    <w:multiLevelType w:val="hybridMultilevel"/>
    <w:tmpl w:val="751E9A8A"/>
    <w:lvl w:ilvl="0" w:tplc="D45A1AA6">
      <w:start w:val="1"/>
      <w:numFmt w:val="bullet"/>
      <w:lvlText w:val=""/>
      <w:lvlJc w:val="left"/>
      <w:pPr>
        <w:tabs>
          <w:tab w:val="num" w:pos="720"/>
        </w:tabs>
        <w:ind w:left="720" w:hanging="360"/>
      </w:pPr>
      <w:rPr>
        <w:rFonts w:ascii="Symbol" w:hAnsi="Symbol" w:hint="default"/>
        <w:sz w:val="20"/>
      </w:rPr>
    </w:lvl>
    <w:lvl w:ilvl="1" w:tplc="37483C28" w:tentative="1">
      <w:start w:val="1"/>
      <w:numFmt w:val="bullet"/>
      <w:lvlText w:val="o"/>
      <w:lvlJc w:val="left"/>
      <w:pPr>
        <w:tabs>
          <w:tab w:val="num" w:pos="1440"/>
        </w:tabs>
        <w:ind w:left="1440" w:hanging="360"/>
      </w:pPr>
      <w:rPr>
        <w:rFonts w:ascii="Courier New" w:hAnsi="Courier New" w:hint="default"/>
        <w:sz w:val="20"/>
      </w:rPr>
    </w:lvl>
    <w:lvl w:ilvl="2" w:tplc="FB023634" w:tentative="1">
      <w:start w:val="1"/>
      <w:numFmt w:val="bullet"/>
      <w:lvlText w:val=""/>
      <w:lvlJc w:val="left"/>
      <w:pPr>
        <w:tabs>
          <w:tab w:val="num" w:pos="2160"/>
        </w:tabs>
        <w:ind w:left="2160" w:hanging="360"/>
      </w:pPr>
      <w:rPr>
        <w:rFonts w:ascii="Wingdings" w:hAnsi="Wingdings" w:hint="default"/>
        <w:sz w:val="20"/>
      </w:rPr>
    </w:lvl>
    <w:lvl w:ilvl="3" w:tplc="7CBC3AA0" w:tentative="1">
      <w:start w:val="1"/>
      <w:numFmt w:val="bullet"/>
      <w:lvlText w:val=""/>
      <w:lvlJc w:val="left"/>
      <w:pPr>
        <w:tabs>
          <w:tab w:val="num" w:pos="2880"/>
        </w:tabs>
        <w:ind w:left="2880" w:hanging="360"/>
      </w:pPr>
      <w:rPr>
        <w:rFonts w:ascii="Wingdings" w:hAnsi="Wingdings" w:hint="default"/>
        <w:sz w:val="20"/>
      </w:rPr>
    </w:lvl>
    <w:lvl w:ilvl="4" w:tplc="040CA77E" w:tentative="1">
      <w:start w:val="1"/>
      <w:numFmt w:val="bullet"/>
      <w:lvlText w:val=""/>
      <w:lvlJc w:val="left"/>
      <w:pPr>
        <w:tabs>
          <w:tab w:val="num" w:pos="3600"/>
        </w:tabs>
        <w:ind w:left="3600" w:hanging="360"/>
      </w:pPr>
      <w:rPr>
        <w:rFonts w:ascii="Wingdings" w:hAnsi="Wingdings" w:hint="default"/>
        <w:sz w:val="20"/>
      </w:rPr>
    </w:lvl>
    <w:lvl w:ilvl="5" w:tplc="1DECAC00" w:tentative="1">
      <w:start w:val="1"/>
      <w:numFmt w:val="bullet"/>
      <w:lvlText w:val=""/>
      <w:lvlJc w:val="left"/>
      <w:pPr>
        <w:tabs>
          <w:tab w:val="num" w:pos="4320"/>
        </w:tabs>
        <w:ind w:left="4320" w:hanging="360"/>
      </w:pPr>
      <w:rPr>
        <w:rFonts w:ascii="Wingdings" w:hAnsi="Wingdings" w:hint="default"/>
        <w:sz w:val="20"/>
      </w:rPr>
    </w:lvl>
    <w:lvl w:ilvl="6" w:tplc="808C5B78" w:tentative="1">
      <w:start w:val="1"/>
      <w:numFmt w:val="bullet"/>
      <w:lvlText w:val=""/>
      <w:lvlJc w:val="left"/>
      <w:pPr>
        <w:tabs>
          <w:tab w:val="num" w:pos="5040"/>
        </w:tabs>
        <w:ind w:left="5040" w:hanging="360"/>
      </w:pPr>
      <w:rPr>
        <w:rFonts w:ascii="Wingdings" w:hAnsi="Wingdings" w:hint="default"/>
        <w:sz w:val="20"/>
      </w:rPr>
    </w:lvl>
    <w:lvl w:ilvl="7" w:tplc="401A0708" w:tentative="1">
      <w:start w:val="1"/>
      <w:numFmt w:val="bullet"/>
      <w:lvlText w:val=""/>
      <w:lvlJc w:val="left"/>
      <w:pPr>
        <w:tabs>
          <w:tab w:val="num" w:pos="5760"/>
        </w:tabs>
        <w:ind w:left="5760" w:hanging="360"/>
      </w:pPr>
      <w:rPr>
        <w:rFonts w:ascii="Wingdings" w:hAnsi="Wingdings" w:hint="default"/>
        <w:sz w:val="20"/>
      </w:rPr>
    </w:lvl>
    <w:lvl w:ilvl="8" w:tplc="A0588A64" w:tentative="1">
      <w:start w:val="1"/>
      <w:numFmt w:val="bullet"/>
      <w:lvlText w:val=""/>
      <w:lvlJc w:val="left"/>
      <w:pPr>
        <w:tabs>
          <w:tab w:val="num" w:pos="6480"/>
        </w:tabs>
        <w:ind w:left="6480" w:hanging="360"/>
      </w:pPr>
      <w:rPr>
        <w:rFonts w:ascii="Wingdings" w:hAnsi="Wingdings" w:hint="default"/>
        <w:sz w:val="20"/>
      </w:rPr>
    </w:lvl>
  </w:abstractNum>
  <w:abstractNum w:abstractNumId="29">
    <w:nsid w:val="18C901D7"/>
    <w:multiLevelType w:val="hybridMultilevel"/>
    <w:tmpl w:val="7AA6AF8A"/>
    <w:lvl w:ilvl="0" w:tplc="B620C85A">
      <w:start w:val="1"/>
      <w:numFmt w:val="decimal"/>
      <w:lvlText w:val="%1."/>
      <w:lvlJc w:val="left"/>
      <w:pPr>
        <w:tabs>
          <w:tab w:val="num" w:pos="720"/>
        </w:tabs>
        <w:ind w:left="720" w:hanging="360"/>
      </w:pPr>
    </w:lvl>
    <w:lvl w:ilvl="1" w:tplc="72068360" w:tentative="1">
      <w:start w:val="1"/>
      <w:numFmt w:val="decimal"/>
      <w:lvlText w:val="%2."/>
      <w:lvlJc w:val="left"/>
      <w:pPr>
        <w:tabs>
          <w:tab w:val="num" w:pos="1440"/>
        </w:tabs>
        <w:ind w:left="1440" w:hanging="360"/>
      </w:pPr>
    </w:lvl>
    <w:lvl w:ilvl="2" w:tplc="9366B0FE" w:tentative="1">
      <w:start w:val="1"/>
      <w:numFmt w:val="decimal"/>
      <w:lvlText w:val="%3."/>
      <w:lvlJc w:val="left"/>
      <w:pPr>
        <w:tabs>
          <w:tab w:val="num" w:pos="2160"/>
        </w:tabs>
        <w:ind w:left="2160" w:hanging="360"/>
      </w:pPr>
    </w:lvl>
    <w:lvl w:ilvl="3" w:tplc="77021FFC" w:tentative="1">
      <w:start w:val="1"/>
      <w:numFmt w:val="decimal"/>
      <w:lvlText w:val="%4."/>
      <w:lvlJc w:val="left"/>
      <w:pPr>
        <w:tabs>
          <w:tab w:val="num" w:pos="2880"/>
        </w:tabs>
        <w:ind w:left="2880" w:hanging="360"/>
      </w:pPr>
    </w:lvl>
    <w:lvl w:ilvl="4" w:tplc="58E2E2DA" w:tentative="1">
      <w:start w:val="1"/>
      <w:numFmt w:val="decimal"/>
      <w:lvlText w:val="%5."/>
      <w:lvlJc w:val="left"/>
      <w:pPr>
        <w:tabs>
          <w:tab w:val="num" w:pos="3600"/>
        </w:tabs>
        <w:ind w:left="3600" w:hanging="360"/>
      </w:pPr>
    </w:lvl>
    <w:lvl w:ilvl="5" w:tplc="325046F2" w:tentative="1">
      <w:start w:val="1"/>
      <w:numFmt w:val="decimal"/>
      <w:lvlText w:val="%6."/>
      <w:lvlJc w:val="left"/>
      <w:pPr>
        <w:tabs>
          <w:tab w:val="num" w:pos="4320"/>
        </w:tabs>
        <w:ind w:left="4320" w:hanging="360"/>
      </w:pPr>
    </w:lvl>
    <w:lvl w:ilvl="6" w:tplc="ABA29188" w:tentative="1">
      <w:start w:val="1"/>
      <w:numFmt w:val="decimal"/>
      <w:lvlText w:val="%7."/>
      <w:lvlJc w:val="left"/>
      <w:pPr>
        <w:tabs>
          <w:tab w:val="num" w:pos="5040"/>
        </w:tabs>
        <w:ind w:left="5040" w:hanging="360"/>
      </w:pPr>
    </w:lvl>
    <w:lvl w:ilvl="7" w:tplc="3342F7BA" w:tentative="1">
      <w:start w:val="1"/>
      <w:numFmt w:val="decimal"/>
      <w:lvlText w:val="%8."/>
      <w:lvlJc w:val="left"/>
      <w:pPr>
        <w:tabs>
          <w:tab w:val="num" w:pos="5760"/>
        </w:tabs>
        <w:ind w:left="5760" w:hanging="360"/>
      </w:pPr>
    </w:lvl>
    <w:lvl w:ilvl="8" w:tplc="E7E4F79C" w:tentative="1">
      <w:start w:val="1"/>
      <w:numFmt w:val="decimal"/>
      <w:lvlText w:val="%9."/>
      <w:lvlJc w:val="left"/>
      <w:pPr>
        <w:tabs>
          <w:tab w:val="num" w:pos="6480"/>
        </w:tabs>
        <w:ind w:left="6480" w:hanging="360"/>
      </w:pPr>
    </w:lvl>
  </w:abstractNum>
  <w:abstractNum w:abstractNumId="30">
    <w:nsid w:val="19157B26"/>
    <w:multiLevelType w:val="hybridMultilevel"/>
    <w:tmpl w:val="657497A4"/>
    <w:lvl w:ilvl="0" w:tplc="F7D01B12">
      <w:start w:val="1"/>
      <w:numFmt w:val="decimal"/>
      <w:lvlText w:val="%1."/>
      <w:lvlJc w:val="left"/>
      <w:pPr>
        <w:tabs>
          <w:tab w:val="num" w:pos="720"/>
        </w:tabs>
        <w:ind w:left="720" w:hanging="360"/>
      </w:pPr>
    </w:lvl>
    <w:lvl w:ilvl="1" w:tplc="F8F28140">
      <w:start w:val="1"/>
      <w:numFmt w:val="decimal"/>
      <w:lvlText w:val="%2."/>
      <w:lvlJc w:val="left"/>
      <w:pPr>
        <w:tabs>
          <w:tab w:val="num" w:pos="1440"/>
        </w:tabs>
        <w:ind w:left="1440" w:hanging="360"/>
      </w:pPr>
    </w:lvl>
    <w:lvl w:ilvl="2" w:tplc="28B4F442" w:tentative="1">
      <w:start w:val="1"/>
      <w:numFmt w:val="decimal"/>
      <w:lvlText w:val="%3."/>
      <w:lvlJc w:val="left"/>
      <w:pPr>
        <w:tabs>
          <w:tab w:val="num" w:pos="2160"/>
        </w:tabs>
        <w:ind w:left="2160" w:hanging="360"/>
      </w:pPr>
    </w:lvl>
    <w:lvl w:ilvl="3" w:tplc="E0EC0046" w:tentative="1">
      <w:start w:val="1"/>
      <w:numFmt w:val="decimal"/>
      <w:lvlText w:val="%4."/>
      <w:lvlJc w:val="left"/>
      <w:pPr>
        <w:tabs>
          <w:tab w:val="num" w:pos="2880"/>
        </w:tabs>
        <w:ind w:left="2880" w:hanging="360"/>
      </w:pPr>
    </w:lvl>
    <w:lvl w:ilvl="4" w:tplc="D60077BC" w:tentative="1">
      <w:start w:val="1"/>
      <w:numFmt w:val="decimal"/>
      <w:lvlText w:val="%5."/>
      <w:lvlJc w:val="left"/>
      <w:pPr>
        <w:tabs>
          <w:tab w:val="num" w:pos="3600"/>
        </w:tabs>
        <w:ind w:left="3600" w:hanging="360"/>
      </w:pPr>
    </w:lvl>
    <w:lvl w:ilvl="5" w:tplc="3F3A73FE" w:tentative="1">
      <w:start w:val="1"/>
      <w:numFmt w:val="decimal"/>
      <w:lvlText w:val="%6."/>
      <w:lvlJc w:val="left"/>
      <w:pPr>
        <w:tabs>
          <w:tab w:val="num" w:pos="4320"/>
        </w:tabs>
        <w:ind w:left="4320" w:hanging="360"/>
      </w:pPr>
    </w:lvl>
    <w:lvl w:ilvl="6" w:tplc="2BDEE2F4" w:tentative="1">
      <w:start w:val="1"/>
      <w:numFmt w:val="decimal"/>
      <w:lvlText w:val="%7."/>
      <w:lvlJc w:val="left"/>
      <w:pPr>
        <w:tabs>
          <w:tab w:val="num" w:pos="5040"/>
        </w:tabs>
        <w:ind w:left="5040" w:hanging="360"/>
      </w:pPr>
    </w:lvl>
    <w:lvl w:ilvl="7" w:tplc="898C2862" w:tentative="1">
      <w:start w:val="1"/>
      <w:numFmt w:val="decimal"/>
      <w:lvlText w:val="%8."/>
      <w:lvlJc w:val="left"/>
      <w:pPr>
        <w:tabs>
          <w:tab w:val="num" w:pos="5760"/>
        </w:tabs>
        <w:ind w:left="5760" w:hanging="360"/>
      </w:pPr>
    </w:lvl>
    <w:lvl w:ilvl="8" w:tplc="FBB83EA0" w:tentative="1">
      <w:start w:val="1"/>
      <w:numFmt w:val="decimal"/>
      <w:lvlText w:val="%9."/>
      <w:lvlJc w:val="left"/>
      <w:pPr>
        <w:tabs>
          <w:tab w:val="num" w:pos="6480"/>
        </w:tabs>
        <w:ind w:left="6480" w:hanging="360"/>
      </w:pPr>
    </w:lvl>
  </w:abstractNum>
  <w:abstractNum w:abstractNumId="31">
    <w:nsid w:val="192F67EA"/>
    <w:multiLevelType w:val="hybridMultilevel"/>
    <w:tmpl w:val="864CB090"/>
    <w:lvl w:ilvl="0" w:tplc="5D6832DA">
      <w:start w:val="1"/>
      <w:numFmt w:val="decimal"/>
      <w:lvlText w:val="%1."/>
      <w:lvlJc w:val="left"/>
      <w:pPr>
        <w:tabs>
          <w:tab w:val="num" w:pos="720"/>
        </w:tabs>
        <w:ind w:left="720" w:hanging="360"/>
      </w:pPr>
    </w:lvl>
    <w:lvl w:ilvl="1" w:tplc="9FAAF0B2" w:tentative="1">
      <w:start w:val="1"/>
      <w:numFmt w:val="decimal"/>
      <w:lvlText w:val="%2."/>
      <w:lvlJc w:val="left"/>
      <w:pPr>
        <w:tabs>
          <w:tab w:val="num" w:pos="1440"/>
        </w:tabs>
        <w:ind w:left="1440" w:hanging="360"/>
      </w:pPr>
    </w:lvl>
    <w:lvl w:ilvl="2" w:tplc="6A9AA65A" w:tentative="1">
      <w:start w:val="1"/>
      <w:numFmt w:val="decimal"/>
      <w:lvlText w:val="%3."/>
      <w:lvlJc w:val="left"/>
      <w:pPr>
        <w:tabs>
          <w:tab w:val="num" w:pos="2160"/>
        </w:tabs>
        <w:ind w:left="2160" w:hanging="360"/>
      </w:pPr>
    </w:lvl>
    <w:lvl w:ilvl="3" w:tplc="025014BE" w:tentative="1">
      <w:start w:val="1"/>
      <w:numFmt w:val="decimal"/>
      <w:lvlText w:val="%4."/>
      <w:lvlJc w:val="left"/>
      <w:pPr>
        <w:tabs>
          <w:tab w:val="num" w:pos="2880"/>
        </w:tabs>
        <w:ind w:left="2880" w:hanging="360"/>
      </w:pPr>
    </w:lvl>
    <w:lvl w:ilvl="4" w:tplc="24000AAE" w:tentative="1">
      <w:start w:val="1"/>
      <w:numFmt w:val="decimal"/>
      <w:lvlText w:val="%5."/>
      <w:lvlJc w:val="left"/>
      <w:pPr>
        <w:tabs>
          <w:tab w:val="num" w:pos="3600"/>
        </w:tabs>
        <w:ind w:left="3600" w:hanging="360"/>
      </w:pPr>
    </w:lvl>
    <w:lvl w:ilvl="5" w:tplc="CFB885BA" w:tentative="1">
      <w:start w:val="1"/>
      <w:numFmt w:val="decimal"/>
      <w:lvlText w:val="%6."/>
      <w:lvlJc w:val="left"/>
      <w:pPr>
        <w:tabs>
          <w:tab w:val="num" w:pos="4320"/>
        </w:tabs>
        <w:ind w:left="4320" w:hanging="360"/>
      </w:pPr>
    </w:lvl>
    <w:lvl w:ilvl="6" w:tplc="619475A2" w:tentative="1">
      <w:start w:val="1"/>
      <w:numFmt w:val="decimal"/>
      <w:lvlText w:val="%7."/>
      <w:lvlJc w:val="left"/>
      <w:pPr>
        <w:tabs>
          <w:tab w:val="num" w:pos="5040"/>
        </w:tabs>
        <w:ind w:left="5040" w:hanging="360"/>
      </w:pPr>
    </w:lvl>
    <w:lvl w:ilvl="7" w:tplc="9B58F898" w:tentative="1">
      <w:start w:val="1"/>
      <w:numFmt w:val="decimal"/>
      <w:lvlText w:val="%8."/>
      <w:lvlJc w:val="left"/>
      <w:pPr>
        <w:tabs>
          <w:tab w:val="num" w:pos="5760"/>
        </w:tabs>
        <w:ind w:left="5760" w:hanging="360"/>
      </w:pPr>
    </w:lvl>
    <w:lvl w:ilvl="8" w:tplc="21580370" w:tentative="1">
      <w:start w:val="1"/>
      <w:numFmt w:val="decimal"/>
      <w:lvlText w:val="%9."/>
      <w:lvlJc w:val="left"/>
      <w:pPr>
        <w:tabs>
          <w:tab w:val="num" w:pos="6480"/>
        </w:tabs>
        <w:ind w:left="6480" w:hanging="360"/>
      </w:pPr>
    </w:lvl>
  </w:abstractNum>
  <w:abstractNum w:abstractNumId="32">
    <w:nsid w:val="19841E3C"/>
    <w:multiLevelType w:val="hybridMultilevel"/>
    <w:tmpl w:val="36D29068"/>
    <w:lvl w:ilvl="0" w:tplc="AFC24A4C">
      <w:start w:val="1"/>
      <w:numFmt w:val="decimal"/>
      <w:lvlText w:val="%1."/>
      <w:lvlJc w:val="left"/>
      <w:pPr>
        <w:tabs>
          <w:tab w:val="num" w:pos="720"/>
        </w:tabs>
        <w:ind w:left="720" w:hanging="360"/>
      </w:pPr>
    </w:lvl>
    <w:lvl w:ilvl="1" w:tplc="8E782C6C">
      <w:start w:val="1"/>
      <w:numFmt w:val="decimal"/>
      <w:lvlText w:val="%2."/>
      <w:lvlJc w:val="left"/>
      <w:pPr>
        <w:tabs>
          <w:tab w:val="num" w:pos="1440"/>
        </w:tabs>
        <w:ind w:left="1440" w:hanging="360"/>
      </w:pPr>
    </w:lvl>
    <w:lvl w:ilvl="2" w:tplc="FB743A9C" w:tentative="1">
      <w:start w:val="1"/>
      <w:numFmt w:val="decimal"/>
      <w:lvlText w:val="%3."/>
      <w:lvlJc w:val="left"/>
      <w:pPr>
        <w:tabs>
          <w:tab w:val="num" w:pos="2160"/>
        </w:tabs>
        <w:ind w:left="2160" w:hanging="360"/>
      </w:pPr>
    </w:lvl>
    <w:lvl w:ilvl="3" w:tplc="1E3A2DDE" w:tentative="1">
      <w:start w:val="1"/>
      <w:numFmt w:val="decimal"/>
      <w:lvlText w:val="%4."/>
      <w:lvlJc w:val="left"/>
      <w:pPr>
        <w:tabs>
          <w:tab w:val="num" w:pos="2880"/>
        </w:tabs>
        <w:ind w:left="2880" w:hanging="360"/>
      </w:pPr>
    </w:lvl>
    <w:lvl w:ilvl="4" w:tplc="426AE15C" w:tentative="1">
      <w:start w:val="1"/>
      <w:numFmt w:val="decimal"/>
      <w:lvlText w:val="%5."/>
      <w:lvlJc w:val="left"/>
      <w:pPr>
        <w:tabs>
          <w:tab w:val="num" w:pos="3600"/>
        </w:tabs>
        <w:ind w:left="3600" w:hanging="360"/>
      </w:pPr>
    </w:lvl>
    <w:lvl w:ilvl="5" w:tplc="57144C74" w:tentative="1">
      <w:start w:val="1"/>
      <w:numFmt w:val="decimal"/>
      <w:lvlText w:val="%6."/>
      <w:lvlJc w:val="left"/>
      <w:pPr>
        <w:tabs>
          <w:tab w:val="num" w:pos="4320"/>
        </w:tabs>
        <w:ind w:left="4320" w:hanging="360"/>
      </w:pPr>
    </w:lvl>
    <w:lvl w:ilvl="6" w:tplc="ECBE34DA" w:tentative="1">
      <w:start w:val="1"/>
      <w:numFmt w:val="decimal"/>
      <w:lvlText w:val="%7."/>
      <w:lvlJc w:val="left"/>
      <w:pPr>
        <w:tabs>
          <w:tab w:val="num" w:pos="5040"/>
        </w:tabs>
        <w:ind w:left="5040" w:hanging="360"/>
      </w:pPr>
    </w:lvl>
    <w:lvl w:ilvl="7" w:tplc="383CDC2C" w:tentative="1">
      <w:start w:val="1"/>
      <w:numFmt w:val="decimal"/>
      <w:lvlText w:val="%8."/>
      <w:lvlJc w:val="left"/>
      <w:pPr>
        <w:tabs>
          <w:tab w:val="num" w:pos="5760"/>
        </w:tabs>
        <w:ind w:left="5760" w:hanging="360"/>
      </w:pPr>
    </w:lvl>
    <w:lvl w:ilvl="8" w:tplc="FA4CCEE0" w:tentative="1">
      <w:start w:val="1"/>
      <w:numFmt w:val="decimal"/>
      <w:lvlText w:val="%9."/>
      <w:lvlJc w:val="left"/>
      <w:pPr>
        <w:tabs>
          <w:tab w:val="num" w:pos="6480"/>
        </w:tabs>
        <w:ind w:left="6480" w:hanging="360"/>
      </w:pPr>
    </w:lvl>
  </w:abstractNum>
  <w:abstractNum w:abstractNumId="33">
    <w:nsid w:val="19C847FD"/>
    <w:multiLevelType w:val="hybridMultilevel"/>
    <w:tmpl w:val="F676B79E"/>
    <w:lvl w:ilvl="0" w:tplc="0602A2AA">
      <w:start w:val="1"/>
      <w:numFmt w:val="decimal"/>
      <w:lvlText w:val="%1."/>
      <w:lvlJc w:val="left"/>
      <w:pPr>
        <w:tabs>
          <w:tab w:val="num" w:pos="720"/>
        </w:tabs>
        <w:ind w:left="720" w:hanging="360"/>
      </w:pPr>
    </w:lvl>
    <w:lvl w:ilvl="1" w:tplc="3B2CFE60" w:tentative="1">
      <w:start w:val="1"/>
      <w:numFmt w:val="decimal"/>
      <w:lvlText w:val="%2."/>
      <w:lvlJc w:val="left"/>
      <w:pPr>
        <w:tabs>
          <w:tab w:val="num" w:pos="1440"/>
        </w:tabs>
        <w:ind w:left="1440" w:hanging="360"/>
      </w:pPr>
    </w:lvl>
    <w:lvl w:ilvl="2" w:tplc="08FC67FE" w:tentative="1">
      <w:start w:val="1"/>
      <w:numFmt w:val="decimal"/>
      <w:lvlText w:val="%3."/>
      <w:lvlJc w:val="left"/>
      <w:pPr>
        <w:tabs>
          <w:tab w:val="num" w:pos="2160"/>
        </w:tabs>
        <w:ind w:left="2160" w:hanging="360"/>
      </w:pPr>
    </w:lvl>
    <w:lvl w:ilvl="3" w:tplc="99902C80" w:tentative="1">
      <w:start w:val="1"/>
      <w:numFmt w:val="decimal"/>
      <w:lvlText w:val="%4."/>
      <w:lvlJc w:val="left"/>
      <w:pPr>
        <w:tabs>
          <w:tab w:val="num" w:pos="2880"/>
        </w:tabs>
        <w:ind w:left="2880" w:hanging="360"/>
      </w:pPr>
    </w:lvl>
    <w:lvl w:ilvl="4" w:tplc="0C8A9E58" w:tentative="1">
      <w:start w:val="1"/>
      <w:numFmt w:val="decimal"/>
      <w:lvlText w:val="%5."/>
      <w:lvlJc w:val="left"/>
      <w:pPr>
        <w:tabs>
          <w:tab w:val="num" w:pos="3600"/>
        </w:tabs>
        <w:ind w:left="3600" w:hanging="360"/>
      </w:pPr>
    </w:lvl>
    <w:lvl w:ilvl="5" w:tplc="260454F8" w:tentative="1">
      <w:start w:val="1"/>
      <w:numFmt w:val="decimal"/>
      <w:lvlText w:val="%6."/>
      <w:lvlJc w:val="left"/>
      <w:pPr>
        <w:tabs>
          <w:tab w:val="num" w:pos="4320"/>
        </w:tabs>
        <w:ind w:left="4320" w:hanging="360"/>
      </w:pPr>
    </w:lvl>
    <w:lvl w:ilvl="6" w:tplc="551CF136" w:tentative="1">
      <w:start w:val="1"/>
      <w:numFmt w:val="decimal"/>
      <w:lvlText w:val="%7."/>
      <w:lvlJc w:val="left"/>
      <w:pPr>
        <w:tabs>
          <w:tab w:val="num" w:pos="5040"/>
        </w:tabs>
        <w:ind w:left="5040" w:hanging="360"/>
      </w:pPr>
    </w:lvl>
    <w:lvl w:ilvl="7" w:tplc="C5086818" w:tentative="1">
      <w:start w:val="1"/>
      <w:numFmt w:val="decimal"/>
      <w:lvlText w:val="%8."/>
      <w:lvlJc w:val="left"/>
      <w:pPr>
        <w:tabs>
          <w:tab w:val="num" w:pos="5760"/>
        </w:tabs>
        <w:ind w:left="5760" w:hanging="360"/>
      </w:pPr>
    </w:lvl>
    <w:lvl w:ilvl="8" w:tplc="0CA86EBE" w:tentative="1">
      <w:start w:val="1"/>
      <w:numFmt w:val="decimal"/>
      <w:lvlText w:val="%9."/>
      <w:lvlJc w:val="left"/>
      <w:pPr>
        <w:tabs>
          <w:tab w:val="num" w:pos="6480"/>
        </w:tabs>
        <w:ind w:left="6480" w:hanging="360"/>
      </w:pPr>
    </w:lvl>
  </w:abstractNum>
  <w:abstractNum w:abstractNumId="34">
    <w:nsid w:val="1AF73EE9"/>
    <w:multiLevelType w:val="hybridMultilevel"/>
    <w:tmpl w:val="634CDB24"/>
    <w:lvl w:ilvl="0" w:tplc="19DE7A30">
      <w:start w:val="1"/>
      <w:numFmt w:val="decimal"/>
      <w:lvlText w:val="%1."/>
      <w:lvlJc w:val="left"/>
      <w:pPr>
        <w:tabs>
          <w:tab w:val="num" w:pos="720"/>
        </w:tabs>
        <w:ind w:left="720" w:hanging="360"/>
      </w:pPr>
    </w:lvl>
    <w:lvl w:ilvl="1" w:tplc="B2C49B84" w:tentative="1">
      <w:start w:val="1"/>
      <w:numFmt w:val="decimal"/>
      <w:lvlText w:val="%2."/>
      <w:lvlJc w:val="left"/>
      <w:pPr>
        <w:tabs>
          <w:tab w:val="num" w:pos="1440"/>
        </w:tabs>
        <w:ind w:left="1440" w:hanging="360"/>
      </w:pPr>
    </w:lvl>
    <w:lvl w:ilvl="2" w:tplc="C13893C0" w:tentative="1">
      <w:start w:val="1"/>
      <w:numFmt w:val="decimal"/>
      <w:lvlText w:val="%3."/>
      <w:lvlJc w:val="left"/>
      <w:pPr>
        <w:tabs>
          <w:tab w:val="num" w:pos="2160"/>
        </w:tabs>
        <w:ind w:left="2160" w:hanging="360"/>
      </w:pPr>
    </w:lvl>
    <w:lvl w:ilvl="3" w:tplc="29C40A6C" w:tentative="1">
      <w:start w:val="1"/>
      <w:numFmt w:val="decimal"/>
      <w:lvlText w:val="%4."/>
      <w:lvlJc w:val="left"/>
      <w:pPr>
        <w:tabs>
          <w:tab w:val="num" w:pos="2880"/>
        </w:tabs>
        <w:ind w:left="2880" w:hanging="360"/>
      </w:pPr>
    </w:lvl>
    <w:lvl w:ilvl="4" w:tplc="90FAAD7A" w:tentative="1">
      <w:start w:val="1"/>
      <w:numFmt w:val="decimal"/>
      <w:lvlText w:val="%5."/>
      <w:lvlJc w:val="left"/>
      <w:pPr>
        <w:tabs>
          <w:tab w:val="num" w:pos="3600"/>
        </w:tabs>
        <w:ind w:left="3600" w:hanging="360"/>
      </w:pPr>
    </w:lvl>
    <w:lvl w:ilvl="5" w:tplc="7CF26A24" w:tentative="1">
      <w:start w:val="1"/>
      <w:numFmt w:val="decimal"/>
      <w:lvlText w:val="%6."/>
      <w:lvlJc w:val="left"/>
      <w:pPr>
        <w:tabs>
          <w:tab w:val="num" w:pos="4320"/>
        </w:tabs>
        <w:ind w:left="4320" w:hanging="360"/>
      </w:pPr>
    </w:lvl>
    <w:lvl w:ilvl="6" w:tplc="1366DFB0" w:tentative="1">
      <w:start w:val="1"/>
      <w:numFmt w:val="decimal"/>
      <w:lvlText w:val="%7."/>
      <w:lvlJc w:val="left"/>
      <w:pPr>
        <w:tabs>
          <w:tab w:val="num" w:pos="5040"/>
        </w:tabs>
        <w:ind w:left="5040" w:hanging="360"/>
      </w:pPr>
    </w:lvl>
    <w:lvl w:ilvl="7" w:tplc="3EA0A08A" w:tentative="1">
      <w:start w:val="1"/>
      <w:numFmt w:val="decimal"/>
      <w:lvlText w:val="%8."/>
      <w:lvlJc w:val="left"/>
      <w:pPr>
        <w:tabs>
          <w:tab w:val="num" w:pos="5760"/>
        </w:tabs>
        <w:ind w:left="5760" w:hanging="360"/>
      </w:pPr>
    </w:lvl>
    <w:lvl w:ilvl="8" w:tplc="427ED7B2" w:tentative="1">
      <w:start w:val="1"/>
      <w:numFmt w:val="decimal"/>
      <w:lvlText w:val="%9."/>
      <w:lvlJc w:val="left"/>
      <w:pPr>
        <w:tabs>
          <w:tab w:val="num" w:pos="6480"/>
        </w:tabs>
        <w:ind w:left="6480" w:hanging="360"/>
      </w:pPr>
    </w:lvl>
  </w:abstractNum>
  <w:abstractNum w:abstractNumId="35">
    <w:nsid w:val="1B4B54A2"/>
    <w:multiLevelType w:val="hybridMultilevel"/>
    <w:tmpl w:val="2850E6B6"/>
    <w:lvl w:ilvl="0" w:tplc="143A51F8">
      <w:start w:val="1"/>
      <w:numFmt w:val="decimal"/>
      <w:lvlText w:val="%1."/>
      <w:lvlJc w:val="left"/>
      <w:pPr>
        <w:tabs>
          <w:tab w:val="num" w:pos="720"/>
        </w:tabs>
        <w:ind w:left="720" w:hanging="360"/>
      </w:pPr>
    </w:lvl>
    <w:lvl w:ilvl="1" w:tplc="9CB23C60">
      <w:start w:val="1"/>
      <w:numFmt w:val="decimal"/>
      <w:lvlText w:val="%2."/>
      <w:lvlJc w:val="left"/>
      <w:pPr>
        <w:tabs>
          <w:tab w:val="num" w:pos="1440"/>
        </w:tabs>
        <w:ind w:left="1440" w:hanging="360"/>
      </w:pPr>
    </w:lvl>
    <w:lvl w:ilvl="2" w:tplc="B3C408F4">
      <w:start w:val="1"/>
      <w:numFmt w:val="decimal"/>
      <w:lvlText w:val="%3."/>
      <w:lvlJc w:val="left"/>
      <w:pPr>
        <w:tabs>
          <w:tab w:val="num" w:pos="2160"/>
        </w:tabs>
        <w:ind w:left="2160" w:hanging="360"/>
      </w:pPr>
    </w:lvl>
    <w:lvl w:ilvl="3" w:tplc="240613D4" w:tentative="1">
      <w:start w:val="1"/>
      <w:numFmt w:val="decimal"/>
      <w:lvlText w:val="%4."/>
      <w:lvlJc w:val="left"/>
      <w:pPr>
        <w:tabs>
          <w:tab w:val="num" w:pos="2880"/>
        </w:tabs>
        <w:ind w:left="2880" w:hanging="360"/>
      </w:pPr>
    </w:lvl>
    <w:lvl w:ilvl="4" w:tplc="A57056DC" w:tentative="1">
      <w:start w:val="1"/>
      <w:numFmt w:val="decimal"/>
      <w:lvlText w:val="%5."/>
      <w:lvlJc w:val="left"/>
      <w:pPr>
        <w:tabs>
          <w:tab w:val="num" w:pos="3600"/>
        </w:tabs>
        <w:ind w:left="3600" w:hanging="360"/>
      </w:pPr>
    </w:lvl>
    <w:lvl w:ilvl="5" w:tplc="393C616E" w:tentative="1">
      <w:start w:val="1"/>
      <w:numFmt w:val="decimal"/>
      <w:lvlText w:val="%6."/>
      <w:lvlJc w:val="left"/>
      <w:pPr>
        <w:tabs>
          <w:tab w:val="num" w:pos="4320"/>
        </w:tabs>
        <w:ind w:left="4320" w:hanging="360"/>
      </w:pPr>
    </w:lvl>
    <w:lvl w:ilvl="6" w:tplc="6CB60E9A" w:tentative="1">
      <w:start w:val="1"/>
      <w:numFmt w:val="decimal"/>
      <w:lvlText w:val="%7."/>
      <w:lvlJc w:val="left"/>
      <w:pPr>
        <w:tabs>
          <w:tab w:val="num" w:pos="5040"/>
        </w:tabs>
        <w:ind w:left="5040" w:hanging="360"/>
      </w:pPr>
    </w:lvl>
    <w:lvl w:ilvl="7" w:tplc="2BB81BEA" w:tentative="1">
      <w:start w:val="1"/>
      <w:numFmt w:val="decimal"/>
      <w:lvlText w:val="%8."/>
      <w:lvlJc w:val="left"/>
      <w:pPr>
        <w:tabs>
          <w:tab w:val="num" w:pos="5760"/>
        </w:tabs>
        <w:ind w:left="5760" w:hanging="360"/>
      </w:pPr>
    </w:lvl>
    <w:lvl w:ilvl="8" w:tplc="360ABA72" w:tentative="1">
      <w:start w:val="1"/>
      <w:numFmt w:val="decimal"/>
      <w:lvlText w:val="%9."/>
      <w:lvlJc w:val="left"/>
      <w:pPr>
        <w:tabs>
          <w:tab w:val="num" w:pos="6480"/>
        </w:tabs>
        <w:ind w:left="6480" w:hanging="360"/>
      </w:pPr>
    </w:lvl>
  </w:abstractNum>
  <w:abstractNum w:abstractNumId="36">
    <w:nsid w:val="1C0350AB"/>
    <w:multiLevelType w:val="hybridMultilevel"/>
    <w:tmpl w:val="0EA29A00"/>
    <w:lvl w:ilvl="0" w:tplc="180E6F66">
      <w:start w:val="1"/>
      <w:numFmt w:val="decimal"/>
      <w:lvlText w:val="%1."/>
      <w:lvlJc w:val="left"/>
      <w:pPr>
        <w:tabs>
          <w:tab w:val="num" w:pos="720"/>
        </w:tabs>
        <w:ind w:left="720" w:hanging="360"/>
      </w:pPr>
    </w:lvl>
    <w:lvl w:ilvl="1" w:tplc="A9725288" w:tentative="1">
      <w:start w:val="1"/>
      <w:numFmt w:val="decimal"/>
      <w:lvlText w:val="%2."/>
      <w:lvlJc w:val="left"/>
      <w:pPr>
        <w:tabs>
          <w:tab w:val="num" w:pos="1440"/>
        </w:tabs>
        <w:ind w:left="1440" w:hanging="360"/>
      </w:pPr>
    </w:lvl>
    <w:lvl w:ilvl="2" w:tplc="E50A2CD8" w:tentative="1">
      <w:start w:val="1"/>
      <w:numFmt w:val="decimal"/>
      <w:lvlText w:val="%3."/>
      <w:lvlJc w:val="left"/>
      <w:pPr>
        <w:tabs>
          <w:tab w:val="num" w:pos="2160"/>
        </w:tabs>
        <w:ind w:left="2160" w:hanging="360"/>
      </w:pPr>
    </w:lvl>
    <w:lvl w:ilvl="3" w:tplc="1F4E3AFC" w:tentative="1">
      <w:start w:val="1"/>
      <w:numFmt w:val="decimal"/>
      <w:lvlText w:val="%4."/>
      <w:lvlJc w:val="left"/>
      <w:pPr>
        <w:tabs>
          <w:tab w:val="num" w:pos="2880"/>
        </w:tabs>
        <w:ind w:left="2880" w:hanging="360"/>
      </w:pPr>
    </w:lvl>
    <w:lvl w:ilvl="4" w:tplc="883E5C48" w:tentative="1">
      <w:start w:val="1"/>
      <w:numFmt w:val="decimal"/>
      <w:lvlText w:val="%5."/>
      <w:lvlJc w:val="left"/>
      <w:pPr>
        <w:tabs>
          <w:tab w:val="num" w:pos="3600"/>
        </w:tabs>
        <w:ind w:left="3600" w:hanging="360"/>
      </w:pPr>
    </w:lvl>
    <w:lvl w:ilvl="5" w:tplc="22DA4EB6" w:tentative="1">
      <w:start w:val="1"/>
      <w:numFmt w:val="decimal"/>
      <w:lvlText w:val="%6."/>
      <w:lvlJc w:val="left"/>
      <w:pPr>
        <w:tabs>
          <w:tab w:val="num" w:pos="4320"/>
        </w:tabs>
        <w:ind w:left="4320" w:hanging="360"/>
      </w:pPr>
    </w:lvl>
    <w:lvl w:ilvl="6" w:tplc="5F888F28" w:tentative="1">
      <w:start w:val="1"/>
      <w:numFmt w:val="decimal"/>
      <w:lvlText w:val="%7."/>
      <w:lvlJc w:val="left"/>
      <w:pPr>
        <w:tabs>
          <w:tab w:val="num" w:pos="5040"/>
        </w:tabs>
        <w:ind w:left="5040" w:hanging="360"/>
      </w:pPr>
    </w:lvl>
    <w:lvl w:ilvl="7" w:tplc="DFC87278" w:tentative="1">
      <w:start w:val="1"/>
      <w:numFmt w:val="decimal"/>
      <w:lvlText w:val="%8."/>
      <w:lvlJc w:val="left"/>
      <w:pPr>
        <w:tabs>
          <w:tab w:val="num" w:pos="5760"/>
        </w:tabs>
        <w:ind w:left="5760" w:hanging="360"/>
      </w:pPr>
    </w:lvl>
    <w:lvl w:ilvl="8" w:tplc="FC24A2E6" w:tentative="1">
      <w:start w:val="1"/>
      <w:numFmt w:val="decimal"/>
      <w:lvlText w:val="%9."/>
      <w:lvlJc w:val="left"/>
      <w:pPr>
        <w:tabs>
          <w:tab w:val="num" w:pos="6480"/>
        </w:tabs>
        <w:ind w:left="6480" w:hanging="360"/>
      </w:pPr>
    </w:lvl>
  </w:abstractNum>
  <w:abstractNum w:abstractNumId="37">
    <w:nsid w:val="1C702954"/>
    <w:multiLevelType w:val="hybridMultilevel"/>
    <w:tmpl w:val="5F3E62C4"/>
    <w:lvl w:ilvl="0" w:tplc="2D249414">
      <w:start w:val="1"/>
      <w:numFmt w:val="bullet"/>
      <w:lvlText w:val=""/>
      <w:lvlJc w:val="left"/>
      <w:pPr>
        <w:tabs>
          <w:tab w:val="num" w:pos="720"/>
        </w:tabs>
        <w:ind w:left="720" w:hanging="360"/>
      </w:pPr>
      <w:rPr>
        <w:rFonts w:ascii="Symbol" w:hAnsi="Symbol" w:hint="default"/>
        <w:sz w:val="20"/>
      </w:rPr>
    </w:lvl>
    <w:lvl w:ilvl="1" w:tplc="F3F43DCA">
      <w:start w:val="1"/>
      <w:numFmt w:val="bullet"/>
      <w:lvlText w:val="o"/>
      <w:lvlJc w:val="left"/>
      <w:pPr>
        <w:tabs>
          <w:tab w:val="num" w:pos="1440"/>
        </w:tabs>
        <w:ind w:left="1440" w:hanging="360"/>
      </w:pPr>
      <w:rPr>
        <w:rFonts w:ascii="Courier New" w:hAnsi="Courier New" w:hint="default"/>
        <w:sz w:val="20"/>
      </w:rPr>
    </w:lvl>
    <w:lvl w:ilvl="2" w:tplc="2ACC7702">
      <w:start w:val="1"/>
      <w:numFmt w:val="bullet"/>
      <w:lvlText w:val=""/>
      <w:lvlJc w:val="left"/>
      <w:pPr>
        <w:tabs>
          <w:tab w:val="num" w:pos="2160"/>
        </w:tabs>
        <w:ind w:left="2160" w:hanging="360"/>
      </w:pPr>
      <w:rPr>
        <w:rFonts w:ascii="Wingdings" w:hAnsi="Wingdings" w:hint="default"/>
        <w:sz w:val="20"/>
      </w:rPr>
    </w:lvl>
    <w:lvl w:ilvl="3" w:tplc="64C441EC" w:tentative="1">
      <w:start w:val="1"/>
      <w:numFmt w:val="bullet"/>
      <w:lvlText w:val=""/>
      <w:lvlJc w:val="left"/>
      <w:pPr>
        <w:tabs>
          <w:tab w:val="num" w:pos="2880"/>
        </w:tabs>
        <w:ind w:left="2880" w:hanging="360"/>
      </w:pPr>
      <w:rPr>
        <w:rFonts w:ascii="Wingdings" w:hAnsi="Wingdings" w:hint="default"/>
        <w:sz w:val="20"/>
      </w:rPr>
    </w:lvl>
    <w:lvl w:ilvl="4" w:tplc="89E20F70" w:tentative="1">
      <w:start w:val="1"/>
      <w:numFmt w:val="bullet"/>
      <w:lvlText w:val=""/>
      <w:lvlJc w:val="left"/>
      <w:pPr>
        <w:tabs>
          <w:tab w:val="num" w:pos="3600"/>
        </w:tabs>
        <w:ind w:left="3600" w:hanging="360"/>
      </w:pPr>
      <w:rPr>
        <w:rFonts w:ascii="Wingdings" w:hAnsi="Wingdings" w:hint="default"/>
        <w:sz w:val="20"/>
      </w:rPr>
    </w:lvl>
    <w:lvl w:ilvl="5" w:tplc="627E41BE" w:tentative="1">
      <w:start w:val="1"/>
      <w:numFmt w:val="bullet"/>
      <w:lvlText w:val=""/>
      <w:lvlJc w:val="left"/>
      <w:pPr>
        <w:tabs>
          <w:tab w:val="num" w:pos="4320"/>
        </w:tabs>
        <w:ind w:left="4320" w:hanging="360"/>
      </w:pPr>
      <w:rPr>
        <w:rFonts w:ascii="Wingdings" w:hAnsi="Wingdings" w:hint="default"/>
        <w:sz w:val="20"/>
      </w:rPr>
    </w:lvl>
    <w:lvl w:ilvl="6" w:tplc="5BD20D44" w:tentative="1">
      <w:start w:val="1"/>
      <w:numFmt w:val="bullet"/>
      <w:lvlText w:val=""/>
      <w:lvlJc w:val="left"/>
      <w:pPr>
        <w:tabs>
          <w:tab w:val="num" w:pos="5040"/>
        </w:tabs>
        <w:ind w:left="5040" w:hanging="360"/>
      </w:pPr>
      <w:rPr>
        <w:rFonts w:ascii="Wingdings" w:hAnsi="Wingdings" w:hint="default"/>
        <w:sz w:val="20"/>
      </w:rPr>
    </w:lvl>
    <w:lvl w:ilvl="7" w:tplc="CFF605DA" w:tentative="1">
      <w:start w:val="1"/>
      <w:numFmt w:val="bullet"/>
      <w:lvlText w:val=""/>
      <w:lvlJc w:val="left"/>
      <w:pPr>
        <w:tabs>
          <w:tab w:val="num" w:pos="5760"/>
        </w:tabs>
        <w:ind w:left="5760" w:hanging="360"/>
      </w:pPr>
      <w:rPr>
        <w:rFonts w:ascii="Wingdings" w:hAnsi="Wingdings" w:hint="default"/>
        <w:sz w:val="20"/>
      </w:rPr>
    </w:lvl>
    <w:lvl w:ilvl="8" w:tplc="3834B6C6" w:tentative="1">
      <w:start w:val="1"/>
      <w:numFmt w:val="bullet"/>
      <w:lvlText w:val=""/>
      <w:lvlJc w:val="left"/>
      <w:pPr>
        <w:tabs>
          <w:tab w:val="num" w:pos="6480"/>
        </w:tabs>
        <w:ind w:left="6480" w:hanging="360"/>
      </w:pPr>
      <w:rPr>
        <w:rFonts w:ascii="Wingdings" w:hAnsi="Wingdings" w:hint="default"/>
        <w:sz w:val="20"/>
      </w:rPr>
    </w:lvl>
  </w:abstractNum>
  <w:abstractNum w:abstractNumId="38">
    <w:nsid w:val="1CC14F92"/>
    <w:multiLevelType w:val="hybridMultilevel"/>
    <w:tmpl w:val="BF62BADE"/>
    <w:lvl w:ilvl="0" w:tplc="27FE733C">
      <w:start w:val="1"/>
      <w:numFmt w:val="decimal"/>
      <w:lvlText w:val="%1."/>
      <w:lvlJc w:val="left"/>
      <w:pPr>
        <w:tabs>
          <w:tab w:val="num" w:pos="720"/>
        </w:tabs>
        <w:ind w:left="720" w:hanging="360"/>
      </w:pPr>
    </w:lvl>
    <w:lvl w:ilvl="1" w:tplc="0206B3DE">
      <w:start w:val="1"/>
      <w:numFmt w:val="decimal"/>
      <w:lvlText w:val="%2."/>
      <w:lvlJc w:val="left"/>
      <w:pPr>
        <w:tabs>
          <w:tab w:val="num" w:pos="1440"/>
        </w:tabs>
        <w:ind w:left="1440" w:hanging="360"/>
      </w:pPr>
    </w:lvl>
    <w:lvl w:ilvl="2" w:tplc="2996F56E">
      <w:start w:val="1"/>
      <w:numFmt w:val="decimal"/>
      <w:lvlText w:val="%3."/>
      <w:lvlJc w:val="left"/>
      <w:pPr>
        <w:tabs>
          <w:tab w:val="num" w:pos="2160"/>
        </w:tabs>
        <w:ind w:left="2160" w:hanging="360"/>
      </w:pPr>
    </w:lvl>
    <w:lvl w:ilvl="3" w:tplc="BF7ED14A">
      <w:start w:val="1"/>
      <w:numFmt w:val="decimal"/>
      <w:lvlText w:val="%4."/>
      <w:lvlJc w:val="left"/>
      <w:pPr>
        <w:tabs>
          <w:tab w:val="num" w:pos="2880"/>
        </w:tabs>
        <w:ind w:left="2880" w:hanging="360"/>
      </w:pPr>
    </w:lvl>
    <w:lvl w:ilvl="4" w:tplc="80D2C9D4">
      <w:start w:val="1"/>
      <w:numFmt w:val="decimal"/>
      <w:lvlText w:val="%5."/>
      <w:lvlJc w:val="left"/>
      <w:pPr>
        <w:tabs>
          <w:tab w:val="num" w:pos="3600"/>
        </w:tabs>
        <w:ind w:left="3600" w:hanging="360"/>
      </w:pPr>
    </w:lvl>
    <w:lvl w:ilvl="5" w:tplc="401692CC">
      <w:start w:val="1"/>
      <w:numFmt w:val="decimal"/>
      <w:lvlText w:val="%6."/>
      <w:lvlJc w:val="left"/>
      <w:pPr>
        <w:tabs>
          <w:tab w:val="num" w:pos="4320"/>
        </w:tabs>
        <w:ind w:left="4320" w:hanging="360"/>
      </w:pPr>
    </w:lvl>
    <w:lvl w:ilvl="6" w:tplc="36580716" w:tentative="1">
      <w:start w:val="1"/>
      <w:numFmt w:val="decimal"/>
      <w:lvlText w:val="%7."/>
      <w:lvlJc w:val="left"/>
      <w:pPr>
        <w:tabs>
          <w:tab w:val="num" w:pos="5040"/>
        </w:tabs>
        <w:ind w:left="5040" w:hanging="360"/>
      </w:pPr>
    </w:lvl>
    <w:lvl w:ilvl="7" w:tplc="5AE62450" w:tentative="1">
      <w:start w:val="1"/>
      <w:numFmt w:val="decimal"/>
      <w:lvlText w:val="%8."/>
      <w:lvlJc w:val="left"/>
      <w:pPr>
        <w:tabs>
          <w:tab w:val="num" w:pos="5760"/>
        </w:tabs>
        <w:ind w:left="5760" w:hanging="360"/>
      </w:pPr>
    </w:lvl>
    <w:lvl w:ilvl="8" w:tplc="C7E69822" w:tentative="1">
      <w:start w:val="1"/>
      <w:numFmt w:val="decimal"/>
      <w:lvlText w:val="%9."/>
      <w:lvlJc w:val="left"/>
      <w:pPr>
        <w:tabs>
          <w:tab w:val="num" w:pos="6480"/>
        </w:tabs>
        <w:ind w:left="6480" w:hanging="360"/>
      </w:pPr>
    </w:lvl>
  </w:abstractNum>
  <w:abstractNum w:abstractNumId="39">
    <w:nsid w:val="1CD95D10"/>
    <w:multiLevelType w:val="hybridMultilevel"/>
    <w:tmpl w:val="F2BCDFEE"/>
    <w:lvl w:ilvl="0" w:tplc="73462D98">
      <w:start w:val="1"/>
      <w:numFmt w:val="bullet"/>
      <w:lvlText w:val=""/>
      <w:lvlJc w:val="left"/>
      <w:pPr>
        <w:tabs>
          <w:tab w:val="num" w:pos="720"/>
        </w:tabs>
        <w:ind w:left="720" w:hanging="360"/>
      </w:pPr>
      <w:rPr>
        <w:rFonts w:ascii="Symbol" w:hAnsi="Symbol" w:hint="default"/>
        <w:sz w:val="20"/>
      </w:rPr>
    </w:lvl>
    <w:lvl w:ilvl="1" w:tplc="1D7CE83E" w:tentative="1">
      <w:start w:val="1"/>
      <w:numFmt w:val="bullet"/>
      <w:lvlText w:val="o"/>
      <w:lvlJc w:val="left"/>
      <w:pPr>
        <w:tabs>
          <w:tab w:val="num" w:pos="1440"/>
        </w:tabs>
        <w:ind w:left="1440" w:hanging="360"/>
      </w:pPr>
      <w:rPr>
        <w:rFonts w:ascii="Courier New" w:hAnsi="Courier New" w:hint="default"/>
        <w:sz w:val="20"/>
      </w:rPr>
    </w:lvl>
    <w:lvl w:ilvl="2" w:tplc="FEDC880E" w:tentative="1">
      <w:start w:val="1"/>
      <w:numFmt w:val="bullet"/>
      <w:lvlText w:val=""/>
      <w:lvlJc w:val="left"/>
      <w:pPr>
        <w:tabs>
          <w:tab w:val="num" w:pos="2160"/>
        </w:tabs>
        <w:ind w:left="2160" w:hanging="360"/>
      </w:pPr>
      <w:rPr>
        <w:rFonts w:ascii="Wingdings" w:hAnsi="Wingdings" w:hint="default"/>
        <w:sz w:val="20"/>
      </w:rPr>
    </w:lvl>
    <w:lvl w:ilvl="3" w:tplc="D5FED2F6" w:tentative="1">
      <w:start w:val="1"/>
      <w:numFmt w:val="bullet"/>
      <w:lvlText w:val=""/>
      <w:lvlJc w:val="left"/>
      <w:pPr>
        <w:tabs>
          <w:tab w:val="num" w:pos="2880"/>
        </w:tabs>
        <w:ind w:left="2880" w:hanging="360"/>
      </w:pPr>
      <w:rPr>
        <w:rFonts w:ascii="Wingdings" w:hAnsi="Wingdings" w:hint="default"/>
        <w:sz w:val="20"/>
      </w:rPr>
    </w:lvl>
    <w:lvl w:ilvl="4" w:tplc="C790FC46" w:tentative="1">
      <w:start w:val="1"/>
      <w:numFmt w:val="bullet"/>
      <w:lvlText w:val=""/>
      <w:lvlJc w:val="left"/>
      <w:pPr>
        <w:tabs>
          <w:tab w:val="num" w:pos="3600"/>
        </w:tabs>
        <w:ind w:left="3600" w:hanging="360"/>
      </w:pPr>
      <w:rPr>
        <w:rFonts w:ascii="Wingdings" w:hAnsi="Wingdings" w:hint="default"/>
        <w:sz w:val="20"/>
      </w:rPr>
    </w:lvl>
    <w:lvl w:ilvl="5" w:tplc="B97C51CE" w:tentative="1">
      <w:start w:val="1"/>
      <w:numFmt w:val="bullet"/>
      <w:lvlText w:val=""/>
      <w:lvlJc w:val="left"/>
      <w:pPr>
        <w:tabs>
          <w:tab w:val="num" w:pos="4320"/>
        </w:tabs>
        <w:ind w:left="4320" w:hanging="360"/>
      </w:pPr>
      <w:rPr>
        <w:rFonts w:ascii="Wingdings" w:hAnsi="Wingdings" w:hint="default"/>
        <w:sz w:val="20"/>
      </w:rPr>
    </w:lvl>
    <w:lvl w:ilvl="6" w:tplc="98806D0A" w:tentative="1">
      <w:start w:val="1"/>
      <w:numFmt w:val="bullet"/>
      <w:lvlText w:val=""/>
      <w:lvlJc w:val="left"/>
      <w:pPr>
        <w:tabs>
          <w:tab w:val="num" w:pos="5040"/>
        </w:tabs>
        <w:ind w:left="5040" w:hanging="360"/>
      </w:pPr>
      <w:rPr>
        <w:rFonts w:ascii="Wingdings" w:hAnsi="Wingdings" w:hint="default"/>
        <w:sz w:val="20"/>
      </w:rPr>
    </w:lvl>
    <w:lvl w:ilvl="7" w:tplc="CCB0D87C" w:tentative="1">
      <w:start w:val="1"/>
      <w:numFmt w:val="bullet"/>
      <w:lvlText w:val=""/>
      <w:lvlJc w:val="left"/>
      <w:pPr>
        <w:tabs>
          <w:tab w:val="num" w:pos="5760"/>
        </w:tabs>
        <w:ind w:left="5760" w:hanging="360"/>
      </w:pPr>
      <w:rPr>
        <w:rFonts w:ascii="Wingdings" w:hAnsi="Wingdings" w:hint="default"/>
        <w:sz w:val="20"/>
      </w:rPr>
    </w:lvl>
    <w:lvl w:ilvl="8" w:tplc="A23C1310" w:tentative="1">
      <w:start w:val="1"/>
      <w:numFmt w:val="bullet"/>
      <w:lvlText w:val=""/>
      <w:lvlJc w:val="left"/>
      <w:pPr>
        <w:tabs>
          <w:tab w:val="num" w:pos="6480"/>
        </w:tabs>
        <w:ind w:left="6480" w:hanging="360"/>
      </w:pPr>
      <w:rPr>
        <w:rFonts w:ascii="Wingdings" w:hAnsi="Wingdings" w:hint="default"/>
        <w:sz w:val="20"/>
      </w:rPr>
    </w:lvl>
  </w:abstractNum>
  <w:abstractNum w:abstractNumId="40">
    <w:nsid w:val="1E8E5221"/>
    <w:multiLevelType w:val="hybridMultilevel"/>
    <w:tmpl w:val="E3B66EEE"/>
    <w:lvl w:ilvl="0" w:tplc="A3663FD0">
      <w:start w:val="1"/>
      <w:numFmt w:val="decimal"/>
      <w:lvlText w:val="%1."/>
      <w:lvlJc w:val="left"/>
      <w:pPr>
        <w:tabs>
          <w:tab w:val="num" w:pos="720"/>
        </w:tabs>
        <w:ind w:left="720" w:hanging="360"/>
      </w:pPr>
    </w:lvl>
    <w:lvl w:ilvl="1" w:tplc="41F6F91C">
      <w:start w:val="1"/>
      <w:numFmt w:val="decimal"/>
      <w:lvlText w:val="%2."/>
      <w:lvlJc w:val="left"/>
      <w:pPr>
        <w:tabs>
          <w:tab w:val="num" w:pos="1440"/>
        </w:tabs>
        <w:ind w:left="1440" w:hanging="360"/>
      </w:pPr>
    </w:lvl>
    <w:lvl w:ilvl="2" w:tplc="1448C8DC" w:tentative="1">
      <w:start w:val="1"/>
      <w:numFmt w:val="decimal"/>
      <w:lvlText w:val="%3."/>
      <w:lvlJc w:val="left"/>
      <w:pPr>
        <w:tabs>
          <w:tab w:val="num" w:pos="2160"/>
        </w:tabs>
        <w:ind w:left="2160" w:hanging="360"/>
      </w:pPr>
    </w:lvl>
    <w:lvl w:ilvl="3" w:tplc="F8F25024" w:tentative="1">
      <w:start w:val="1"/>
      <w:numFmt w:val="decimal"/>
      <w:lvlText w:val="%4."/>
      <w:lvlJc w:val="left"/>
      <w:pPr>
        <w:tabs>
          <w:tab w:val="num" w:pos="2880"/>
        </w:tabs>
        <w:ind w:left="2880" w:hanging="360"/>
      </w:pPr>
    </w:lvl>
    <w:lvl w:ilvl="4" w:tplc="E0BE21D2" w:tentative="1">
      <w:start w:val="1"/>
      <w:numFmt w:val="decimal"/>
      <w:lvlText w:val="%5."/>
      <w:lvlJc w:val="left"/>
      <w:pPr>
        <w:tabs>
          <w:tab w:val="num" w:pos="3600"/>
        </w:tabs>
        <w:ind w:left="3600" w:hanging="360"/>
      </w:pPr>
    </w:lvl>
    <w:lvl w:ilvl="5" w:tplc="26B65D28" w:tentative="1">
      <w:start w:val="1"/>
      <w:numFmt w:val="decimal"/>
      <w:lvlText w:val="%6."/>
      <w:lvlJc w:val="left"/>
      <w:pPr>
        <w:tabs>
          <w:tab w:val="num" w:pos="4320"/>
        </w:tabs>
        <w:ind w:left="4320" w:hanging="360"/>
      </w:pPr>
    </w:lvl>
    <w:lvl w:ilvl="6" w:tplc="5FA6762E" w:tentative="1">
      <w:start w:val="1"/>
      <w:numFmt w:val="decimal"/>
      <w:lvlText w:val="%7."/>
      <w:lvlJc w:val="left"/>
      <w:pPr>
        <w:tabs>
          <w:tab w:val="num" w:pos="5040"/>
        </w:tabs>
        <w:ind w:left="5040" w:hanging="360"/>
      </w:pPr>
    </w:lvl>
    <w:lvl w:ilvl="7" w:tplc="6838D2D8" w:tentative="1">
      <w:start w:val="1"/>
      <w:numFmt w:val="decimal"/>
      <w:lvlText w:val="%8."/>
      <w:lvlJc w:val="left"/>
      <w:pPr>
        <w:tabs>
          <w:tab w:val="num" w:pos="5760"/>
        </w:tabs>
        <w:ind w:left="5760" w:hanging="360"/>
      </w:pPr>
    </w:lvl>
    <w:lvl w:ilvl="8" w:tplc="27E0CBD4" w:tentative="1">
      <w:start w:val="1"/>
      <w:numFmt w:val="decimal"/>
      <w:lvlText w:val="%9."/>
      <w:lvlJc w:val="left"/>
      <w:pPr>
        <w:tabs>
          <w:tab w:val="num" w:pos="6480"/>
        </w:tabs>
        <w:ind w:left="6480" w:hanging="360"/>
      </w:pPr>
    </w:lvl>
  </w:abstractNum>
  <w:abstractNum w:abstractNumId="41">
    <w:nsid w:val="1F90168B"/>
    <w:multiLevelType w:val="hybridMultilevel"/>
    <w:tmpl w:val="277E7A88"/>
    <w:lvl w:ilvl="0" w:tplc="1F1A5ADC">
      <w:start w:val="1"/>
      <w:numFmt w:val="bullet"/>
      <w:lvlText w:val=""/>
      <w:lvlJc w:val="left"/>
      <w:pPr>
        <w:tabs>
          <w:tab w:val="num" w:pos="720"/>
        </w:tabs>
        <w:ind w:left="720" w:hanging="360"/>
      </w:pPr>
      <w:rPr>
        <w:rFonts w:ascii="Symbol" w:hAnsi="Symbol" w:hint="default"/>
        <w:sz w:val="20"/>
      </w:rPr>
    </w:lvl>
    <w:lvl w:ilvl="1" w:tplc="1710B324" w:tentative="1">
      <w:start w:val="1"/>
      <w:numFmt w:val="bullet"/>
      <w:lvlText w:val="o"/>
      <w:lvlJc w:val="left"/>
      <w:pPr>
        <w:tabs>
          <w:tab w:val="num" w:pos="1440"/>
        </w:tabs>
        <w:ind w:left="1440" w:hanging="360"/>
      </w:pPr>
      <w:rPr>
        <w:rFonts w:ascii="Courier New" w:hAnsi="Courier New" w:hint="default"/>
        <w:sz w:val="20"/>
      </w:rPr>
    </w:lvl>
    <w:lvl w:ilvl="2" w:tplc="AE204606" w:tentative="1">
      <w:start w:val="1"/>
      <w:numFmt w:val="bullet"/>
      <w:lvlText w:val=""/>
      <w:lvlJc w:val="left"/>
      <w:pPr>
        <w:tabs>
          <w:tab w:val="num" w:pos="2160"/>
        </w:tabs>
        <w:ind w:left="2160" w:hanging="360"/>
      </w:pPr>
      <w:rPr>
        <w:rFonts w:ascii="Wingdings" w:hAnsi="Wingdings" w:hint="default"/>
        <w:sz w:val="20"/>
      </w:rPr>
    </w:lvl>
    <w:lvl w:ilvl="3" w:tplc="9C6097D6" w:tentative="1">
      <w:start w:val="1"/>
      <w:numFmt w:val="bullet"/>
      <w:lvlText w:val=""/>
      <w:lvlJc w:val="left"/>
      <w:pPr>
        <w:tabs>
          <w:tab w:val="num" w:pos="2880"/>
        </w:tabs>
        <w:ind w:left="2880" w:hanging="360"/>
      </w:pPr>
      <w:rPr>
        <w:rFonts w:ascii="Wingdings" w:hAnsi="Wingdings" w:hint="default"/>
        <w:sz w:val="20"/>
      </w:rPr>
    </w:lvl>
    <w:lvl w:ilvl="4" w:tplc="8BA8A96E" w:tentative="1">
      <w:start w:val="1"/>
      <w:numFmt w:val="bullet"/>
      <w:lvlText w:val=""/>
      <w:lvlJc w:val="left"/>
      <w:pPr>
        <w:tabs>
          <w:tab w:val="num" w:pos="3600"/>
        </w:tabs>
        <w:ind w:left="3600" w:hanging="360"/>
      </w:pPr>
      <w:rPr>
        <w:rFonts w:ascii="Wingdings" w:hAnsi="Wingdings" w:hint="default"/>
        <w:sz w:val="20"/>
      </w:rPr>
    </w:lvl>
    <w:lvl w:ilvl="5" w:tplc="C1945686" w:tentative="1">
      <w:start w:val="1"/>
      <w:numFmt w:val="bullet"/>
      <w:lvlText w:val=""/>
      <w:lvlJc w:val="left"/>
      <w:pPr>
        <w:tabs>
          <w:tab w:val="num" w:pos="4320"/>
        </w:tabs>
        <w:ind w:left="4320" w:hanging="360"/>
      </w:pPr>
      <w:rPr>
        <w:rFonts w:ascii="Wingdings" w:hAnsi="Wingdings" w:hint="default"/>
        <w:sz w:val="20"/>
      </w:rPr>
    </w:lvl>
    <w:lvl w:ilvl="6" w:tplc="C46EFA38" w:tentative="1">
      <w:start w:val="1"/>
      <w:numFmt w:val="bullet"/>
      <w:lvlText w:val=""/>
      <w:lvlJc w:val="left"/>
      <w:pPr>
        <w:tabs>
          <w:tab w:val="num" w:pos="5040"/>
        </w:tabs>
        <w:ind w:left="5040" w:hanging="360"/>
      </w:pPr>
      <w:rPr>
        <w:rFonts w:ascii="Wingdings" w:hAnsi="Wingdings" w:hint="default"/>
        <w:sz w:val="20"/>
      </w:rPr>
    </w:lvl>
    <w:lvl w:ilvl="7" w:tplc="C95E6298" w:tentative="1">
      <w:start w:val="1"/>
      <w:numFmt w:val="bullet"/>
      <w:lvlText w:val=""/>
      <w:lvlJc w:val="left"/>
      <w:pPr>
        <w:tabs>
          <w:tab w:val="num" w:pos="5760"/>
        </w:tabs>
        <w:ind w:left="5760" w:hanging="360"/>
      </w:pPr>
      <w:rPr>
        <w:rFonts w:ascii="Wingdings" w:hAnsi="Wingdings" w:hint="default"/>
        <w:sz w:val="20"/>
      </w:rPr>
    </w:lvl>
    <w:lvl w:ilvl="8" w:tplc="EC7CCDA6" w:tentative="1">
      <w:start w:val="1"/>
      <w:numFmt w:val="bullet"/>
      <w:lvlText w:val=""/>
      <w:lvlJc w:val="left"/>
      <w:pPr>
        <w:tabs>
          <w:tab w:val="num" w:pos="6480"/>
        </w:tabs>
        <w:ind w:left="6480" w:hanging="360"/>
      </w:pPr>
      <w:rPr>
        <w:rFonts w:ascii="Wingdings" w:hAnsi="Wingdings" w:hint="default"/>
        <w:sz w:val="20"/>
      </w:rPr>
    </w:lvl>
  </w:abstractNum>
  <w:abstractNum w:abstractNumId="42">
    <w:nsid w:val="1FF122F9"/>
    <w:multiLevelType w:val="hybridMultilevel"/>
    <w:tmpl w:val="C43842FE"/>
    <w:lvl w:ilvl="0" w:tplc="866E5D66">
      <w:start w:val="1"/>
      <w:numFmt w:val="decimal"/>
      <w:lvlText w:val="%1."/>
      <w:lvlJc w:val="left"/>
      <w:pPr>
        <w:tabs>
          <w:tab w:val="num" w:pos="720"/>
        </w:tabs>
        <w:ind w:left="720" w:hanging="360"/>
      </w:pPr>
    </w:lvl>
    <w:lvl w:ilvl="1" w:tplc="E9A2ADE0" w:tentative="1">
      <w:start w:val="1"/>
      <w:numFmt w:val="decimal"/>
      <w:lvlText w:val="%2."/>
      <w:lvlJc w:val="left"/>
      <w:pPr>
        <w:tabs>
          <w:tab w:val="num" w:pos="1440"/>
        </w:tabs>
        <w:ind w:left="1440" w:hanging="360"/>
      </w:pPr>
    </w:lvl>
    <w:lvl w:ilvl="2" w:tplc="9BF4A2BC" w:tentative="1">
      <w:start w:val="1"/>
      <w:numFmt w:val="decimal"/>
      <w:lvlText w:val="%3."/>
      <w:lvlJc w:val="left"/>
      <w:pPr>
        <w:tabs>
          <w:tab w:val="num" w:pos="2160"/>
        </w:tabs>
        <w:ind w:left="2160" w:hanging="360"/>
      </w:pPr>
    </w:lvl>
    <w:lvl w:ilvl="3" w:tplc="A52C8B3A" w:tentative="1">
      <w:start w:val="1"/>
      <w:numFmt w:val="decimal"/>
      <w:lvlText w:val="%4."/>
      <w:lvlJc w:val="left"/>
      <w:pPr>
        <w:tabs>
          <w:tab w:val="num" w:pos="2880"/>
        </w:tabs>
        <w:ind w:left="2880" w:hanging="360"/>
      </w:pPr>
    </w:lvl>
    <w:lvl w:ilvl="4" w:tplc="72A6FCB0" w:tentative="1">
      <w:start w:val="1"/>
      <w:numFmt w:val="decimal"/>
      <w:lvlText w:val="%5."/>
      <w:lvlJc w:val="left"/>
      <w:pPr>
        <w:tabs>
          <w:tab w:val="num" w:pos="3600"/>
        </w:tabs>
        <w:ind w:left="3600" w:hanging="360"/>
      </w:pPr>
    </w:lvl>
    <w:lvl w:ilvl="5" w:tplc="3A64DC90" w:tentative="1">
      <w:start w:val="1"/>
      <w:numFmt w:val="decimal"/>
      <w:lvlText w:val="%6."/>
      <w:lvlJc w:val="left"/>
      <w:pPr>
        <w:tabs>
          <w:tab w:val="num" w:pos="4320"/>
        </w:tabs>
        <w:ind w:left="4320" w:hanging="360"/>
      </w:pPr>
    </w:lvl>
    <w:lvl w:ilvl="6" w:tplc="EFEE5BB0" w:tentative="1">
      <w:start w:val="1"/>
      <w:numFmt w:val="decimal"/>
      <w:lvlText w:val="%7."/>
      <w:lvlJc w:val="left"/>
      <w:pPr>
        <w:tabs>
          <w:tab w:val="num" w:pos="5040"/>
        </w:tabs>
        <w:ind w:left="5040" w:hanging="360"/>
      </w:pPr>
    </w:lvl>
    <w:lvl w:ilvl="7" w:tplc="B3F43160" w:tentative="1">
      <w:start w:val="1"/>
      <w:numFmt w:val="decimal"/>
      <w:lvlText w:val="%8."/>
      <w:lvlJc w:val="left"/>
      <w:pPr>
        <w:tabs>
          <w:tab w:val="num" w:pos="5760"/>
        </w:tabs>
        <w:ind w:left="5760" w:hanging="360"/>
      </w:pPr>
    </w:lvl>
    <w:lvl w:ilvl="8" w:tplc="54D6284C" w:tentative="1">
      <w:start w:val="1"/>
      <w:numFmt w:val="decimal"/>
      <w:lvlText w:val="%9."/>
      <w:lvlJc w:val="left"/>
      <w:pPr>
        <w:tabs>
          <w:tab w:val="num" w:pos="6480"/>
        </w:tabs>
        <w:ind w:left="6480" w:hanging="360"/>
      </w:pPr>
    </w:lvl>
  </w:abstractNum>
  <w:abstractNum w:abstractNumId="43">
    <w:nsid w:val="20F9290D"/>
    <w:multiLevelType w:val="hybridMultilevel"/>
    <w:tmpl w:val="28F0037C"/>
    <w:lvl w:ilvl="0" w:tplc="3254EF0C">
      <w:start w:val="1"/>
      <w:numFmt w:val="decimal"/>
      <w:lvlText w:val="%1."/>
      <w:lvlJc w:val="left"/>
      <w:pPr>
        <w:tabs>
          <w:tab w:val="num" w:pos="720"/>
        </w:tabs>
        <w:ind w:left="720" w:hanging="360"/>
      </w:pPr>
    </w:lvl>
    <w:lvl w:ilvl="1" w:tplc="C7B015BA">
      <w:start w:val="1"/>
      <w:numFmt w:val="decimal"/>
      <w:lvlText w:val="%2."/>
      <w:lvlJc w:val="left"/>
      <w:pPr>
        <w:tabs>
          <w:tab w:val="num" w:pos="1440"/>
        </w:tabs>
        <w:ind w:left="1440" w:hanging="360"/>
      </w:pPr>
    </w:lvl>
    <w:lvl w:ilvl="2" w:tplc="EC0832DE">
      <w:start w:val="1"/>
      <w:numFmt w:val="decimal"/>
      <w:lvlText w:val="%3."/>
      <w:lvlJc w:val="left"/>
      <w:pPr>
        <w:tabs>
          <w:tab w:val="num" w:pos="2160"/>
        </w:tabs>
        <w:ind w:left="2160" w:hanging="360"/>
      </w:pPr>
    </w:lvl>
    <w:lvl w:ilvl="3" w:tplc="7F08930A">
      <w:start w:val="1"/>
      <w:numFmt w:val="decimal"/>
      <w:lvlText w:val="%4."/>
      <w:lvlJc w:val="left"/>
      <w:pPr>
        <w:tabs>
          <w:tab w:val="num" w:pos="2880"/>
        </w:tabs>
        <w:ind w:left="2880" w:hanging="360"/>
      </w:pPr>
    </w:lvl>
    <w:lvl w:ilvl="4" w:tplc="4A42C44C">
      <w:start w:val="1"/>
      <w:numFmt w:val="decimal"/>
      <w:lvlText w:val="%5."/>
      <w:lvlJc w:val="left"/>
      <w:pPr>
        <w:tabs>
          <w:tab w:val="num" w:pos="3600"/>
        </w:tabs>
        <w:ind w:left="3600" w:hanging="360"/>
      </w:pPr>
    </w:lvl>
    <w:lvl w:ilvl="5" w:tplc="3E6C19FC" w:tentative="1">
      <w:start w:val="1"/>
      <w:numFmt w:val="decimal"/>
      <w:lvlText w:val="%6."/>
      <w:lvlJc w:val="left"/>
      <w:pPr>
        <w:tabs>
          <w:tab w:val="num" w:pos="4320"/>
        </w:tabs>
        <w:ind w:left="4320" w:hanging="360"/>
      </w:pPr>
    </w:lvl>
    <w:lvl w:ilvl="6" w:tplc="589815C4" w:tentative="1">
      <w:start w:val="1"/>
      <w:numFmt w:val="decimal"/>
      <w:lvlText w:val="%7."/>
      <w:lvlJc w:val="left"/>
      <w:pPr>
        <w:tabs>
          <w:tab w:val="num" w:pos="5040"/>
        </w:tabs>
        <w:ind w:left="5040" w:hanging="360"/>
      </w:pPr>
    </w:lvl>
    <w:lvl w:ilvl="7" w:tplc="C81C3572" w:tentative="1">
      <w:start w:val="1"/>
      <w:numFmt w:val="decimal"/>
      <w:lvlText w:val="%8."/>
      <w:lvlJc w:val="left"/>
      <w:pPr>
        <w:tabs>
          <w:tab w:val="num" w:pos="5760"/>
        </w:tabs>
        <w:ind w:left="5760" w:hanging="360"/>
      </w:pPr>
    </w:lvl>
    <w:lvl w:ilvl="8" w:tplc="DC805770" w:tentative="1">
      <w:start w:val="1"/>
      <w:numFmt w:val="decimal"/>
      <w:lvlText w:val="%9."/>
      <w:lvlJc w:val="left"/>
      <w:pPr>
        <w:tabs>
          <w:tab w:val="num" w:pos="6480"/>
        </w:tabs>
        <w:ind w:left="6480" w:hanging="360"/>
      </w:pPr>
    </w:lvl>
  </w:abstractNum>
  <w:abstractNum w:abstractNumId="44">
    <w:nsid w:val="22375962"/>
    <w:multiLevelType w:val="hybridMultilevel"/>
    <w:tmpl w:val="AC28FAD2"/>
    <w:lvl w:ilvl="0" w:tplc="9AF4EBE0">
      <w:start w:val="1"/>
      <w:numFmt w:val="decimal"/>
      <w:lvlText w:val="%1."/>
      <w:lvlJc w:val="left"/>
      <w:pPr>
        <w:tabs>
          <w:tab w:val="num" w:pos="720"/>
        </w:tabs>
        <w:ind w:left="720" w:hanging="360"/>
      </w:pPr>
    </w:lvl>
    <w:lvl w:ilvl="1" w:tplc="96121896" w:tentative="1">
      <w:start w:val="1"/>
      <w:numFmt w:val="decimal"/>
      <w:lvlText w:val="%2."/>
      <w:lvlJc w:val="left"/>
      <w:pPr>
        <w:tabs>
          <w:tab w:val="num" w:pos="1440"/>
        </w:tabs>
        <w:ind w:left="1440" w:hanging="360"/>
      </w:pPr>
    </w:lvl>
    <w:lvl w:ilvl="2" w:tplc="CAB8DFCA" w:tentative="1">
      <w:start w:val="1"/>
      <w:numFmt w:val="decimal"/>
      <w:lvlText w:val="%3."/>
      <w:lvlJc w:val="left"/>
      <w:pPr>
        <w:tabs>
          <w:tab w:val="num" w:pos="2160"/>
        </w:tabs>
        <w:ind w:left="2160" w:hanging="360"/>
      </w:pPr>
    </w:lvl>
    <w:lvl w:ilvl="3" w:tplc="9AFA8248" w:tentative="1">
      <w:start w:val="1"/>
      <w:numFmt w:val="decimal"/>
      <w:lvlText w:val="%4."/>
      <w:lvlJc w:val="left"/>
      <w:pPr>
        <w:tabs>
          <w:tab w:val="num" w:pos="2880"/>
        </w:tabs>
        <w:ind w:left="2880" w:hanging="360"/>
      </w:pPr>
    </w:lvl>
    <w:lvl w:ilvl="4" w:tplc="FAFC14B6" w:tentative="1">
      <w:start w:val="1"/>
      <w:numFmt w:val="decimal"/>
      <w:lvlText w:val="%5."/>
      <w:lvlJc w:val="left"/>
      <w:pPr>
        <w:tabs>
          <w:tab w:val="num" w:pos="3600"/>
        </w:tabs>
        <w:ind w:left="3600" w:hanging="360"/>
      </w:pPr>
    </w:lvl>
    <w:lvl w:ilvl="5" w:tplc="8402286E" w:tentative="1">
      <w:start w:val="1"/>
      <w:numFmt w:val="decimal"/>
      <w:lvlText w:val="%6."/>
      <w:lvlJc w:val="left"/>
      <w:pPr>
        <w:tabs>
          <w:tab w:val="num" w:pos="4320"/>
        </w:tabs>
        <w:ind w:left="4320" w:hanging="360"/>
      </w:pPr>
    </w:lvl>
    <w:lvl w:ilvl="6" w:tplc="CD929F6E" w:tentative="1">
      <w:start w:val="1"/>
      <w:numFmt w:val="decimal"/>
      <w:lvlText w:val="%7."/>
      <w:lvlJc w:val="left"/>
      <w:pPr>
        <w:tabs>
          <w:tab w:val="num" w:pos="5040"/>
        </w:tabs>
        <w:ind w:left="5040" w:hanging="360"/>
      </w:pPr>
    </w:lvl>
    <w:lvl w:ilvl="7" w:tplc="525AEFF6" w:tentative="1">
      <w:start w:val="1"/>
      <w:numFmt w:val="decimal"/>
      <w:lvlText w:val="%8."/>
      <w:lvlJc w:val="left"/>
      <w:pPr>
        <w:tabs>
          <w:tab w:val="num" w:pos="5760"/>
        </w:tabs>
        <w:ind w:left="5760" w:hanging="360"/>
      </w:pPr>
    </w:lvl>
    <w:lvl w:ilvl="8" w:tplc="2F8CDB06" w:tentative="1">
      <w:start w:val="1"/>
      <w:numFmt w:val="decimal"/>
      <w:lvlText w:val="%9."/>
      <w:lvlJc w:val="left"/>
      <w:pPr>
        <w:tabs>
          <w:tab w:val="num" w:pos="6480"/>
        </w:tabs>
        <w:ind w:left="6480" w:hanging="360"/>
      </w:pPr>
    </w:lvl>
  </w:abstractNum>
  <w:abstractNum w:abstractNumId="45">
    <w:nsid w:val="236A4E31"/>
    <w:multiLevelType w:val="hybridMultilevel"/>
    <w:tmpl w:val="C16CC052"/>
    <w:lvl w:ilvl="0" w:tplc="EB58C360">
      <w:start w:val="1"/>
      <w:numFmt w:val="bullet"/>
      <w:lvlText w:val=""/>
      <w:lvlJc w:val="left"/>
      <w:pPr>
        <w:tabs>
          <w:tab w:val="num" w:pos="720"/>
        </w:tabs>
        <w:ind w:left="720" w:hanging="360"/>
      </w:pPr>
      <w:rPr>
        <w:rFonts w:ascii="Symbol" w:hAnsi="Symbol" w:hint="default"/>
        <w:sz w:val="20"/>
      </w:rPr>
    </w:lvl>
    <w:lvl w:ilvl="1" w:tplc="385C0ED4" w:tentative="1">
      <w:start w:val="1"/>
      <w:numFmt w:val="bullet"/>
      <w:lvlText w:val="o"/>
      <w:lvlJc w:val="left"/>
      <w:pPr>
        <w:tabs>
          <w:tab w:val="num" w:pos="1440"/>
        </w:tabs>
        <w:ind w:left="1440" w:hanging="360"/>
      </w:pPr>
      <w:rPr>
        <w:rFonts w:ascii="Courier New" w:hAnsi="Courier New" w:hint="default"/>
        <w:sz w:val="20"/>
      </w:rPr>
    </w:lvl>
    <w:lvl w:ilvl="2" w:tplc="D9A0A2F4" w:tentative="1">
      <w:start w:val="1"/>
      <w:numFmt w:val="bullet"/>
      <w:lvlText w:val=""/>
      <w:lvlJc w:val="left"/>
      <w:pPr>
        <w:tabs>
          <w:tab w:val="num" w:pos="2160"/>
        </w:tabs>
        <w:ind w:left="2160" w:hanging="360"/>
      </w:pPr>
      <w:rPr>
        <w:rFonts w:ascii="Wingdings" w:hAnsi="Wingdings" w:hint="default"/>
        <w:sz w:val="20"/>
      </w:rPr>
    </w:lvl>
    <w:lvl w:ilvl="3" w:tplc="BD904FE6" w:tentative="1">
      <w:start w:val="1"/>
      <w:numFmt w:val="bullet"/>
      <w:lvlText w:val=""/>
      <w:lvlJc w:val="left"/>
      <w:pPr>
        <w:tabs>
          <w:tab w:val="num" w:pos="2880"/>
        </w:tabs>
        <w:ind w:left="2880" w:hanging="360"/>
      </w:pPr>
      <w:rPr>
        <w:rFonts w:ascii="Wingdings" w:hAnsi="Wingdings" w:hint="default"/>
        <w:sz w:val="20"/>
      </w:rPr>
    </w:lvl>
    <w:lvl w:ilvl="4" w:tplc="D888D9CA" w:tentative="1">
      <w:start w:val="1"/>
      <w:numFmt w:val="bullet"/>
      <w:lvlText w:val=""/>
      <w:lvlJc w:val="left"/>
      <w:pPr>
        <w:tabs>
          <w:tab w:val="num" w:pos="3600"/>
        </w:tabs>
        <w:ind w:left="3600" w:hanging="360"/>
      </w:pPr>
      <w:rPr>
        <w:rFonts w:ascii="Wingdings" w:hAnsi="Wingdings" w:hint="default"/>
        <w:sz w:val="20"/>
      </w:rPr>
    </w:lvl>
    <w:lvl w:ilvl="5" w:tplc="B8A49496" w:tentative="1">
      <w:start w:val="1"/>
      <w:numFmt w:val="bullet"/>
      <w:lvlText w:val=""/>
      <w:lvlJc w:val="left"/>
      <w:pPr>
        <w:tabs>
          <w:tab w:val="num" w:pos="4320"/>
        </w:tabs>
        <w:ind w:left="4320" w:hanging="360"/>
      </w:pPr>
      <w:rPr>
        <w:rFonts w:ascii="Wingdings" w:hAnsi="Wingdings" w:hint="default"/>
        <w:sz w:val="20"/>
      </w:rPr>
    </w:lvl>
    <w:lvl w:ilvl="6" w:tplc="EDF0D988" w:tentative="1">
      <w:start w:val="1"/>
      <w:numFmt w:val="bullet"/>
      <w:lvlText w:val=""/>
      <w:lvlJc w:val="left"/>
      <w:pPr>
        <w:tabs>
          <w:tab w:val="num" w:pos="5040"/>
        </w:tabs>
        <w:ind w:left="5040" w:hanging="360"/>
      </w:pPr>
      <w:rPr>
        <w:rFonts w:ascii="Wingdings" w:hAnsi="Wingdings" w:hint="default"/>
        <w:sz w:val="20"/>
      </w:rPr>
    </w:lvl>
    <w:lvl w:ilvl="7" w:tplc="C6488E12" w:tentative="1">
      <w:start w:val="1"/>
      <w:numFmt w:val="bullet"/>
      <w:lvlText w:val=""/>
      <w:lvlJc w:val="left"/>
      <w:pPr>
        <w:tabs>
          <w:tab w:val="num" w:pos="5760"/>
        </w:tabs>
        <w:ind w:left="5760" w:hanging="360"/>
      </w:pPr>
      <w:rPr>
        <w:rFonts w:ascii="Wingdings" w:hAnsi="Wingdings" w:hint="default"/>
        <w:sz w:val="20"/>
      </w:rPr>
    </w:lvl>
    <w:lvl w:ilvl="8" w:tplc="B16265AA" w:tentative="1">
      <w:start w:val="1"/>
      <w:numFmt w:val="bullet"/>
      <w:lvlText w:val=""/>
      <w:lvlJc w:val="left"/>
      <w:pPr>
        <w:tabs>
          <w:tab w:val="num" w:pos="6480"/>
        </w:tabs>
        <w:ind w:left="6480" w:hanging="360"/>
      </w:pPr>
      <w:rPr>
        <w:rFonts w:ascii="Wingdings" w:hAnsi="Wingdings" w:hint="default"/>
        <w:sz w:val="20"/>
      </w:rPr>
    </w:lvl>
  </w:abstractNum>
  <w:abstractNum w:abstractNumId="46">
    <w:nsid w:val="23AD6F2F"/>
    <w:multiLevelType w:val="hybridMultilevel"/>
    <w:tmpl w:val="6CEC058C"/>
    <w:lvl w:ilvl="0" w:tplc="C07C415C">
      <w:start w:val="1"/>
      <w:numFmt w:val="decimal"/>
      <w:lvlText w:val="%1."/>
      <w:lvlJc w:val="left"/>
      <w:pPr>
        <w:tabs>
          <w:tab w:val="num" w:pos="720"/>
        </w:tabs>
        <w:ind w:left="720" w:hanging="360"/>
      </w:pPr>
    </w:lvl>
    <w:lvl w:ilvl="1" w:tplc="0932FC70" w:tentative="1">
      <w:start w:val="1"/>
      <w:numFmt w:val="decimal"/>
      <w:lvlText w:val="%2."/>
      <w:lvlJc w:val="left"/>
      <w:pPr>
        <w:tabs>
          <w:tab w:val="num" w:pos="1440"/>
        </w:tabs>
        <w:ind w:left="1440" w:hanging="360"/>
      </w:pPr>
    </w:lvl>
    <w:lvl w:ilvl="2" w:tplc="C2B82826" w:tentative="1">
      <w:start w:val="1"/>
      <w:numFmt w:val="decimal"/>
      <w:lvlText w:val="%3."/>
      <w:lvlJc w:val="left"/>
      <w:pPr>
        <w:tabs>
          <w:tab w:val="num" w:pos="2160"/>
        </w:tabs>
        <w:ind w:left="2160" w:hanging="360"/>
      </w:pPr>
    </w:lvl>
    <w:lvl w:ilvl="3" w:tplc="C04C93A6" w:tentative="1">
      <w:start w:val="1"/>
      <w:numFmt w:val="decimal"/>
      <w:lvlText w:val="%4."/>
      <w:lvlJc w:val="left"/>
      <w:pPr>
        <w:tabs>
          <w:tab w:val="num" w:pos="2880"/>
        </w:tabs>
        <w:ind w:left="2880" w:hanging="360"/>
      </w:pPr>
    </w:lvl>
    <w:lvl w:ilvl="4" w:tplc="CC72BF76" w:tentative="1">
      <w:start w:val="1"/>
      <w:numFmt w:val="decimal"/>
      <w:lvlText w:val="%5."/>
      <w:lvlJc w:val="left"/>
      <w:pPr>
        <w:tabs>
          <w:tab w:val="num" w:pos="3600"/>
        </w:tabs>
        <w:ind w:left="3600" w:hanging="360"/>
      </w:pPr>
    </w:lvl>
    <w:lvl w:ilvl="5" w:tplc="D1CEEF46" w:tentative="1">
      <w:start w:val="1"/>
      <w:numFmt w:val="decimal"/>
      <w:lvlText w:val="%6."/>
      <w:lvlJc w:val="left"/>
      <w:pPr>
        <w:tabs>
          <w:tab w:val="num" w:pos="4320"/>
        </w:tabs>
        <w:ind w:left="4320" w:hanging="360"/>
      </w:pPr>
    </w:lvl>
    <w:lvl w:ilvl="6" w:tplc="21CA78C2" w:tentative="1">
      <w:start w:val="1"/>
      <w:numFmt w:val="decimal"/>
      <w:lvlText w:val="%7."/>
      <w:lvlJc w:val="left"/>
      <w:pPr>
        <w:tabs>
          <w:tab w:val="num" w:pos="5040"/>
        </w:tabs>
        <w:ind w:left="5040" w:hanging="360"/>
      </w:pPr>
    </w:lvl>
    <w:lvl w:ilvl="7" w:tplc="61F09D8A" w:tentative="1">
      <w:start w:val="1"/>
      <w:numFmt w:val="decimal"/>
      <w:lvlText w:val="%8."/>
      <w:lvlJc w:val="left"/>
      <w:pPr>
        <w:tabs>
          <w:tab w:val="num" w:pos="5760"/>
        </w:tabs>
        <w:ind w:left="5760" w:hanging="360"/>
      </w:pPr>
    </w:lvl>
    <w:lvl w:ilvl="8" w:tplc="C150D136" w:tentative="1">
      <w:start w:val="1"/>
      <w:numFmt w:val="decimal"/>
      <w:lvlText w:val="%9."/>
      <w:lvlJc w:val="left"/>
      <w:pPr>
        <w:tabs>
          <w:tab w:val="num" w:pos="6480"/>
        </w:tabs>
        <w:ind w:left="6480" w:hanging="360"/>
      </w:pPr>
    </w:lvl>
  </w:abstractNum>
  <w:abstractNum w:abstractNumId="47">
    <w:nsid w:val="23BC0CE0"/>
    <w:multiLevelType w:val="hybridMultilevel"/>
    <w:tmpl w:val="18CCA34E"/>
    <w:lvl w:ilvl="0" w:tplc="C85A72AC">
      <w:start w:val="1"/>
      <w:numFmt w:val="decimal"/>
      <w:lvlText w:val="%1."/>
      <w:lvlJc w:val="left"/>
      <w:pPr>
        <w:tabs>
          <w:tab w:val="num" w:pos="720"/>
        </w:tabs>
        <w:ind w:left="720" w:hanging="360"/>
      </w:pPr>
    </w:lvl>
    <w:lvl w:ilvl="1" w:tplc="5888B54A" w:tentative="1">
      <w:start w:val="1"/>
      <w:numFmt w:val="decimal"/>
      <w:lvlText w:val="%2."/>
      <w:lvlJc w:val="left"/>
      <w:pPr>
        <w:tabs>
          <w:tab w:val="num" w:pos="1440"/>
        </w:tabs>
        <w:ind w:left="1440" w:hanging="360"/>
      </w:pPr>
    </w:lvl>
    <w:lvl w:ilvl="2" w:tplc="4EEAD142" w:tentative="1">
      <w:start w:val="1"/>
      <w:numFmt w:val="decimal"/>
      <w:lvlText w:val="%3."/>
      <w:lvlJc w:val="left"/>
      <w:pPr>
        <w:tabs>
          <w:tab w:val="num" w:pos="2160"/>
        </w:tabs>
        <w:ind w:left="2160" w:hanging="360"/>
      </w:pPr>
    </w:lvl>
    <w:lvl w:ilvl="3" w:tplc="61FAE1C8" w:tentative="1">
      <w:start w:val="1"/>
      <w:numFmt w:val="decimal"/>
      <w:lvlText w:val="%4."/>
      <w:lvlJc w:val="left"/>
      <w:pPr>
        <w:tabs>
          <w:tab w:val="num" w:pos="2880"/>
        </w:tabs>
        <w:ind w:left="2880" w:hanging="360"/>
      </w:pPr>
    </w:lvl>
    <w:lvl w:ilvl="4" w:tplc="B3CE3CBE" w:tentative="1">
      <w:start w:val="1"/>
      <w:numFmt w:val="decimal"/>
      <w:lvlText w:val="%5."/>
      <w:lvlJc w:val="left"/>
      <w:pPr>
        <w:tabs>
          <w:tab w:val="num" w:pos="3600"/>
        </w:tabs>
        <w:ind w:left="3600" w:hanging="360"/>
      </w:pPr>
    </w:lvl>
    <w:lvl w:ilvl="5" w:tplc="BAD2808A" w:tentative="1">
      <w:start w:val="1"/>
      <w:numFmt w:val="decimal"/>
      <w:lvlText w:val="%6."/>
      <w:lvlJc w:val="left"/>
      <w:pPr>
        <w:tabs>
          <w:tab w:val="num" w:pos="4320"/>
        </w:tabs>
        <w:ind w:left="4320" w:hanging="360"/>
      </w:pPr>
    </w:lvl>
    <w:lvl w:ilvl="6" w:tplc="580A8EE4" w:tentative="1">
      <w:start w:val="1"/>
      <w:numFmt w:val="decimal"/>
      <w:lvlText w:val="%7."/>
      <w:lvlJc w:val="left"/>
      <w:pPr>
        <w:tabs>
          <w:tab w:val="num" w:pos="5040"/>
        </w:tabs>
        <w:ind w:left="5040" w:hanging="360"/>
      </w:pPr>
    </w:lvl>
    <w:lvl w:ilvl="7" w:tplc="0884CAAE" w:tentative="1">
      <w:start w:val="1"/>
      <w:numFmt w:val="decimal"/>
      <w:lvlText w:val="%8."/>
      <w:lvlJc w:val="left"/>
      <w:pPr>
        <w:tabs>
          <w:tab w:val="num" w:pos="5760"/>
        </w:tabs>
        <w:ind w:left="5760" w:hanging="360"/>
      </w:pPr>
    </w:lvl>
    <w:lvl w:ilvl="8" w:tplc="11B8F5AA" w:tentative="1">
      <w:start w:val="1"/>
      <w:numFmt w:val="decimal"/>
      <w:lvlText w:val="%9."/>
      <w:lvlJc w:val="left"/>
      <w:pPr>
        <w:tabs>
          <w:tab w:val="num" w:pos="6480"/>
        </w:tabs>
        <w:ind w:left="6480" w:hanging="360"/>
      </w:pPr>
    </w:lvl>
  </w:abstractNum>
  <w:abstractNum w:abstractNumId="48">
    <w:nsid w:val="244B112D"/>
    <w:multiLevelType w:val="hybridMultilevel"/>
    <w:tmpl w:val="3A32F3E4"/>
    <w:lvl w:ilvl="0" w:tplc="5A9AFA98">
      <w:start w:val="1"/>
      <w:numFmt w:val="decimal"/>
      <w:lvlText w:val="%1."/>
      <w:lvlJc w:val="left"/>
      <w:pPr>
        <w:tabs>
          <w:tab w:val="num" w:pos="720"/>
        </w:tabs>
        <w:ind w:left="720" w:hanging="360"/>
      </w:pPr>
    </w:lvl>
    <w:lvl w:ilvl="1" w:tplc="F6DE338C" w:tentative="1">
      <w:start w:val="1"/>
      <w:numFmt w:val="decimal"/>
      <w:lvlText w:val="%2."/>
      <w:lvlJc w:val="left"/>
      <w:pPr>
        <w:tabs>
          <w:tab w:val="num" w:pos="1440"/>
        </w:tabs>
        <w:ind w:left="1440" w:hanging="360"/>
      </w:pPr>
    </w:lvl>
    <w:lvl w:ilvl="2" w:tplc="26925D3C" w:tentative="1">
      <w:start w:val="1"/>
      <w:numFmt w:val="decimal"/>
      <w:lvlText w:val="%3."/>
      <w:lvlJc w:val="left"/>
      <w:pPr>
        <w:tabs>
          <w:tab w:val="num" w:pos="2160"/>
        </w:tabs>
        <w:ind w:left="2160" w:hanging="360"/>
      </w:pPr>
    </w:lvl>
    <w:lvl w:ilvl="3" w:tplc="7E5A31A2" w:tentative="1">
      <w:start w:val="1"/>
      <w:numFmt w:val="decimal"/>
      <w:lvlText w:val="%4."/>
      <w:lvlJc w:val="left"/>
      <w:pPr>
        <w:tabs>
          <w:tab w:val="num" w:pos="2880"/>
        </w:tabs>
        <w:ind w:left="2880" w:hanging="360"/>
      </w:pPr>
    </w:lvl>
    <w:lvl w:ilvl="4" w:tplc="5A64CC54" w:tentative="1">
      <w:start w:val="1"/>
      <w:numFmt w:val="decimal"/>
      <w:lvlText w:val="%5."/>
      <w:lvlJc w:val="left"/>
      <w:pPr>
        <w:tabs>
          <w:tab w:val="num" w:pos="3600"/>
        </w:tabs>
        <w:ind w:left="3600" w:hanging="360"/>
      </w:pPr>
    </w:lvl>
    <w:lvl w:ilvl="5" w:tplc="13204AF6" w:tentative="1">
      <w:start w:val="1"/>
      <w:numFmt w:val="decimal"/>
      <w:lvlText w:val="%6."/>
      <w:lvlJc w:val="left"/>
      <w:pPr>
        <w:tabs>
          <w:tab w:val="num" w:pos="4320"/>
        </w:tabs>
        <w:ind w:left="4320" w:hanging="360"/>
      </w:pPr>
    </w:lvl>
    <w:lvl w:ilvl="6" w:tplc="A4480434" w:tentative="1">
      <w:start w:val="1"/>
      <w:numFmt w:val="decimal"/>
      <w:lvlText w:val="%7."/>
      <w:lvlJc w:val="left"/>
      <w:pPr>
        <w:tabs>
          <w:tab w:val="num" w:pos="5040"/>
        </w:tabs>
        <w:ind w:left="5040" w:hanging="360"/>
      </w:pPr>
    </w:lvl>
    <w:lvl w:ilvl="7" w:tplc="B1D0FBB4" w:tentative="1">
      <w:start w:val="1"/>
      <w:numFmt w:val="decimal"/>
      <w:lvlText w:val="%8."/>
      <w:lvlJc w:val="left"/>
      <w:pPr>
        <w:tabs>
          <w:tab w:val="num" w:pos="5760"/>
        </w:tabs>
        <w:ind w:left="5760" w:hanging="360"/>
      </w:pPr>
    </w:lvl>
    <w:lvl w:ilvl="8" w:tplc="AE7CEBFC" w:tentative="1">
      <w:start w:val="1"/>
      <w:numFmt w:val="decimal"/>
      <w:lvlText w:val="%9."/>
      <w:lvlJc w:val="left"/>
      <w:pPr>
        <w:tabs>
          <w:tab w:val="num" w:pos="6480"/>
        </w:tabs>
        <w:ind w:left="6480" w:hanging="360"/>
      </w:pPr>
    </w:lvl>
  </w:abstractNum>
  <w:abstractNum w:abstractNumId="49">
    <w:nsid w:val="24946BC2"/>
    <w:multiLevelType w:val="hybridMultilevel"/>
    <w:tmpl w:val="67000502"/>
    <w:lvl w:ilvl="0" w:tplc="C5E282A8">
      <w:start w:val="1"/>
      <w:numFmt w:val="bullet"/>
      <w:lvlText w:val=""/>
      <w:lvlJc w:val="left"/>
      <w:pPr>
        <w:tabs>
          <w:tab w:val="num" w:pos="720"/>
        </w:tabs>
        <w:ind w:left="720" w:hanging="360"/>
      </w:pPr>
      <w:rPr>
        <w:rFonts w:ascii="Symbol" w:hAnsi="Symbol" w:hint="default"/>
        <w:sz w:val="20"/>
      </w:rPr>
    </w:lvl>
    <w:lvl w:ilvl="1" w:tplc="8EAA2804" w:tentative="1">
      <w:start w:val="1"/>
      <w:numFmt w:val="bullet"/>
      <w:lvlText w:val="o"/>
      <w:lvlJc w:val="left"/>
      <w:pPr>
        <w:tabs>
          <w:tab w:val="num" w:pos="1440"/>
        </w:tabs>
        <w:ind w:left="1440" w:hanging="360"/>
      </w:pPr>
      <w:rPr>
        <w:rFonts w:ascii="Courier New" w:hAnsi="Courier New" w:hint="default"/>
        <w:sz w:val="20"/>
      </w:rPr>
    </w:lvl>
    <w:lvl w:ilvl="2" w:tplc="8188AA2A" w:tentative="1">
      <w:start w:val="1"/>
      <w:numFmt w:val="bullet"/>
      <w:lvlText w:val=""/>
      <w:lvlJc w:val="left"/>
      <w:pPr>
        <w:tabs>
          <w:tab w:val="num" w:pos="2160"/>
        </w:tabs>
        <w:ind w:left="2160" w:hanging="360"/>
      </w:pPr>
      <w:rPr>
        <w:rFonts w:ascii="Wingdings" w:hAnsi="Wingdings" w:hint="default"/>
        <w:sz w:val="20"/>
      </w:rPr>
    </w:lvl>
    <w:lvl w:ilvl="3" w:tplc="40A6BA58" w:tentative="1">
      <w:start w:val="1"/>
      <w:numFmt w:val="bullet"/>
      <w:lvlText w:val=""/>
      <w:lvlJc w:val="left"/>
      <w:pPr>
        <w:tabs>
          <w:tab w:val="num" w:pos="2880"/>
        </w:tabs>
        <w:ind w:left="2880" w:hanging="360"/>
      </w:pPr>
      <w:rPr>
        <w:rFonts w:ascii="Wingdings" w:hAnsi="Wingdings" w:hint="default"/>
        <w:sz w:val="20"/>
      </w:rPr>
    </w:lvl>
    <w:lvl w:ilvl="4" w:tplc="37689464" w:tentative="1">
      <w:start w:val="1"/>
      <w:numFmt w:val="bullet"/>
      <w:lvlText w:val=""/>
      <w:lvlJc w:val="left"/>
      <w:pPr>
        <w:tabs>
          <w:tab w:val="num" w:pos="3600"/>
        </w:tabs>
        <w:ind w:left="3600" w:hanging="360"/>
      </w:pPr>
      <w:rPr>
        <w:rFonts w:ascii="Wingdings" w:hAnsi="Wingdings" w:hint="default"/>
        <w:sz w:val="20"/>
      </w:rPr>
    </w:lvl>
    <w:lvl w:ilvl="5" w:tplc="F13CE20E" w:tentative="1">
      <w:start w:val="1"/>
      <w:numFmt w:val="bullet"/>
      <w:lvlText w:val=""/>
      <w:lvlJc w:val="left"/>
      <w:pPr>
        <w:tabs>
          <w:tab w:val="num" w:pos="4320"/>
        </w:tabs>
        <w:ind w:left="4320" w:hanging="360"/>
      </w:pPr>
      <w:rPr>
        <w:rFonts w:ascii="Wingdings" w:hAnsi="Wingdings" w:hint="default"/>
        <w:sz w:val="20"/>
      </w:rPr>
    </w:lvl>
    <w:lvl w:ilvl="6" w:tplc="D1443716" w:tentative="1">
      <w:start w:val="1"/>
      <w:numFmt w:val="bullet"/>
      <w:lvlText w:val=""/>
      <w:lvlJc w:val="left"/>
      <w:pPr>
        <w:tabs>
          <w:tab w:val="num" w:pos="5040"/>
        </w:tabs>
        <w:ind w:left="5040" w:hanging="360"/>
      </w:pPr>
      <w:rPr>
        <w:rFonts w:ascii="Wingdings" w:hAnsi="Wingdings" w:hint="default"/>
        <w:sz w:val="20"/>
      </w:rPr>
    </w:lvl>
    <w:lvl w:ilvl="7" w:tplc="3662BC52" w:tentative="1">
      <w:start w:val="1"/>
      <w:numFmt w:val="bullet"/>
      <w:lvlText w:val=""/>
      <w:lvlJc w:val="left"/>
      <w:pPr>
        <w:tabs>
          <w:tab w:val="num" w:pos="5760"/>
        </w:tabs>
        <w:ind w:left="5760" w:hanging="360"/>
      </w:pPr>
      <w:rPr>
        <w:rFonts w:ascii="Wingdings" w:hAnsi="Wingdings" w:hint="default"/>
        <w:sz w:val="20"/>
      </w:rPr>
    </w:lvl>
    <w:lvl w:ilvl="8" w:tplc="7B28A84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4EE7421"/>
    <w:multiLevelType w:val="hybridMultilevel"/>
    <w:tmpl w:val="AD2AA66E"/>
    <w:lvl w:ilvl="0" w:tplc="26364BB8">
      <w:start w:val="1"/>
      <w:numFmt w:val="bullet"/>
      <w:lvlText w:val=""/>
      <w:lvlJc w:val="left"/>
      <w:pPr>
        <w:tabs>
          <w:tab w:val="num" w:pos="720"/>
        </w:tabs>
        <w:ind w:left="720" w:hanging="360"/>
      </w:pPr>
      <w:rPr>
        <w:rFonts w:ascii="Symbol" w:hAnsi="Symbol" w:hint="default"/>
        <w:sz w:val="20"/>
      </w:rPr>
    </w:lvl>
    <w:lvl w:ilvl="1" w:tplc="45A0437C">
      <w:start w:val="1"/>
      <w:numFmt w:val="bullet"/>
      <w:lvlText w:val="o"/>
      <w:lvlJc w:val="left"/>
      <w:pPr>
        <w:tabs>
          <w:tab w:val="num" w:pos="1440"/>
        </w:tabs>
        <w:ind w:left="1440" w:hanging="360"/>
      </w:pPr>
      <w:rPr>
        <w:rFonts w:ascii="Courier New" w:hAnsi="Courier New" w:hint="default"/>
        <w:sz w:val="20"/>
      </w:rPr>
    </w:lvl>
    <w:lvl w:ilvl="2" w:tplc="3B0E5DE2" w:tentative="1">
      <w:start w:val="1"/>
      <w:numFmt w:val="bullet"/>
      <w:lvlText w:val=""/>
      <w:lvlJc w:val="left"/>
      <w:pPr>
        <w:tabs>
          <w:tab w:val="num" w:pos="2160"/>
        </w:tabs>
        <w:ind w:left="2160" w:hanging="360"/>
      </w:pPr>
      <w:rPr>
        <w:rFonts w:ascii="Wingdings" w:hAnsi="Wingdings" w:hint="default"/>
        <w:sz w:val="20"/>
      </w:rPr>
    </w:lvl>
    <w:lvl w:ilvl="3" w:tplc="E6BC1862" w:tentative="1">
      <w:start w:val="1"/>
      <w:numFmt w:val="bullet"/>
      <w:lvlText w:val=""/>
      <w:lvlJc w:val="left"/>
      <w:pPr>
        <w:tabs>
          <w:tab w:val="num" w:pos="2880"/>
        </w:tabs>
        <w:ind w:left="2880" w:hanging="360"/>
      </w:pPr>
      <w:rPr>
        <w:rFonts w:ascii="Wingdings" w:hAnsi="Wingdings" w:hint="default"/>
        <w:sz w:val="20"/>
      </w:rPr>
    </w:lvl>
    <w:lvl w:ilvl="4" w:tplc="5EFE750A" w:tentative="1">
      <w:start w:val="1"/>
      <w:numFmt w:val="bullet"/>
      <w:lvlText w:val=""/>
      <w:lvlJc w:val="left"/>
      <w:pPr>
        <w:tabs>
          <w:tab w:val="num" w:pos="3600"/>
        </w:tabs>
        <w:ind w:left="3600" w:hanging="360"/>
      </w:pPr>
      <w:rPr>
        <w:rFonts w:ascii="Wingdings" w:hAnsi="Wingdings" w:hint="default"/>
        <w:sz w:val="20"/>
      </w:rPr>
    </w:lvl>
    <w:lvl w:ilvl="5" w:tplc="8CF6B036" w:tentative="1">
      <w:start w:val="1"/>
      <w:numFmt w:val="bullet"/>
      <w:lvlText w:val=""/>
      <w:lvlJc w:val="left"/>
      <w:pPr>
        <w:tabs>
          <w:tab w:val="num" w:pos="4320"/>
        </w:tabs>
        <w:ind w:left="4320" w:hanging="360"/>
      </w:pPr>
      <w:rPr>
        <w:rFonts w:ascii="Wingdings" w:hAnsi="Wingdings" w:hint="default"/>
        <w:sz w:val="20"/>
      </w:rPr>
    </w:lvl>
    <w:lvl w:ilvl="6" w:tplc="91942068" w:tentative="1">
      <w:start w:val="1"/>
      <w:numFmt w:val="bullet"/>
      <w:lvlText w:val=""/>
      <w:lvlJc w:val="left"/>
      <w:pPr>
        <w:tabs>
          <w:tab w:val="num" w:pos="5040"/>
        </w:tabs>
        <w:ind w:left="5040" w:hanging="360"/>
      </w:pPr>
      <w:rPr>
        <w:rFonts w:ascii="Wingdings" w:hAnsi="Wingdings" w:hint="default"/>
        <w:sz w:val="20"/>
      </w:rPr>
    </w:lvl>
    <w:lvl w:ilvl="7" w:tplc="3A728456" w:tentative="1">
      <w:start w:val="1"/>
      <w:numFmt w:val="bullet"/>
      <w:lvlText w:val=""/>
      <w:lvlJc w:val="left"/>
      <w:pPr>
        <w:tabs>
          <w:tab w:val="num" w:pos="5760"/>
        </w:tabs>
        <w:ind w:left="5760" w:hanging="360"/>
      </w:pPr>
      <w:rPr>
        <w:rFonts w:ascii="Wingdings" w:hAnsi="Wingdings" w:hint="default"/>
        <w:sz w:val="20"/>
      </w:rPr>
    </w:lvl>
    <w:lvl w:ilvl="8" w:tplc="2D1084D4" w:tentative="1">
      <w:start w:val="1"/>
      <w:numFmt w:val="bullet"/>
      <w:lvlText w:val=""/>
      <w:lvlJc w:val="left"/>
      <w:pPr>
        <w:tabs>
          <w:tab w:val="num" w:pos="6480"/>
        </w:tabs>
        <w:ind w:left="6480" w:hanging="360"/>
      </w:pPr>
      <w:rPr>
        <w:rFonts w:ascii="Wingdings" w:hAnsi="Wingdings" w:hint="default"/>
        <w:sz w:val="20"/>
      </w:rPr>
    </w:lvl>
  </w:abstractNum>
  <w:abstractNum w:abstractNumId="51">
    <w:nsid w:val="25770197"/>
    <w:multiLevelType w:val="hybridMultilevel"/>
    <w:tmpl w:val="553AF6E0"/>
    <w:lvl w:ilvl="0" w:tplc="ABA0ABC2">
      <w:start w:val="1"/>
      <w:numFmt w:val="bullet"/>
      <w:lvlText w:val=""/>
      <w:lvlJc w:val="left"/>
      <w:pPr>
        <w:tabs>
          <w:tab w:val="num" w:pos="720"/>
        </w:tabs>
        <w:ind w:left="720" w:hanging="360"/>
      </w:pPr>
      <w:rPr>
        <w:rFonts w:ascii="Symbol" w:hAnsi="Symbol" w:hint="default"/>
        <w:sz w:val="20"/>
      </w:rPr>
    </w:lvl>
    <w:lvl w:ilvl="1" w:tplc="55C0915E" w:tentative="1">
      <w:start w:val="1"/>
      <w:numFmt w:val="bullet"/>
      <w:lvlText w:val="o"/>
      <w:lvlJc w:val="left"/>
      <w:pPr>
        <w:tabs>
          <w:tab w:val="num" w:pos="1440"/>
        </w:tabs>
        <w:ind w:left="1440" w:hanging="360"/>
      </w:pPr>
      <w:rPr>
        <w:rFonts w:ascii="Courier New" w:hAnsi="Courier New" w:hint="default"/>
        <w:sz w:val="20"/>
      </w:rPr>
    </w:lvl>
    <w:lvl w:ilvl="2" w:tplc="4182FA0C" w:tentative="1">
      <w:start w:val="1"/>
      <w:numFmt w:val="bullet"/>
      <w:lvlText w:val=""/>
      <w:lvlJc w:val="left"/>
      <w:pPr>
        <w:tabs>
          <w:tab w:val="num" w:pos="2160"/>
        </w:tabs>
        <w:ind w:left="2160" w:hanging="360"/>
      </w:pPr>
      <w:rPr>
        <w:rFonts w:ascii="Wingdings" w:hAnsi="Wingdings" w:hint="default"/>
        <w:sz w:val="20"/>
      </w:rPr>
    </w:lvl>
    <w:lvl w:ilvl="3" w:tplc="AF1E9A4A" w:tentative="1">
      <w:start w:val="1"/>
      <w:numFmt w:val="bullet"/>
      <w:lvlText w:val=""/>
      <w:lvlJc w:val="left"/>
      <w:pPr>
        <w:tabs>
          <w:tab w:val="num" w:pos="2880"/>
        </w:tabs>
        <w:ind w:left="2880" w:hanging="360"/>
      </w:pPr>
      <w:rPr>
        <w:rFonts w:ascii="Wingdings" w:hAnsi="Wingdings" w:hint="default"/>
        <w:sz w:val="20"/>
      </w:rPr>
    </w:lvl>
    <w:lvl w:ilvl="4" w:tplc="2A3A809A" w:tentative="1">
      <w:start w:val="1"/>
      <w:numFmt w:val="bullet"/>
      <w:lvlText w:val=""/>
      <w:lvlJc w:val="left"/>
      <w:pPr>
        <w:tabs>
          <w:tab w:val="num" w:pos="3600"/>
        </w:tabs>
        <w:ind w:left="3600" w:hanging="360"/>
      </w:pPr>
      <w:rPr>
        <w:rFonts w:ascii="Wingdings" w:hAnsi="Wingdings" w:hint="default"/>
        <w:sz w:val="20"/>
      </w:rPr>
    </w:lvl>
    <w:lvl w:ilvl="5" w:tplc="26226B62" w:tentative="1">
      <w:start w:val="1"/>
      <w:numFmt w:val="bullet"/>
      <w:lvlText w:val=""/>
      <w:lvlJc w:val="left"/>
      <w:pPr>
        <w:tabs>
          <w:tab w:val="num" w:pos="4320"/>
        </w:tabs>
        <w:ind w:left="4320" w:hanging="360"/>
      </w:pPr>
      <w:rPr>
        <w:rFonts w:ascii="Wingdings" w:hAnsi="Wingdings" w:hint="default"/>
        <w:sz w:val="20"/>
      </w:rPr>
    </w:lvl>
    <w:lvl w:ilvl="6" w:tplc="88E04B50" w:tentative="1">
      <w:start w:val="1"/>
      <w:numFmt w:val="bullet"/>
      <w:lvlText w:val=""/>
      <w:lvlJc w:val="left"/>
      <w:pPr>
        <w:tabs>
          <w:tab w:val="num" w:pos="5040"/>
        </w:tabs>
        <w:ind w:left="5040" w:hanging="360"/>
      </w:pPr>
      <w:rPr>
        <w:rFonts w:ascii="Wingdings" w:hAnsi="Wingdings" w:hint="default"/>
        <w:sz w:val="20"/>
      </w:rPr>
    </w:lvl>
    <w:lvl w:ilvl="7" w:tplc="E1C895A8" w:tentative="1">
      <w:start w:val="1"/>
      <w:numFmt w:val="bullet"/>
      <w:lvlText w:val=""/>
      <w:lvlJc w:val="left"/>
      <w:pPr>
        <w:tabs>
          <w:tab w:val="num" w:pos="5760"/>
        </w:tabs>
        <w:ind w:left="5760" w:hanging="360"/>
      </w:pPr>
      <w:rPr>
        <w:rFonts w:ascii="Wingdings" w:hAnsi="Wingdings" w:hint="default"/>
        <w:sz w:val="20"/>
      </w:rPr>
    </w:lvl>
    <w:lvl w:ilvl="8" w:tplc="69186F32" w:tentative="1">
      <w:start w:val="1"/>
      <w:numFmt w:val="bullet"/>
      <w:lvlText w:val=""/>
      <w:lvlJc w:val="left"/>
      <w:pPr>
        <w:tabs>
          <w:tab w:val="num" w:pos="6480"/>
        </w:tabs>
        <w:ind w:left="6480" w:hanging="360"/>
      </w:pPr>
      <w:rPr>
        <w:rFonts w:ascii="Wingdings" w:hAnsi="Wingdings" w:hint="default"/>
        <w:sz w:val="20"/>
      </w:rPr>
    </w:lvl>
  </w:abstractNum>
  <w:abstractNum w:abstractNumId="52">
    <w:nsid w:val="25C83103"/>
    <w:multiLevelType w:val="hybridMultilevel"/>
    <w:tmpl w:val="124C3B08"/>
    <w:lvl w:ilvl="0" w:tplc="B94E2026">
      <w:start w:val="1"/>
      <w:numFmt w:val="bullet"/>
      <w:lvlText w:val=""/>
      <w:lvlJc w:val="left"/>
      <w:pPr>
        <w:tabs>
          <w:tab w:val="num" w:pos="720"/>
        </w:tabs>
        <w:ind w:left="720" w:hanging="360"/>
      </w:pPr>
      <w:rPr>
        <w:rFonts w:ascii="Symbol" w:hAnsi="Symbol" w:hint="default"/>
        <w:sz w:val="20"/>
      </w:rPr>
    </w:lvl>
    <w:lvl w:ilvl="1" w:tplc="71646AE6" w:tentative="1">
      <w:start w:val="1"/>
      <w:numFmt w:val="bullet"/>
      <w:lvlText w:val="o"/>
      <w:lvlJc w:val="left"/>
      <w:pPr>
        <w:tabs>
          <w:tab w:val="num" w:pos="1440"/>
        </w:tabs>
        <w:ind w:left="1440" w:hanging="360"/>
      </w:pPr>
      <w:rPr>
        <w:rFonts w:ascii="Courier New" w:hAnsi="Courier New" w:hint="default"/>
        <w:sz w:val="20"/>
      </w:rPr>
    </w:lvl>
    <w:lvl w:ilvl="2" w:tplc="D0209878" w:tentative="1">
      <w:start w:val="1"/>
      <w:numFmt w:val="bullet"/>
      <w:lvlText w:val=""/>
      <w:lvlJc w:val="left"/>
      <w:pPr>
        <w:tabs>
          <w:tab w:val="num" w:pos="2160"/>
        </w:tabs>
        <w:ind w:left="2160" w:hanging="360"/>
      </w:pPr>
      <w:rPr>
        <w:rFonts w:ascii="Wingdings" w:hAnsi="Wingdings" w:hint="default"/>
        <w:sz w:val="20"/>
      </w:rPr>
    </w:lvl>
    <w:lvl w:ilvl="3" w:tplc="1A24DF96" w:tentative="1">
      <w:start w:val="1"/>
      <w:numFmt w:val="bullet"/>
      <w:lvlText w:val=""/>
      <w:lvlJc w:val="left"/>
      <w:pPr>
        <w:tabs>
          <w:tab w:val="num" w:pos="2880"/>
        </w:tabs>
        <w:ind w:left="2880" w:hanging="360"/>
      </w:pPr>
      <w:rPr>
        <w:rFonts w:ascii="Wingdings" w:hAnsi="Wingdings" w:hint="default"/>
        <w:sz w:val="20"/>
      </w:rPr>
    </w:lvl>
    <w:lvl w:ilvl="4" w:tplc="4E2E3FF0" w:tentative="1">
      <w:start w:val="1"/>
      <w:numFmt w:val="bullet"/>
      <w:lvlText w:val=""/>
      <w:lvlJc w:val="left"/>
      <w:pPr>
        <w:tabs>
          <w:tab w:val="num" w:pos="3600"/>
        </w:tabs>
        <w:ind w:left="3600" w:hanging="360"/>
      </w:pPr>
      <w:rPr>
        <w:rFonts w:ascii="Wingdings" w:hAnsi="Wingdings" w:hint="default"/>
        <w:sz w:val="20"/>
      </w:rPr>
    </w:lvl>
    <w:lvl w:ilvl="5" w:tplc="8CEEA4E6" w:tentative="1">
      <w:start w:val="1"/>
      <w:numFmt w:val="bullet"/>
      <w:lvlText w:val=""/>
      <w:lvlJc w:val="left"/>
      <w:pPr>
        <w:tabs>
          <w:tab w:val="num" w:pos="4320"/>
        </w:tabs>
        <w:ind w:left="4320" w:hanging="360"/>
      </w:pPr>
      <w:rPr>
        <w:rFonts w:ascii="Wingdings" w:hAnsi="Wingdings" w:hint="default"/>
        <w:sz w:val="20"/>
      </w:rPr>
    </w:lvl>
    <w:lvl w:ilvl="6" w:tplc="1B1CF2EE" w:tentative="1">
      <w:start w:val="1"/>
      <w:numFmt w:val="bullet"/>
      <w:lvlText w:val=""/>
      <w:lvlJc w:val="left"/>
      <w:pPr>
        <w:tabs>
          <w:tab w:val="num" w:pos="5040"/>
        </w:tabs>
        <w:ind w:left="5040" w:hanging="360"/>
      </w:pPr>
      <w:rPr>
        <w:rFonts w:ascii="Wingdings" w:hAnsi="Wingdings" w:hint="default"/>
        <w:sz w:val="20"/>
      </w:rPr>
    </w:lvl>
    <w:lvl w:ilvl="7" w:tplc="68B45216" w:tentative="1">
      <w:start w:val="1"/>
      <w:numFmt w:val="bullet"/>
      <w:lvlText w:val=""/>
      <w:lvlJc w:val="left"/>
      <w:pPr>
        <w:tabs>
          <w:tab w:val="num" w:pos="5760"/>
        </w:tabs>
        <w:ind w:left="5760" w:hanging="360"/>
      </w:pPr>
      <w:rPr>
        <w:rFonts w:ascii="Wingdings" w:hAnsi="Wingdings" w:hint="default"/>
        <w:sz w:val="20"/>
      </w:rPr>
    </w:lvl>
    <w:lvl w:ilvl="8" w:tplc="522C38F4" w:tentative="1">
      <w:start w:val="1"/>
      <w:numFmt w:val="bullet"/>
      <w:lvlText w:val=""/>
      <w:lvlJc w:val="left"/>
      <w:pPr>
        <w:tabs>
          <w:tab w:val="num" w:pos="6480"/>
        </w:tabs>
        <w:ind w:left="6480" w:hanging="360"/>
      </w:pPr>
      <w:rPr>
        <w:rFonts w:ascii="Wingdings" w:hAnsi="Wingdings" w:hint="default"/>
        <w:sz w:val="20"/>
      </w:rPr>
    </w:lvl>
  </w:abstractNum>
  <w:abstractNum w:abstractNumId="53">
    <w:nsid w:val="262C18B8"/>
    <w:multiLevelType w:val="hybridMultilevel"/>
    <w:tmpl w:val="E208C844"/>
    <w:lvl w:ilvl="0" w:tplc="67327052">
      <w:start w:val="1"/>
      <w:numFmt w:val="decimal"/>
      <w:lvlText w:val="%1."/>
      <w:lvlJc w:val="left"/>
      <w:pPr>
        <w:tabs>
          <w:tab w:val="num" w:pos="720"/>
        </w:tabs>
        <w:ind w:left="720" w:hanging="360"/>
      </w:pPr>
    </w:lvl>
    <w:lvl w:ilvl="1" w:tplc="693C7ECA">
      <w:start w:val="1"/>
      <w:numFmt w:val="decimal"/>
      <w:lvlText w:val="%2."/>
      <w:lvlJc w:val="left"/>
      <w:pPr>
        <w:tabs>
          <w:tab w:val="num" w:pos="1440"/>
        </w:tabs>
        <w:ind w:left="1440" w:hanging="360"/>
      </w:pPr>
    </w:lvl>
    <w:lvl w:ilvl="2" w:tplc="875A7D40">
      <w:start w:val="1"/>
      <w:numFmt w:val="decimal"/>
      <w:lvlText w:val="%3."/>
      <w:lvlJc w:val="left"/>
      <w:pPr>
        <w:tabs>
          <w:tab w:val="num" w:pos="2160"/>
        </w:tabs>
        <w:ind w:left="2160" w:hanging="360"/>
      </w:pPr>
    </w:lvl>
    <w:lvl w:ilvl="3" w:tplc="F83E0952">
      <w:start w:val="1"/>
      <w:numFmt w:val="decimal"/>
      <w:lvlText w:val="%4."/>
      <w:lvlJc w:val="left"/>
      <w:pPr>
        <w:tabs>
          <w:tab w:val="num" w:pos="2880"/>
        </w:tabs>
        <w:ind w:left="2880" w:hanging="360"/>
      </w:pPr>
    </w:lvl>
    <w:lvl w:ilvl="4" w:tplc="7BC6F95A">
      <w:start w:val="1"/>
      <w:numFmt w:val="decimal"/>
      <w:lvlText w:val="%5."/>
      <w:lvlJc w:val="left"/>
      <w:pPr>
        <w:tabs>
          <w:tab w:val="num" w:pos="3600"/>
        </w:tabs>
        <w:ind w:left="3600" w:hanging="360"/>
      </w:pPr>
    </w:lvl>
    <w:lvl w:ilvl="5" w:tplc="8A2CD810" w:tentative="1">
      <w:start w:val="1"/>
      <w:numFmt w:val="decimal"/>
      <w:lvlText w:val="%6."/>
      <w:lvlJc w:val="left"/>
      <w:pPr>
        <w:tabs>
          <w:tab w:val="num" w:pos="4320"/>
        </w:tabs>
        <w:ind w:left="4320" w:hanging="360"/>
      </w:pPr>
    </w:lvl>
    <w:lvl w:ilvl="6" w:tplc="FF023934" w:tentative="1">
      <w:start w:val="1"/>
      <w:numFmt w:val="decimal"/>
      <w:lvlText w:val="%7."/>
      <w:lvlJc w:val="left"/>
      <w:pPr>
        <w:tabs>
          <w:tab w:val="num" w:pos="5040"/>
        </w:tabs>
        <w:ind w:left="5040" w:hanging="360"/>
      </w:pPr>
    </w:lvl>
    <w:lvl w:ilvl="7" w:tplc="D412B60E" w:tentative="1">
      <w:start w:val="1"/>
      <w:numFmt w:val="decimal"/>
      <w:lvlText w:val="%8."/>
      <w:lvlJc w:val="left"/>
      <w:pPr>
        <w:tabs>
          <w:tab w:val="num" w:pos="5760"/>
        </w:tabs>
        <w:ind w:left="5760" w:hanging="360"/>
      </w:pPr>
    </w:lvl>
    <w:lvl w:ilvl="8" w:tplc="2D0E3574" w:tentative="1">
      <w:start w:val="1"/>
      <w:numFmt w:val="decimal"/>
      <w:lvlText w:val="%9."/>
      <w:lvlJc w:val="left"/>
      <w:pPr>
        <w:tabs>
          <w:tab w:val="num" w:pos="6480"/>
        </w:tabs>
        <w:ind w:left="6480" w:hanging="360"/>
      </w:pPr>
    </w:lvl>
  </w:abstractNum>
  <w:abstractNum w:abstractNumId="54">
    <w:nsid w:val="26553184"/>
    <w:multiLevelType w:val="hybridMultilevel"/>
    <w:tmpl w:val="A94C6B08"/>
    <w:lvl w:ilvl="0" w:tplc="A01893E0">
      <w:start w:val="1"/>
      <w:numFmt w:val="bullet"/>
      <w:lvlText w:val=""/>
      <w:lvlJc w:val="left"/>
      <w:pPr>
        <w:tabs>
          <w:tab w:val="num" w:pos="720"/>
        </w:tabs>
        <w:ind w:left="720" w:hanging="360"/>
      </w:pPr>
      <w:rPr>
        <w:rFonts w:ascii="Symbol" w:hAnsi="Symbol" w:hint="default"/>
        <w:sz w:val="20"/>
      </w:rPr>
    </w:lvl>
    <w:lvl w:ilvl="1" w:tplc="48783EB6">
      <w:start w:val="1"/>
      <w:numFmt w:val="bullet"/>
      <w:lvlText w:val="o"/>
      <w:lvlJc w:val="left"/>
      <w:pPr>
        <w:tabs>
          <w:tab w:val="num" w:pos="1440"/>
        </w:tabs>
        <w:ind w:left="1440" w:hanging="360"/>
      </w:pPr>
      <w:rPr>
        <w:rFonts w:ascii="Courier New" w:hAnsi="Courier New" w:hint="default"/>
        <w:sz w:val="20"/>
      </w:rPr>
    </w:lvl>
    <w:lvl w:ilvl="2" w:tplc="86289D28" w:tentative="1">
      <w:start w:val="1"/>
      <w:numFmt w:val="bullet"/>
      <w:lvlText w:val=""/>
      <w:lvlJc w:val="left"/>
      <w:pPr>
        <w:tabs>
          <w:tab w:val="num" w:pos="2160"/>
        </w:tabs>
        <w:ind w:left="2160" w:hanging="360"/>
      </w:pPr>
      <w:rPr>
        <w:rFonts w:ascii="Wingdings" w:hAnsi="Wingdings" w:hint="default"/>
        <w:sz w:val="20"/>
      </w:rPr>
    </w:lvl>
    <w:lvl w:ilvl="3" w:tplc="F34C137C" w:tentative="1">
      <w:start w:val="1"/>
      <w:numFmt w:val="bullet"/>
      <w:lvlText w:val=""/>
      <w:lvlJc w:val="left"/>
      <w:pPr>
        <w:tabs>
          <w:tab w:val="num" w:pos="2880"/>
        </w:tabs>
        <w:ind w:left="2880" w:hanging="360"/>
      </w:pPr>
      <w:rPr>
        <w:rFonts w:ascii="Wingdings" w:hAnsi="Wingdings" w:hint="default"/>
        <w:sz w:val="20"/>
      </w:rPr>
    </w:lvl>
    <w:lvl w:ilvl="4" w:tplc="EC847070" w:tentative="1">
      <w:start w:val="1"/>
      <w:numFmt w:val="bullet"/>
      <w:lvlText w:val=""/>
      <w:lvlJc w:val="left"/>
      <w:pPr>
        <w:tabs>
          <w:tab w:val="num" w:pos="3600"/>
        </w:tabs>
        <w:ind w:left="3600" w:hanging="360"/>
      </w:pPr>
      <w:rPr>
        <w:rFonts w:ascii="Wingdings" w:hAnsi="Wingdings" w:hint="default"/>
        <w:sz w:val="20"/>
      </w:rPr>
    </w:lvl>
    <w:lvl w:ilvl="5" w:tplc="E36E1730" w:tentative="1">
      <w:start w:val="1"/>
      <w:numFmt w:val="bullet"/>
      <w:lvlText w:val=""/>
      <w:lvlJc w:val="left"/>
      <w:pPr>
        <w:tabs>
          <w:tab w:val="num" w:pos="4320"/>
        </w:tabs>
        <w:ind w:left="4320" w:hanging="360"/>
      </w:pPr>
      <w:rPr>
        <w:rFonts w:ascii="Wingdings" w:hAnsi="Wingdings" w:hint="default"/>
        <w:sz w:val="20"/>
      </w:rPr>
    </w:lvl>
    <w:lvl w:ilvl="6" w:tplc="F9E46EBE" w:tentative="1">
      <w:start w:val="1"/>
      <w:numFmt w:val="bullet"/>
      <w:lvlText w:val=""/>
      <w:lvlJc w:val="left"/>
      <w:pPr>
        <w:tabs>
          <w:tab w:val="num" w:pos="5040"/>
        </w:tabs>
        <w:ind w:left="5040" w:hanging="360"/>
      </w:pPr>
      <w:rPr>
        <w:rFonts w:ascii="Wingdings" w:hAnsi="Wingdings" w:hint="default"/>
        <w:sz w:val="20"/>
      </w:rPr>
    </w:lvl>
    <w:lvl w:ilvl="7" w:tplc="B9A256C2" w:tentative="1">
      <w:start w:val="1"/>
      <w:numFmt w:val="bullet"/>
      <w:lvlText w:val=""/>
      <w:lvlJc w:val="left"/>
      <w:pPr>
        <w:tabs>
          <w:tab w:val="num" w:pos="5760"/>
        </w:tabs>
        <w:ind w:left="5760" w:hanging="360"/>
      </w:pPr>
      <w:rPr>
        <w:rFonts w:ascii="Wingdings" w:hAnsi="Wingdings" w:hint="default"/>
        <w:sz w:val="20"/>
      </w:rPr>
    </w:lvl>
    <w:lvl w:ilvl="8" w:tplc="568A1F70" w:tentative="1">
      <w:start w:val="1"/>
      <w:numFmt w:val="bullet"/>
      <w:lvlText w:val=""/>
      <w:lvlJc w:val="left"/>
      <w:pPr>
        <w:tabs>
          <w:tab w:val="num" w:pos="6480"/>
        </w:tabs>
        <w:ind w:left="6480" w:hanging="360"/>
      </w:pPr>
      <w:rPr>
        <w:rFonts w:ascii="Wingdings" w:hAnsi="Wingdings" w:hint="default"/>
        <w:sz w:val="20"/>
      </w:rPr>
    </w:lvl>
  </w:abstractNum>
  <w:abstractNum w:abstractNumId="55">
    <w:nsid w:val="268C079A"/>
    <w:multiLevelType w:val="hybridMultilevel"/>
    <w:tmpl w:val="B7EC683E"/>
    <w:lvl w:ilvl="0" w:tplc="3940A478">
      <w:start w:val="1"/>
      <w:numFmt w:val="decimal"/>
      <w:lvlText w:val="%1."/>
      <w:lvlJc w:val="left"/>
      <w:pPr>
        <w:tabs>
          <w:tab w:val="num" w:pos="720"/>
        </w:tabs>
        <w:ind w:left="720" w:hanging="360"/>
      </w:pPr>
    </w:lvl>
    <w:lvl w:ilvl="1" w:tplc="6C6AD5C4">
      <w:start w:val="1"/>
      <w:numFmt w:val="decimal"/>
      <w:lvlText w:val="%2."/>
      <w:lvlJc w:val="left"/>
      <w:pPr>
        <w:tabs>
          <w:tab w:val="num" w:pos="1440"/>
        </w:tabs>
        <w:ind w:left="1440" w:hanging="360"/>
      </w:pPr>
    </w:lvl>
    <w:lvl w:ilvl="2" w:tplc="AB74AB36">
      <w:start w:val="1"/>
      <w:numFmt w:val="decimal"/>
      <w:lvlText w:val="%3."/>
      <w:lvlJc w:val="left"/>
      <w:pPr>
        <w:tabs>
          <w:tab w:val="num" w:pos="2160"/>
        </w:tabs>
        <w:ind w:left="2160" w:hanging="360"/>
      </w:pPr>
    </w:lvl>
    <w:lvl w:ilvl="3" w:tplc="75D8F41C" w:tentative="1">
      <w:start w:val="1"/>
      <w:numFmt w:val="decimal"/>
      <w:lvlText w:val="%4."/>
      <w:lvlJc w:val="left"/>
      <w:pPr>
        <w:tabs>
          <w:tab w:val="num" w:pos="2880"/>
        </w:tabs>
        <w:ind w:left="2880" w:hanging="360"/>
      </w:pPr>
    </w:lvl>
    <w:lvl w:ilvl="4" w:tplc="D0BE62EE" w:tentative="1">
      <w:start w:val="1"/>
      <w:numFmt w:val="decimal"/>
      <w:lvlText w:val="%5."/>
      <w:lvlJc w:val="left"/>
      <w:pPr>
        <w:tabs>
          <w:tab w:val="num" w:pos="3600"/>
        </w:tabs>
        <w:ind w:left="3600" w:hanging="360"/>
      </w:pPr>
    </w:lvl>
    <w:lvl w:ilvl="5" w:tplc="B6FCA81C" w:tentative="1">
      <w:start w:val="1"/>
      <w:numFmt w:val="decimal"/>
      <w:lvlText w:val="%6."/>
      <w:lvlJc w:val="left"/>
      <w:pPr>
        <w:tabs>
          <w:tab w:val="num" w:pos="4320"/>
        </w:tabs>
        <w:ind w:left="4320" w:hanging="360"/>
      </w:pPr>
    </w:lvl>
    <w:lvl w:ilvl="6" w:tplc="1A247EFC" w:tentative="1">
      <w:start w:val="1"/>
      <w:numFmt w:val="decimal"/>
      <w:lvlText w:val="%7."/>
      <w:lvlJc w:val="left"/>
      <w:pPr>
        <w:tabs>
          <w:tab w:val="num" w:pos="5040"/>
        </w:tabs>
        <w:ind w:left="5040" w:hanging="360"/>
      </w:pPr>
    </w:lvl>
    <w:lvl w:ilvl="7" w:tplc="A5604D66" w:tentative="1">
      <w:start w:val="1"/>
      <w:numFmt w:val="decimal"/>
      <w:lvlText w:val="%8."/>
      <w:lvlJc w:val="left"/>
      <w:pPr>
        <w:tabs>
          <w:tab w:val="num" w:pos="5760"/>
        </w:tabs>
        <w:ind w:left="5760" w:hanging="360"/>
      </w:pPr>
    </w:lvl>
    <w:lvl w:ilvl="8" w:tplc="1BBEBCEC" w:tentative="1">
      <w:start w:val="1"/>
      <w:numFmt w:val="decimal"/>
      <w:lvlText w:val="%9."/>
      <w:lvlJc w:val="left"/>
      <w:pPr>
        <w:tabs>
          <w:tab w:val="num" w:pos="6480"/>
        </w:tabs>
        <w:ind w:left="6480" w:hanging="360"/>
      </w:pPr>
    </w:lvl>
  </w:abstractNum>
  <w:abstractNum w:abstractNumId="56">
    <w:nsid w:val="26CF7B59"/>
    <w:multiLevelType w:val="hybridMultilevel"/>
    <w:tmpl w:val="B308E2B0"/>
    <w:lvl w:ilvl="0" w:tplc="7AA2FCCA">
      <w:start w:val="1"/>
      <w:numFmt w:val="bullet"/>
      <w:lvlText w:val=""/>
      <w:lvlJc w:val="left"/>
      <w:pPr>
        <w:tabs>
          <w:tab w:val="num" w:pos="720"/>
        </w:tabs>
        <w:ind w:left="720" w:hanging="360"/>
      </w:pPr>
      <w:rPr>
        <w:rFonts w:ascii="Symbol" w:hAnsi="Symbol" w:hint="default"/>
        <w:sz w:val="20"/>
      </w:rPr>
    </w:lvl>
    <w:lvl w:ilvl="1" w:tplc="D3DE1960" w:tentative="1">
      <w:start w:val="1"/>
      <w:numFmt w:val="bullet"/>
      <w:lvlText w:val="o"/>
      <w:lvlJc w:val="left"/>
      <w:pPr>
        <w:tabs>
          <w:tab w:val="num" w:pos="1440"/>
        </w:tabs>
        <w:ind w:left="1440" w:hanging="360"/>
      </w:pPr>
      <w:rPr>
        <w:rFonts w:ascii="Courier New" w:hAnsi="Courier New" w:hint="default"/>
        <w:sz w:val="20"/>
      </w:rPr>
    </w:lvl>
    <w:lvl w:ilvl="2" w:tplc="E79A8F60" w:tentative="1">
      <w:start w:val="1"/>
      <w:numFmt w:val="bullet"/>
      <w:lvlText w:val=""/>
      <w:lvlJc w:val="left"/>
      <w:pPr>
        <w:tabs>
          <w:tab w:val="num" w:pos="2160"/>
        </w:tabs>
        <w:ind w:left="2160" w:hanging="360"/>
      </w:pPr>
      <w:rPr>
        <w:rFonts w:ascii="Wingdings" w:hAnsi="Wingdings" w:hint="default"/>
        <w:sz w:val="20"/>
      </w:rPr>
    </w:lvl>
    <w:lvl w:ilvl="3" w:tplc="6A18B280" w:tentative="1">
      <w:start w:val="1"/>
      <w:numFmt w:val="bullet"/>
      <w:lvlText w:val=""/>
      <w:lvlJc w:val="left"/>
      <w:pPr>
        <w:tabs>
          <w:tab w:val="num" w:pos="2880"/>
        </w:tabs>
        <w:ind w:left="2880" w:hanging="360"/>
      </w:pPr>
      <w:rPr>
        <w:rFonts w:ascii="Wingdings" w:hAnsi="Wingdings" w:hint="default"/>
        <w:sz w:val="20"/>
      </w:rPr>
    </w:lvl>
    <w:lvl w:ilvl="4" w:tplc="B25E78E0" w:tentative="1">
      <w:start w:val="1"/>
      <w:numFmt w:val="bullet"/>
      <w:lvlText w:val=""/>
      <w:lvlJc w:val="left"/>
      <w:pPr>
        <w:tabs>
          <w:tab w:val="num" w:pos="3600"/>
        </w:tabs>
        <w:ind w:left="3600" w:hanging="360"/>
      </w:pPr>
      <w:rPr>
        <w:rFonts w:ascii="Wingdings" w:hAnsi="Wingdings" w:hint="default"/>
        <w:sz w:val="20"/>
      </w:rPr>
    </w:lvl>
    <w:lvl w:ilvl="5" w:tplc="3B76784A" w:tentative="1">
      <w:start w:val="1"/>
      <w:numFmt w:val="bullet"/>
      <w:lvlText w:val=""/>
      <w:lvlJc w:val="left"/>
      <w:pPr>
        <w:tabs>
          <w:tab w:val="num" w:pos="4320"/>
        </w:tabs>
        <w:ind w:left="4320" w:hanging="360"/>
      </w:pPr>
      <w:rPr>
        <w:rFonts w:ascii="Wingdings" w:hAnsi="Wingdings" w:hint="default"/>
        <w:sz w:val="20"/>
      </w:rPr>
    </w:lvl>
    <w:lvl w:ilvl="6" w:tplc="21666EDA" w:tentative="1">
      <w:start w:val="1"/>
      <w:numFmt w:val="bullet"/>
      <w:lvlText w:val=""/>
      <w:lvlJc w:val="left"/>
      <w:pPr>
        <w:tabs>
          <w:tab w:val="num" w:pos="5040"/>
        </w:tabs>
        <w:ind w:left="5040" w:hanging="360"/>
      </w:pPr>
      <w:rPr>
        <w:rFonts w:ascii="Wingdings" w:hAnsi="Wingdings" w:hint="default"/>
        <w:sz w:val="20"/>
      </w:rPr>
    </w:lvl>
    <w:lvl w:ilvl="7" w:tplc="70069C72" w:tentative="1">
      <w:start w:val="1"/>
      <w:numFmt w:val="bullet"/>
      <w:lvlText w:val=""/>
      <w:lvlJc w:val="left"/>
      <w:pPr>
        <w:tabs>
          <w:tab w:val="num" w:pos="5760"/>
        </w:tabs>
        <w:ind w:left="5760" w:hanging="360"/>
      </w:pPr>
      <w:rPr>
        <w:rFonts w:ascii="Wingdings" w:hAnsi="Wingdings" w:hint="default"/>
        <w:sz w:val="20"/>
      </w:rPr>
    </w:lvl>
    <w:lvl w:ilvl="8" w:tplc="238604EC" w:tentative="1">
      <w:start w:val="1"/>
      <w:numFmt w:val="bullet"/>
      <w:lvlText w:val=""/>
      <w:lvlJc w:val="left"/>
      <w:pPr>
        <w:tabs>
          <w:tab w:val="num" w:pos="6480"/>
        </w:tabs>
        <w:ind w:left="6480" w:hanging="360"/>
      </w:pPr>
      <w:rPr>
        <w:rFonts w:ascii="Wingdings" w:hAnsi="Wingdings" w:hint="default"/>
        <w:sz w:val="20"/>
      </w:rPr>
    </w:lvl>
  </w:abstractNum>
  <w:abstractNum w:abstractNumId="57">
    <w:nsid w:val="270D48D7"/>
    <w:multiLevelType w:val="hybridMultilevel"/>
    <w:tmpl w:val="25F23976"/>
    <w:lvl w:ilvl="0" w:tplc="4482C670">
      <w:start w:val="1"/>
      <w:numFmt w:val="decimal"/>
      <w:lvlText w:val="%1."/>
      <w:lvlJc w:val="left"/>
      <w:pPr>
        <w:tabs>
          <w:tab w:val="num" w:pos="720"/>
        </w:tabs>
        <w:ind w:left="720" w:hanging="360"/>
      </w:pPr>
    </w:lvl>
    <w:lvl w:ilvl="1" w:tplc="CCB2BD7C">
      <w:start w:val="1"/>
      <w:numFmt w:val="decimal"/>
      <w:lvlText w:val="%2."/>
      <w:lvlJc w:val="left"/>
      <w:pPr>
        <w:tabs>
          <w:tab w:val="num" w:pos="1440"/>
        </w:tabs>
        <w:ind w:left="1440" w:hanging="360"/>
      </w:pPr>
    </w:lvl>
    <w:lvl w:ilvl="2" w:tplc="D1985448">
      <w:start w:val="1"/>
      <w:numFmt w:val="decimal"/>
      <w:lvlText w:val="%3."/>
      <w:lvlJc w:val="left"/>
      <w:pPr>
        <w:tabs>
          <w:tab w:val="num" w:pos="2160"/>
        </w:tabs>
        <w:ind w:left="2160" w:hanging="360"/>
      </w:pPr>
    </w:lvl>
    <w:lvl w:ilvl="3" w:tplc="23BE5DA6" w:tentative="1">
      <w:start w:val="1"/>
      <w:numFmt w:val="decimal"/>
      <w:lvlText w:val="%4."/>
      <w:lvlJc w:val="left"/>
      <w:pPr>
        <w:tabs>
          <w:tab w:val="num" w:pos="2880"/>
        </w:tabs>
        <w:ind w:left="2880" w:hanging="360"/>
      </w:pPr>
    </w:lvl>
    <w:lvl w:ilvl="4" w:tplc="1BD6B744" w:tentative="1">
      <w:start w:val="1"/>
      <w:numFmt w:val="decimal"/>
      <w:lvlText w:val="%5."/>
      <w:lvlJc w:val="left"/>
      <w:pPr>
        <w:tabs>
          <w:tab w:val="num" w:pos="3600"/>
        </w:tabs>
        <w:ind w:left="3600" w:hanging="360"/>
      </w:pPr>
    </w:lvl>
    <w:lvl w:ilvl="5" w:tplc="2158632C" w:tentative="1">
      <w:start w:val="1"/>
      <w:numFmt w:val="decimal"/>
      <w:lvlText w:val="%6."/>
      <w:lvlJc w:val="left"/>
      <w:pPr>
        <w:tabs>
          <w:tab w:val="num" w:pos="4320"/>
        </w:tabs>
        <w:ind w:left="4320" w:hanging="360"/>
      </w:pPr>
    </w:lvl>
    <w:lvl w:ilvl="6" w:tplc="F8947182" w:tentative="1">
      <w:start w:val="1"/>
      <w:numFmt w:val="decimal"/>
      <w:lvlText w:val="%7."/>
      <w:lvlJc w:val="left"/>
      <w:pPr>
        <w:tabs>
          <w:tab w:val="num" w:pos="5040"/>
        </w:tabs>
        <w:ind w:left="5040" w:hanging="360"/>
      </w:pPr>
    </w:lvl>
    <w:lvl w:ilvl="7" w:tplc="875ACB80" w:tentative="1">
      <w:start w:val="1"/>
      <w:numFmt w:val="decimal"/>
      <w:lvlText w:val="%8."/>
      <w:lvlJc w:val="left"/>
      <w:pPr>
        <w:tabs>
          <w:tab w:val="num" w:pos="5760"/>
        </w:tabs>
        <w:ind w:left="5760" w:hanging="360"/>
      </w:pPr>
    </w:lvl>
    <w:lvl w:ilvl="8" w:tplc="1FCE2B0E" w:tentative="1">
      <w:start w:val="1"/>
      <w:numFmt w:val="decimal"/>
      <w:lvlText w:val="%9."/>
      <w:lvlJc w:val="left"/>
      <w:pPr>
        <w:tabs>
          <w:tab w:val="num" w:pos="6480"/>
        </w:tabs>
        <w:ind w:left="6480" w:hanging="360"/>
      </w:pPr>
    </w:lvl>
  </w:abstractNum>
  <w:abstractNum w:abstractNumId="58">
    <w:nsid w:val="27C0283E"/>
    <w:multiLevelType w:val="hybridMultilevel"/>
    <w:tmpl w:val="13587390"/>
    <w:lvl w:ilvl="0" w:tplc="C7FCD76C">
      <w:start w:val="1"/>
      <w:numFmt w:val="bullet"/>
      <w:lvlText w:val=""/>
      <w:lvlJc w:val="left"/>
      <w:pPr>
        <w:tabs>
          <w:tab w:val="num" w:pos="720"/>
        </w:tabs>
        <w:ind w:left="720" w:hanging="360"/>
      </w:pPr>
      <w:rPr>
        <w:rFonts w:ascii="Symbol" w:hAnsi="Symbol" w:hint="default"/>
        <w:sz w:val="20"/>
      </w:rPr>
    </w:lvl>
    <w:lvl w:ilvl="1" w:tplc="B4BAACC0" w:tentative="1">
      <w:start w:val="1"/>
      <w:numFmt w:val="bullet"/>
      <w:lvlText w:val="o"/>
      <w:lvlJc w:val="left"/>
      <w:pPr>
        <w:tabs>
          <w:tab w:val="num" w:pos="1440"/>
        </w:tabs>
        <w:ind w:left="1440" w:hanging="360"/>
      </w:pPr>
      <w:rPr>
        <w:rFonts w:ascii="Courier New" w:hAnsi="Courier New" w:hint="default"/>
        <w:sz w:val="20"/>
      </w:rPr>
    </w:lvl>
    <w:lvl w:ilvl="2" w:tplc="D30ABB52" w:tentative="1">
      <w:start w:val="1"/>
      <w:numFmt w:val="bullet"/>
      <w:lvlText w:val=""/>
      <w:lvlJc w:val="left"/>
      <w:pPr>
        <w:tabs>
          <w:tab w:val="num" w:pos="2160"/>
        </w:tabs>
        <w:ind w:left="2160" w:hanging="360"/>
      </w:pPr>
      <w:rPr>
        <w:rFonts w:ascii="Wingdings" w:hAnsi="Wingdings" w:hint="default"/>
        <w:sz w:val="20"/>
      </w:rPr>
    </w:lvl>
    <w:lvl w:ilvl="3" w:tplc="D1E4AEEA" w:tentative="1">
      <w:start w:val="1"/>
      <w:numFmt w:val="bullet"/>
      <w:lvlText w:val=""/>
      <w:lvlJc w:val="left"/>
      <w:pPr>
        <w:tabs>
          <w:tab w:val="num" w:pos="2880"/>
        </w:tabs>
        <w:ind w:left="2880" w:hanging="360"/>
      </w:pPr>
      <w:rPr>
        <w:rFonts w:ascii="Wingdings" w:hAnsi="Wingdings" w:hint="default"/>
        <w:sz w:val="20"/>
      </w:rPr>
    </w:lvl>
    <w:lvl w:ilvl="4" w:tplc="F76897A4" w:tentative="1">
      <w:start w:val="1"/>
      <w:numFmt w:val="bullet"/>
      <w:lvlText w:val=""/>
      <w:lvlJc w:val="left"/>
      <w:pPr>
        <w:tabs>
          <w:tab w:val="num" w:pos="3600"/>
        </w:tabs>
        <w:ind w:left="3600" w:hanging="360"/>
      </w:pPr>
      <w:rPr>
        <w:rFonts w:ascii="Wingdings" w:hAnsi="Wingdings" w:hint="default"/>
        <w:sz w:val="20"/>
      </w:rPr>
    </w:lvl>
    <w:lvl w:ilvl="5" w:tplc="18B60C10" w:tentative="1">
      <w:start w:val="1"/>
      <w:numFmt w:val="bullet"/>
      <w:lvlText w:val=""/>
      <w:lvlJc w:val="left"/>
      <w:pPr>
        <w:tabs>
          <w:tab w:val="num" w:pos="4320"/>
        </w:tabs>
        <w:ind w:left="4320" w:hanging="360"/>
      </w:pPr>
      <w:rPr>
        <w:rFonts w:ascii="Wingdings" w:hAnsi="Wingdings" w:hint="default"/>
        <w:sz w:val="20"/>
      </w:rPr>
    </w:lvl>
    <w:lvl w:ilvl="6" w:tplc="3F7E4DC8" w:tentative="1">
      <w:start w:val="1"/>
      <w:numFmt w:val="bullet"/>
      <w:lvlText w:val=""/>
      <w:lvlJc w:val="left"/>
      <w:pPr>
        <w:tabs>
          <w:tab w:val="num" w:pos="5040"/>
        </w:tabs>
        <w:ind w:left="5040" w:hanging="360"/>
      </w:pPr>
      <w:rPr>
        <w:rFonts w:ascii="Wingdings" w:hAnsi="Wingdings" w:hint="default"/>
        <w:sz w:val="20"/>
      </w:rPr>
    </w:lvl>
    <w:lvl w:ilvl="7" w:tplc="60885A8E" w:tentative="1">
      <w:start w:val="1"/>
      <w:numFmt w:val="bullet"/>
      <w:lvlText w:val=""/>
      <w:lvlJc w:val="left"/>
      <w:pPr>
        <w:tabs>
          <w:tab w:val="num" w:pos="5760"/>
        </w:tabs>
        <w:ind w:left="5760" w:hanging="360"/>
      </w:pPr>
      <w:rPr>
        <w:rFonts w:ascii="Wingdings" w:hAnsi="Wingdings" w:hint="default"/>
        <w:sz w:val="20"/>
      </w:rPr>
    </w:lvl>
    <w:lvl w:ilvl="8" w:tplc="CC3AA76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8660018"/>
    <w:multiLevelType w:val="hybridMultilevel"/>
    <w:tmpl w:val="A30811A8"/>
    <w:lvl w:ilvl="0" w:tplc="062ED17C">
      <w:start w:val="1"/>
      <w:numFmt w:val="decimal"/>
      <w:lvlText w:val="%1."/>
      <w:lvlJc w:val="left"/>
      <w:pPr>
        <w:tabs>
          <w:tab w:val="num" w:pos="720"/>
        </w:tabs>
        <w:ind w:left="720" w:hanging="360"/>
      </w:pPr>
    </w:lvl>
    <w:lvl w:ilvl="1" w:tplc="CA0254D4" w:tentative="1">
      <w:start w:val="1"/>
      <w:numFmt w:val="decimal"/>
      <w:lvlText w:val="%2."/>
      <w:lvlJc w:val="left"/>
      <w:pPr>
        <w:tabs>
          <w:tab w:val="num" w:pos="1440"/>
        </w:tabs>
        <w:ind w:left="1440" w:hanging="360"/>
      </w:pPr>
    </w:lvl>
    <w:lvl w:ilvl="2" w:tplc="32724C30" w:tentative="1">
      <w:start w:val="1"/>
      <w:numFmt w:val="decimal"/>
      <w:lvlText w:val="%3."/>
      <w:lvlJc w:val="left"/>
      <w:pPr>
        <w:tabs>
          <w:tab w:val="num" w:pos="2160"/>
        </w:tabs>
        <w:ind w:left="2160" w:hanging="360"/>
      </w:pPr>
    </w:lvl>
    <w:lvl w:ilvl="3" w:tplc="AF14C358" w:tentative="1">
      <w:start w:val="1"/>
      <w:numFmt w:val="decimal"/>
      <w:lvlText w:val="%4."/>
      <w:lvlJc w:val="left"/>
      <w:pPr>
        <w:tabs>
          <w:tab w:val="num" w:pos="2880"/>
        </w:tabs>
        <w:ind w:left="2880" w:hanging="360"/>
      </w:pPr>
    </w:lvl>
    <w:lvl w:ilvl="4" w:tplc="95860656" w:tentative="1">
      <w:start w:val="1"/>
      <w:numFmt w:val="decimal"/>
      <w:lvlText w:val="%5."/>
      <w:lvlJc w:val="left"/>
      <w:pPr>
        <w:tabs>
          <w:tab w:val="num" w:pos="3600"/>
        </w:tabs>
        <w:ind w:left="3600" w:hanging="360"/>
      </w:pPr>
    </w:lvl>
    <w:lvl w:ilvl="5" w:tplc="71CAC2CA" w:tentative="1">
      <w:start w:val="1"/>
      <w:numFmt w:val="decimal"/>
      <w:lvlText w:val="%6."/>
      <w:lvlJc w:val="left"/>
      <w:pPr>
        <w:tabs>
          <w:tab w:val="num" w:pos="4320"/>
        </w:tabs>
        <w:ind w:left="4320" w:hanging="360"/>
      </w:pPr>
    </w:lvl>
    <w:lvl w:ilvl="6" w:tplc="299EDE84" w:tentative="1">
      <w:start w:val="1"/>
      <w:numFmt w:val="decimal"/>
      <w:lvlText w:val="%7."/>
      <w:lvlJc w:val="left"/>
      <w:pPr>
        <w:tabs>
          <w:tab w:val="num" w:pos="5040"/>
        </w:tabs>
        <w:ind w:left="5040" w:hanging="360"/>
      </w:pPr>
    </w:lvl>
    <w:lvl w:ilvl="7" w:tplc="4AD6EADA" w:tentative="1">
      <w:start w:val="1"/>
      <w:numFmt w:val="decimal"/>
      <w:lvlText w:val="%8."/>
      <w:lvlJc w:val="left"/>
      <w:pPr>
        <w:tabs>
          <w:tab w:val="num" w:pos="5760"/>
        </w:tabs>
        <w:ind w:left="5760" w:hanging="360"/>
      </w:pPr>
    </w:lvl>
    <w:lvl w:ilvl="8" w:tplc="C0A67CDE" w:tentative="1">
      <w:start w:val="1"/>
      <w:numFmt w:val="decimal"/>
      <w:lvlText w:val="%9."/>
      <w:lvlJc w:val="left"/>
      <w:pPr>
        <w:tabs>
          <w:tab w:val="num" w:pos="6480"/>
        </w:tabs>
        <w:ind w:left="6480" w:hanging="360"/>
      </w:pPr>
    </w:lvl>
  </w:abstractNum>
  <w:abstractNum w:abstractNumId="60">
    <w:nsid w:val="29653324"/>
    <w:multiLevelType w:val="hybridMultilevel"/>
    <w:tmpl w:val="751C4E98"/>
    <w:lvl w:ilvl="0" w:tplc="AFD89E84">
      <w:start w:val="1"/>
      <w:numFmt w:val="decimal"/>
      <w:lvlText w:val="%1."/>
      <w:lvlJc w:val="left"/>
      <w:pPr>
        <w:tabs>
          <w:tab w:val="num" w:pos="720"/>
        </w:tabs>
        <w:ind w:left="720" w:hanging="360"/>
      </w:pPr>
    </w:lvl>
    <w:lvl w:ilvl="1" w:tplc="B97C8D72">
      <w:start w:val="1"/>
      <w:numFmt w:val="decimal"/>
      <w:lvlText w:val="%2."/>
      <w:lvlJc w:val="left"/>
      <w:pPr>
        <w:tabs>
          <w:tab w:val="num" w:pos="1440"/>
        </w:tabs>
        <w:ind w:left="1440" w:hanging="360"/>
      </w:pPr>
    </w:lvl>
    <w:lvl w:ilvl="2" w:tplc="05B66534" w:tentative="1">
      <w:start w:val="1"/>
      <w:numFmt w:val="decimal"/>
      <w:lvlText w:val="%3."/>
      <w:lvlJc w:val="left"/>
      <w:pPr>
        <w:tabs>
          <w:tab w:val="num" w:pos="2160"/>
        </w:tabs>
        <w:ind w:left="2160" w:hanging="360"/>
      </w:pPr>
    </w:lvl>
    <w:lvl w:ilvl="3" w:tplc="A3147BA4" w:tentative="1">
      <w:start w:val="1"/>
      <w:numFmt w:val="decimal"/>
      <w:lvlText w:val="%4."/>
      <w:lvlJc w:val="left"/>
      <w:pPr>
        <w:tabs>
          <w:tab w:val="num" w:pos="2880"/>
        </w:tabs>
        <w:ind w:left="2880" w:hanging="360"/>
      </w:pPr>
    </w:lvl>
    <w:lvl w:ilvl="4" w:tplc="B2E4C61C" w:tentative="1">
      <w:start w:val="1"/>
      <w:numFmt w:val="decimal"/>
      <w:lvlText w:val="%5."/>
      <w:lvlJc w:val="left"/>
      <w:pPr>
        <w:tabs>
          <w:tab w:val="num" w:pos="3600"/>
        </w:tabs>
        <w:ind w:left="3600" w:hanging="360"/>
      </w:pPr>
    </w:lvl>
    <w:lvl w:ilvl="5" w:tplc="3B784616" w:tentative="1">
      <w:start w:val="1"/>
      <w:numFmt w:val="decimal"/>
      <w:lvlText w:val="%6."/>
      <w:lvlJc w:val="left"/>
      <w:pPr>
        <w:tabs>
          <w:tab w:val="num" w:pos="4320"/>
        </w:tabs>
        <w:ind w:left="4320" w:hanging="360"/>
      </w:pPr>
    </w:lvl>
    <w:lvl w:ilvl="6" w:tplc="F958FB44" w:tentative="1">
      <w:start w:val="1"/>
      <w:numFmt w:val="decimal"/>
      <w:lvlText w:val="%7."/>
      <w:lvlJc w:val="left"/>
      <w:pPr>
        <w:tabs>
          <w:tab w:val="num" w:pos="5040"/>
        </w:tabs>
        <w:ind w:left="5040" w:hanging="360"/>
      </w:pPr>
    </w:lvl>
    <w:lvl w:ilvl="7" w:tplc="5FAA340E" w:tentative="1">
      <w:start w:val="1"/>
      <w:numFmt w:val="decimal"/>
      <w:lvlText w:val="%8."/>
      <w:lvlJc w:val="left"/>
      <w:pPr>
        <w:tabs>
          <w:tab w:val="num" w:pos="5760"/>
        </w:tabs>
        <w:ind w:left="5760" w:hanging="360"/>
      </w:pPr>
    </w:lvl>
    <w:lvl w:ilvl="8" w:tplc="65725B34" w:tentative="1">
      <w:start w:val="1"/>
      <w:numFmt w:val="decimal"/>
      <w:lvlText w:val="%9."/>
      <w:lvlJc w:val="left"/>
      <w:pPr>
        <w:tabs>
          <w:tab w:val="num" w:pos="6480"/>
        </w:tabs>
        <w:ind w:left="6480" w:hanging="360"/>
      </w:pPr>
    </w:lvl>
  </w:abstractNum>
  <w:abstractNum w:abstractNumId="61">
    <w:nsid w:val="2A054E67"/>
    <w:multiLevelType w:val="hybridMultilevel"/>
    <w:tmpl w:val="3C02A4F4"/>
    <w:lvl w:ilvl="0" w:tplc="535699BC">
      <w:start w:val="1"/>
      <w:numFmt w:val="decimal"/>
      <w:lvlText w:val="%1."/>
      <w:lvlJc w:val="left"/>
      <w:pPr>
        <w:tabs>
          <w:tab w:val="num" w:pos="720"/>
        </w:tabs>
        <w:ind w:left="720" w:hanging="360"/>
      </w:pPr>
    </w:lvl>
    <w:lvl w:ilvl="1" w:tplc="77AC5AC4" w:tentative="1">
      <w:start w:val="1"/>
      <w:numFmt w:val="decimal"/>
      <w:lvlText w:val="%2."/>
      <w:lvlJc w:val="left"/>
      <w:pPr>
        <w:tabs>
          <w:tab w:val="num" w:pos="1440"/>
        </w:tabs>
        <w:ind w:left="1440" w:hanging="360"/>
      </w:pPr>
    </w:lvl>
    <w:lvl w:ilvl="2" w:tplc="8FBEA77A" w:tentative="1">
      <w:start w:val="1"/>
      <w:numFmt w:val="decimal"/>
      <w:lvlText w:val="%3."/>
      <w:lvlJc w:val="left"/>
      <w:pPr>
        <w:tabs>
          <w:tab w:val="num" w:pos="2160"/>
        </w:tabs>
        <w:ind w:left="2160" w:hanging="360"/>
      </w:pPr>
    </w:lvl>
    <w:lvl w:ilvl="3" w:tplc="FFFAD0A0" w:tentative="1">
      <w:start w:val="1"/>
      <w:numFmt w:val="decimal"/>
      <w:lvlText w:val="%4."/>
      <w:lvlJc w:val="left"/>
      <w:pPr>
        <w:tabs>
          <w:tab w:val="num" w:pos="2880"/>
        </w:tabs>
        <w:ind w:left="2880" w:hanging="360"/>
      </w:pPr>
    </w:lvl>
    <w:lvl w:ilvl="4" w:tplc="6B32DA5A" w:tentative="1">
      <w:start w:val="1"/>
      <w:numFmt w:val="decimal"/>
      <w:lvlText w:val="%5."/>
      <w:lvlJc w:val="left"/>
      <w:pPr>
        <w:tabs>
          <w:tab w:val="num" w:pos="3600"/>
        </w:tabs>
        <w:ind w:left="3600" w:hanging="360"/>
      </w:pPr>
    </w:lvl>
    <w:lvl w:ilvl="5" w:tplc="115CEDB0" w:tentative="1">
      <w:start w:val="1"/>
      <w:numFmt w:val="decimal"/>
      <w:lvlText w:val="%6."/>
      <w:lvlJc w:val="left"/>
      <w:pPr>
        <w:tabs>
          <w:tab w:val="num" w:pos="4320"/>
        </w:tabs>
        <w:ind w:left="4320" w:hanging="360"/>
      </w:pPr>
    </w:lvl>
    <w:lvl w:ilvl="6" w:tplc="219A3E44" w:tentative="1">
      <w:start w:val="1"/>
      <w:numFmt w:val="decimal"/>
      <w:lvlText w:val="%7."/>
      <w:lvlJc w:val="left"/>
      <w:pPr>
        <w:tabs>
          <w:tab w:val="num" w:pos="5040"/>
        </w:tabs>
        <w:ind w:left="5040" w:hanging="360"/>
      </w:pPr>
    </w:lvl>
    <w:lvl w:ilvl="7" w:tplc="FD9E7BF6" w:tentative="1">
      <w:start w:val="1"/>
      <w:numFmt w:val="decimal"/>
      <w:lvlText w:val="%8."/>
      <w:lvlJc w:val="left"/>
      <w:pPr>
        <w:tabs>
          <w:tab w:val="num" w:pos="5760"/>
        </w:tabs>
        <w:ind w:left="5760" w:hanging="360"/>
      </w:pPr>
    </w:lvl>
    <w:lvl w:ilvl="8" w:tplc="39225BA4" w:tentative="1">
      <w:start w:val="1"/>
      <w:numFmt w:val="decimal"/>
      <w:lvlText w:val="%9."/>
      <w:lvlJc w:val="left"/>
      <w:pPr>
        <w:tabs>
          <w:tab w:val="num" w:pos="6480"/>
        </w:tabs>
        <w:ind w:left="6480" w:hanging="360"/>
      </w:pPr>
    </w:lvl>
  </w:abstractNum>
  <w:abstractNum w:abstractNumId="62">
    <w:nsid w:val="2ACE5006"/>
    <w:multiLevelType w:val="hybridMultilevel"/>
    <w:tmpl w:val="86469A0A"/>
    <w:lvl w:ilvl="0" w:tplc="4444F666">
      <w:start w:val="1"/>
      <w:numFmt w:val="decimal"/>
      <w:lvlText w:val="%1."/>
      <w:lvlJc w:val="left"/>
      <w:pPr>
        <w:tabs>
          <w:tab w:val="num" w:pos="720"/>
        </w:tabs>
        <w:ind w:left="720" w:hanging="360"/>
      </w:pPr>
    </w:lvl>
    <w:lvl w:ilvl="1" w:tplc="64FE6740" w:tentative="1">
      <w:start w:val="1"/>
      <w:numFmt w:val="decimal"/>
      <w:lvlText w:val="%2."/>
      <w:lvlJc w:val="left"/>
      <w:pPr>
        <w:tabs>
          <w:tab w:val="num" w:pos="1440"/>
        </w:tabs>
        <w:ind w:left="1440" w:hanging="360"/>
      </w:pPr>
    </w:lvl>
    <w:lvl w:ilvl="2" w:tplc="1CFAF9D6" w:tentative="1">
      <w:start w:val="1"/>
      <w:numFmt w:val="decimal"/>
      <w:lvlText w:val="%3."/>
      <w:lvlJc w:val="left"/>
      <w:pPr>
        <w:tabs>
          <w:tab w:val="num" w:pos="2160"/>
        </w:tabs>
        <w:ind w:left="2160" w:hanging="360"/>
      </w:pPr>
    </w:lvl>
    <w:lvl w:ilvl="3" w:tplc="3C16137E" w:tentative="1">
      <w:start w:val="1"/>
      <w:numFmt w:val="decimal"/>
      <w:lvlText w:val="%4."/>
      <w:lvlJc w:val="left"/>
      <w:pPr>
        <w:tabs>
          <w:tab w:val="num" w:pos="2880"/>
        </w:tabs>
        <w:ind w:left="2880" w:hanging="360"/>
      </w:pPr>
    </w:lvl>
    <w:lvl w:ilvl="4" w:tplc="AA747088" w:tentative="1">
      <w:start w:val="1"/>
      <w:numFmt w:val="decimal"/>
      <w:lvlText w:val="%5."/>
      <w:lvlJc w:val="left"/>
      <w:pPr>
        <w:tabs>
          <w:tab w:val="num" w:pos="3600"/>
        </w:tabs>
        <w:ind w:left="3600" w:hanging="360"/>
      </w:pPr>
    </w:lvl>
    <w:lvl w:ilvl="5" w:tplc="3540A316" w:tentative="1">
      <w:start w:val="1"/>
      <w:numFmt w:val="decimal"/>
      <w:lvlText w:val="%6."/>
      <w:lvlJc w:val="left"/>
      <w:pPr>
        <w:tabs>
          <w:tab w:val="num" w:pos="4320"/>
        </w:tabs>
        <w:ind w:left="4320" w:hanging="360"/>
      </w:pPr>
    </w:lvl>
    <w:lvl w:ilvl="6" w:tplc="A67C65C4" w:tentative="1">
      <w:start w:val="1"/>
      <w:numFmt w:val="decimal"/>
      <w:lvlText w:val="%7."/>
      <w:lvlJc w:val="left"/>
      <w:pPr>
        <w:tabs>
          <w:tab w:val="num" w:pos="5040"/>
        </w:tabs>
        <w:ind w:left="5040" w:hanging="360"/>
      </w:pPr>
    </w:lvl>
    <w:lvl w:ilvl="7" w:tplc="63668F1A" w:tentative="1">
      <w:start w:val="1"/>
      <w:numFmt w:val="decimal"/>
      <w:lvlText w:val="%8."/>
      <w:lvlJc w:val="left"/>
      <w:pPr>
        <w:tabs>
          <w:tab w:val="num" w:pos="5760"/>
        </w:tabs>
        <w:ind w:left="5760" w:hanging="360"/>
      </w:pPr>
    </w:lvl>
    <w:lvl w:ilvl="8" w:tplc="D7E6A63C" w:tentative="1">
      <w:start w:val="1"/>
      <w:numFmt w:val="decimal"/>
      <w:lvlText w:val="%9."/>
      <w:lvlJc w:val="left"/>
      <w:pPr>
        <w:tabs>
          <w:tab w:val="num" w:pos="6480"/>
        </w:tabs>
        <w:ind w:left="6480" w:hanging="360"/>
      </w:pPr>
    </w:lvl>
  </w:abstractNum>
  <w:abstractNum w:abstractNumId="63">
    <w:nsid w:val="2B384CBE"/>
    <w:multiLevelType w:val="hybridMultilevel"/>
    <w:tmpl w:val="BD9EE89C"/>
    <w:lvl w:ilvl="0" w:tplc="A3365086">
      <w:start w:val="1"/>
      <w:numFmt w:val="bullet"/>
      <w:lvlText w:val=""/>
      <w:lvlJc w:val="left"/>
      <w:pPr>
        <w:tabs>
          <w:tab w:val="num" w:pos="720"/>
        </w:tabs>
        <w:ind w:left="720" w:hanging="360"/>
      </w:pPr>
      <w:rPr>
        <w:rFonts w:ascii="Symbol" w:hAnsi="Symbol" w:hint="default"/>
        <w:sz w:val="20"/>
      </w:rPr>
    </w:lvl>
    <w:lvl w:ilvl="1" w:tplc="4D9AD0D0" w:tentative="1">
      <w:start w:val="1"/>
      <w:numFmt w:val="bullet"/>
      <w:lvlText w:val="o"/>
      <w:lvlJc w:val="left"/>
      <w:pPr>
        <w:tabs>
          <w:tab w:val="num" w:pos="1440"/>
        </w:tabs>
        <w:ind w:left="1440" w:hanging="360"/>
      </w:pPr>
      <w:rPr>
        <w:rFonts w:ascii="Courier New" w:hAnsi="Courier New" w:hint="default"/>
        <w:sz w:val="20"/>
      </w:rPr>
    </w:lvl>
    <w:lvl w:ilvl="2" w:tplc="C08C8DDC" w:tentative="1">
      <w:start w:val="1"/>
      <w:numFmt w:val="bullet"/>
      <w:lvlText w:val=""/>
      <w:lvlJc w:val="left"/>
      <w:pPr>
        <w:tabs>
          <w:tab w:val="num" w:pos="2160"/>
        </w:tabs>
        <w:ind w:left="2160" w:hanging="360"/>
      </w:pPr>
      <w:rPr>
        <w:rFonts w:ascii="Wingdings" w:hAnsi="Wingdings" w:hint="default"/>
        <w:sz w:val="20"/>
      </w:rPr>
    </w:lvl>
    <w:lvl w:ilvl="3" w:tplc="D52A319E" w:tentative="1">
      <w:start w:val="1"/>
      <w:numFmt w:val="bullet"/>
      <w:lvlText w:val=""/>
      <w:lvlJc w:val="left"/>
      <w:pPr>
        <w:tabs>
          <w:tab w:val="num" w:pos="2880"/>
        </w:tabs>
        <w:ind w:left="2880" w:hanging="360"/>
      </w:pPr>
      <w:rPr>
        <w:rFonts w:ascii="Wingdings" w:hAnsi="Wingdings" w:hint="default"/>
        <w:sz w:val="20"/>
      </w:rPr>
    </w:lvl>
    <w:lvl w:ilvl="4" w:tplc="DFFA5B3E" w:tentative="1">
      <w:start w:val="1"/>
      <w:numFmt w:val="bullet"/>
      <w:lvlText w:val=""/>
      <w:lvlJc w:val="left"/>
      <w:pPr>
        <w:tabs>
          <w:tab w:val="num" w:pos="3600"/>
        </w:tabs>
        <w:ind w:left="3600" w:hanging="360"/>
      </w:pPr>
      <w:rPr>
        <w:rFonts w:ascii="Wingdings" w:hAnsi="Wingdings" w:hint="default"/>
        <w:sz w:val="20"/>
      </w:rPr>
    </w:lvl>
    <w:lvl w:ilvl="5" w:tplc="5BFC17DA" w:tentative="1">
      <w:start w:val="1"/>
      <w:numFmt w:val="bullet"/>
      <w:lvlText w:val=""/>
      <w:lvlJc w:val="left"/>
      <w:pPr>
        <w:tabs>
          <w:tab w:val="num" w:pos="4320"/>
        </w:tabs>
        <w:ind w:left="4320" w:hanging="360"/>
      </w:pPr>
      <w:rPr>
        <w:rFonts w:ascii="Wingdings" w:hAnsi="Wingdings" w:hint="default"/>
        <w:sz w:val="20"/>
      </w:rPr>
    </w:lvl>
    <w:lvl w:ilvl="6" w:tplc="1A423770" w:tentative="1">
      <w:start w:val="1"/>
      <w:numFmt w:val="bullet"/>
      <w:lvlText w:val=""/>
      <w:lvlJc w:val="left"/>
      <w:pPr>
        <w:tabs>
          <w:tab w:val="num" w:pos="5040"/>
        </w:tabs>
        <w:ind w:left="5040" w:hanging="360"/>
      </w:pPr>
      <w:rPr>
        <w:rFonts w:ascii="Wingdings" w:hAnsi="Wingdings" w:hint="default"/>
        <w:sz w:val="20"/>
      </w:rPr>
    </w:lvl>
    <w:lvl w:ilvl="7" w:tplc="7308DA70" w:tentative="1">
      <w:start w:val="1"/>
      <w:numFmt w:val="bullet"/>
      <w:lvlText w:val=""/>
      <w:lvlJc w:val="left"/>
      <w:pPr>
        <w:tabs>
          <w:tab w:val="num" w:pos="5760"/>
        </w:tabs>
        <w:ind w:left="5760" w:hanging="360"/>
      </w:pPr>
      <w:rPr>
        <w:rFonts w:ascii="Wingdings" w:hAnsi="Wingdings" w:hint="default"/>
        <w:sz w:val="20"/>
      </w:rPr>
    </w:lvl>
    <w:lvl w:ilvl="8" w:tplc="003E9106" w:tentative="1">
      <w:start w:val="1"/>
      <w:numFmt w:val="bullet"/>
      <w:lvlText w:val=""/>
      <w:lvlJc w:val="left"/>
      <w:pPr>
        <w:tabs>
          <w:tab w:val="num" w:pos="6480"/>
        </w:tabs>
        <w:ind w:left="6480" w:hanging="360"/>
      </w:pPr>
      <w:rPr>
        <w:rFonts w:ascii="Wingdings" w:hAnsi="Wingdings" w:hint="default"/>
        <w:sz w:val="20"/>
      </w:rPr>
    </w:lvl>
  </w:abstractNum>
  <w:abstractNum w:abstractNumId="64">
    <w:nsid w:val="2BD12C98"/>
    <w:multiLevelType w:val="hybridMultilevel"/>
    <w:tmpl w:val="1B4C9C22"/>
    <w:lvl w:ilvl="0" w:tplc="66B032C0">
      <w:start w:val="1"/>
      <w:numFmt w:val="bullet"/>
      <w:lvlText w:val=""/>
      <w:lvlJc w:val="left"/>
      <w:pPr>
        <w:tabs>
          <w:tab w:val="num" w:pos="720"/>
        </w:tabs>
        <w:ind w:left="720" w:hanging="360"/>
      </w:pPr>
      <w:rPr>
        <w:rFonts w:ascii="Symbol" w:hAnsi="Symbol" w:hint="default"/>
        <w:sz w:val="20"/>
      </w:rPr>
    </w:lvl>
    <w:lvl w:ilvl="1" w:tplc="FE90047A" w:tentative="1">
      <w:start w:val="1"/>
      <w:numFmt w:val="bullet"/>
      <w:lvlText w:val="o"/>
      <w:lvlJc w:val="left"/>
      <w:pPr>
        <w:tabs>
          <w:tab w:val="num" w:pos="1440"/>
        </w:tabs>
        <w:ind w:left="1440" w:hanging="360"/>
      </w:pPr>
      <w:rPr>
        <w:rFonts w:ascii="Courier New" w:hAnsi="Courier New" w:hint="default"/>
        <w:sz w:val="20"/>
      </w:rPr>
    </w:lvl>
    <w:lvl w:ilvl="2" w:tplc="0DB65F50" w:tentative="1">
      <w:start w:val="1"/>
      <w:numFmt w:val="bullet"/>
      <w:lvlText w:val=""/>
      <w:lvlJc w:val="left"/>
      <w:pPr>
        <w:tabs>
          <w:tab w:val="num" w:pos="2160"/>
        </w:tabs>
        <w:ind w:left="2160" w:hanging="360"/>
      </w:pPr>
      <w:rPr>
        <w:rFonts w:ascii="Wingdings" w:hAnsi="Wingdings" w:hint="default"/>
        <w:sz w:val="20"/>
      </w:rPr>
    </w:lvl>
    <w:lvl w:ilvl="3" w:tplc="DFB88460" w:tentative="1">
      <w:start w:val="1"/>
      <w:numFmt w:val="bullet"/>
      <w:lvlText w:val=""/>
      <w:lvlJc w:val="left"/>
      <w:pPr>
        <w:tabs>
          <w:tab w:val="num" w:pos="2880"/>
        </w:tabs>
        <w:ind w:left="2880" w:hanging="360"/>
      </w:pPr>
      <w:rPr>
        <w:rFonts w:ascii="Wingdings" w:hAnsi="Wingdings" w:hint="default"/>
        <w:sz w:val="20"/>
      </w:rPr>
    </w:lvl>
    <w:lvl w:ilvl="4" w:tplc="C6D032E4" w:tentative="1">
      <w:start w:val="1"/>
      <w:numFmt w:val="bullet"/>
      <w:lvlText w:val=""/>
      <w:lvlJc w:val="left"/>
      <w:pPr>
        <w:tabs>
          <w:tab w:val="num" w:pos="3600"/>
        </w:tabs>
        <w:ind w:left="3600" w:hanging="360"/>
      </w:pPr>
      <w:rPr>
        <w:rFonts w:ascii="Wingdings" w:hAnsi="Wingdings" w:hint="default"/>
        <w:sz w:val="20"/>
      </w:rPr>
    </w:lvl>
    <w:lvl w:ilvl="5" w:tplc="78E8989E" w:tentative="1">
      <w:start w:val="1"/>
      <w:numFmt w:val="bullet"/>
      <w:lvlText w:val=""/>
      <w:lvlJc w:val="left"/>
      <w:pPr>
        <w:tabs>
          <w:tab w:val="num" w:pos="4320"/>
        </w:tabs>
        <w:ind w:left="4320" w:hanging="360"/>
      </w:pPr>
      <w:rPr>
        <w:rFonts w:ascii="Wingdings" w:hAnsi="Wingdings" w:hint="default"/>
        <w:sz w:val="20"/>
      </w:rPr>
    </w:lvl>
    <w:lvl w:ilvl="6" w:tplc="00BCCF2A" w:tentative="1">
      <w:start w:val="1"/>
      <w:numFmt w:val="bullet"/>
      <w:lvlText w:val=""/>
      <w:lvlJc w:val="left"/>
      <w:pPr>
        <w:tabs>
          <w:tab w:val="num" w:pos="5040"/>
        </w:tabs>
        <w:ind w:left="5040" w:hanging="360"/>
      </w:pPr>
      <w:rPr>
        <w:rFonts w:ascii="Wingdings" w:hAnsi="Wingdings" w:hint="default"/>
        <w:sz w:val="20"/>
      </w:rPr>
    </w:lvl>
    <w:lvl w:ilvl="7" w:tplc="58746468" w:tentative="1">
      <w:start w:val="1"/>
      <w:numFmt w:val="bullet"/>
      <w:lvlText w:val=""/>
      <w:lvlJc w:val="left"/>
      <w:pPr>
        <w:tabs>
          <w:tab w:val="num" w:pos="5760"/>
        </w:tabs>
        <w:ind w:left="5760" w:hanging="360"/>
      </w:pPr>
      <w:rPr>
        <w:rFonts w:ascii="Wingdings" w:hAnsi="Wingdings" w:hint="default"/>
        <w:sz w:val="20"/>
      </w:rPr>
    </w:lvl>
    <w:lvl w:ilvl="8" w:tplc="F626D416" w:tentative="1">
      <w:start w:val="1"/>
      <w:numFmt w:val="bullet"/>
      <w:lvlText w:val=""/>
      <w:lvlJc w:val="left"/>
      <w:pPr>
        <w:tabs>
          <w:tab w:val="num" w:pos="6480"/>
        </w:tabs>
        <w:ind w:left="6480" w:hanging="360"/>
      </w:pPr>
      <w:rPr>
        <w:rFonts w:ascii="Wingdings" w:hAnsi="Wingdings" w:hint="default"/>
        <w:sz w:val="20"/>
      </w:rPr>
    </w:lvl>
  </w:abstractNum>
  <w:abstractNum w:abstractNumId="65">
    <w:nsid w:val="2BF632DF"/>
    <w:multiLevelType w:val="hybridMultilevel"/>
    <w:tmpl w:val="A68CFA5A"/>
    <w:lvl w:ilvl="0" w:tplc="13560862">
      <w:start w:val="1"/>
      <w:numFmt w:val="decimal"/>
      <w:lvlText w:val="%1."/>
      <w:lvlJc w:val="left"/>
      <w:pPr>
        <w:tabs>
          <w:tab w:val="num" w:pos="720"/>
        </w:tabs>
        <w:ind w:left="720" w:hanging="360"/>
      </w:pPr>
    </w:lvl>
    <w:lvl w:ilvl="1" w:tplc="75744222" w:tentative="1">
      <w:start w:val="1"/>
      <w:numFmt w:val="decimal"/>
      <w:lvlText w:val="%2."/>
      <w:lvlJc w:val="left"/>
      <w:pPr>
        <w:tabs>
          <w:tab w:val="num" w:pos="1440"/>
        </w:tabs>
        <w:ind w:left="1440" w:hanging="360"/>
      </w:pPr>
    </w:lvl>
    <w:lvl w:ilvl="2" w:tplc="268C5BE8" w:tentative="1">
      <w:start w:val="1"/>
      <w:numFmt w:val="decimal"/>
      <w:lvlText w:val="%3."/>
      <w:lvlJc w:val="left"/>
      <w:pPr>
        <w:tabs>
          <w:tab w:val="num" w:pos="2160"/>
        </w:tabs>
        <w:ind w:left="2160" w:hanging="360"/>
      </w:pPr>
    </w:lvl>
    <w:lvl w:ilvl="3" w:tplc="E71631E0" w:tentative="1">
      <w:start w:val="1"/>
      <w:numFmt w:val="decimal"/>
      <w:lvlText w:val="%4."/>
      <w:lvlJc w:val="left"/>
      <w:pPr>
        <w:tabs>
          <w:tab w:val="num" w:pos="2880"/>
        </w:tabs>
        <w:ind w:left="2880" w:hanging="360"/>
      </w:pPr>
    </w:lvl>
    <w:lvl w:ilvl="4" w:tplc="F97EF88E" w:tentative="1">
      <w:start w:val="1"/>
      <w:numFmt w:val="decimal"/>
      <w:lvlText w:val="%5."/>
      <w:lvlJc w:val="left"/>
      <w:pPr>
        <w:tabs>
          <w:tab w:val="num" w:pos="3600"/>
        </w:tabs>
        <w:ind w:left="3600" w:hanging="360"/>
      </w:pPr>
    </w:lvl>
    <w:lvl w:ilvl="5" w:tplc="9B5E1330" w:tentative="1">
      <w:start w:val="1"/>
      <w:numFmt w:val="decimal"/>
      <w:lvlText w:val="%6."/>
      <w:lvlJc w:val="left"/>
      <w:pPr>
        <w:tabs>
          <w:tab w:val="num" w:pos="4320"/>
        </w:tabs>
        <w:ind w:left="4320" w:hanging="360"/>
      </w:pPr>
    </w:lvl>
    <w:lvl w:ilvl="6" w:tplc="2F10ED96" w:tentative="1">
      <w:start w:val="1"/>
      <w:numFmt w:val="decimal"/>
      <w:lvlText w:val="%7."/>
      <w:lvlJc w:val="left"/>
      <w:pPr>
        <w:tabs>
          <w:tab w:val="num" w:pos="5040"/>
        </w:tabs>
        <w:ind w:left="5040" w:hanging="360"/>
      </w:pPr>
    </w:lvl>
    <w:lvl w:ilvl="7" w:tplc="205EE3E4" w:tentative="1">
      <w:start w:val="1"/>
      <w:numFmt w:val="decimal"/>
      <w:lvlText w:val="%8."/>
      <w:lvlJc w:val="left"/>
      <w:pPr>
        <w:tabs>
          <w:tab w:val="num" w:pos="5760"/>
        </w:tabs>
        <w:ind w:left="5760" w:hanging="360"/>
      </w:pPr>
    </w:lvl>
    <w:lvl w:ilvl="8" w:tplc="30B00020" w:tentative="1">
      <w:start w:val="1"/>
      <w:numFmt w:val="decimal"/>
      <w:lvlText w:val="%9."/>
      <w:lvlJc w:val="left"/>
      <w:pPr>
        <w:tabs>
          <w:tab w:val="num" w:pos="6480"/>
        </w:tabs>
        <w:ind w:left="6480" w:hanging="360"/>
      </w:pPr>
    </w:lvl>
  </w:abstractNum>
  <w:abstractNum w:abstractNumId="66">
    <w:nsid w:val="2D9914DC"/>
    <w:multiLevelType w:val="hybridMultilevel"/>
    <w:tmpl w:val="D5BE8DEE"/>
    <w:lvl w:ilvl="0" w:tplc="2E547E42">
      <w:start w:val="1"/>
      <w:numFmt w:val="decimal"/>
      <w:lvlText w:val="%1."/>
      <w:lvlJc w:val="left"/>
      <w:pPr>
        <w:tabs>
          <w:tab w:val="num" w:pos="720"/>
        </w:tabs>
        <w:ind w:left="720" w:hanging="360"/>
      </w:pPr>
    </w:lvl>
    <w:lvl w:ilvl="1" w:tplc="227ACF3E" w:tentative="1">
      <w:start w:val="1"/>
      <w:numFmt w:val="decimal"/>
      <w:lvlText w:val="%2."/>
      <w:lvlJc w:val="left"/>
      <w:pPr>
        <w:tabs>
          <w:tab w:val="num" w:pos="1440"/>
        </w:tabs>
        <w:ind w:left="1440" w:hanging="360"/>
      </w:pPr>
    </w:lvl>
    <w:lvl w:ilvl="2" w:tplc="60081656" w:tentative="1">
      <w:start w:val="1"/>
      <w:numFmt w:val="decimal"/>
      <w:lvlText w:val="%3."/>
      <w:lvlJc w:val="left"/>
      <w:pPr>
        <w:tabs>
          <w:tab w:val="num" w:pos="2160"/>
        </w:tabs>
        <w:ind w:left="2160" w:hanging="360"/>
      </w:pPr>
    </w:lvl>
    <w:lvl w:ilvl="3" w:tplc="27566CAA" w:tentative="1">
      <w:start w:val="1"/>
      <w:numFmt w:val="decimal"/>
      <w:lvlText w:val="%4."/>
      <w:lvlJc w:val="left"/>
      <w:pPr>
        <w:tabs>
          <w:tab w:val="num" w:pos="2880"/>
        </w:tabs>
        <w:ind w:left="2880" w:hanging="360"/>
      </w:pPr>
    </w:lvl>
    <w:lvl w:ilvl="4" w:tplc="DB107102" w:tentative="1">
      <w:start w:val="1"/>
      <w:numFmt w:val="decimal"/>
      <w:lvlText w:val="%5."/>
      <w:lvlJc w:val="left"/>
      <w:pPr>
        <w:tabs>
          <w:tab w:val="num" w:pos="3600"/>
        </w:tabs>
        <w:ind w:left="3600" w:hanging="360"/>
      </w:pPr>
    </w:lvl>
    <w:lvl w:ilvl="5" w:tplc="A34E705A" w:tentative="1">
      <w:start w:val="1"/>
      <w:numFmt w:val="decimal"/>
      <w:lvlText w:val="%6."/>
      <w:lvlJc w:val="left"/>
      <w:pPr>
        <w:tabs>
          <w:tab w:val="num" w:pos="4320"/>
        </w:tabs>
        <w:ind w:left="4320" w:hanging="360"/>
      </w:pPr>
    </w:lvl>
    <w:lvl w:ilvl="6" w:tplc="EC4E582C" w:tentative="1">
      <w:start w:val="1"/>
      <w:numFmt w:val="decimal"/>
      <w:lvlText w:val="%7."/>
      <w:lvlJc w:val="left"/>
      <w:pPr>
        <w:tabs>
          <w:tab w:val="num" w:pos="5040"/>
        </w:tabs>
        <w:ind w:left="5040" w:hanging="360"/>
      </w:pPr>
    </w:lvl>
    <w:lvl w:ilvl="7" w:tplc="751CF674" w:tentative="1">
      <w:start w:val="1"/>
      <w:numFmt w:val="decimal"/>
      <w:lvlText w:val="%8."/>
      <w:lvlJc w:val="left"/>
      <w:pPr>
        <w:tabs>
          <w:tab w:val="num" w:pos="5760"/>
        </w:tabs>
        <w:ind w:left="5760" w:hanging="360"/>
      </w:pPr>
    </w:lvl>
    <w:lvl w:ilvl="8" w:tplc="D3F81200" w:tentative="1">
      <w:start w:val="1"/>
      <w:numFmt w:val="decimal"/>
      <w:lvlText w:val="%9."/>
      <w:lvlJc w:val="left"/>
      <w:pPr>
        <w:tabs>
          <w:tab w:val="num" w:pos="6480"/>
        </w:tabs>
        <w:ind w:left="6480" w:hanging="360"/>
      </w:pPr>
    </w:lvl>
  </w:abstractNum>
  <w:abstractNum w:abstractNumId="67">
    <w:nsid w:val="2DC944F7"/>
    <w:multiLevelType w:val="hybridMultilevel"/>
    <w:tmpl w:val="E1901740"/>
    <w:lvl w:ilvl="0" w:tplc="B67A30A6">
      <w:start w:val="1"/>
      <w:numFmt w:val="bullet"/>
      <w:lvlText w:val=""/>
      <w:lvlJc w:val="left"/>
      <w:pPr>
        <w:tabs>
          <w:tab w:val="num" w:pos="720"/>
        </w:tabs>
        <w:ind w:left="720" w:hanging="360"/>
      </w:pPr>
      <w:rPr>
        <w:rFonts w:ascii="Symbol" w:hAnsi="Symbol" w:hint="default"/>
        <w:sz w:val="20"/>
      </w:rPr>
    </w:lvl>
    <w:lvl w:ilvl="1" w:tplc="A40C115E" w:tentative="1">
      <w:start w:val="1"/>
      <w:numFmt w:val="bullet"/>
      <w:lvlText w:val="o"/>
      <w:lvlJc w:val="left"/>
      <w:pPr>
        <w:tabs>
          <w:tab w:val="num" w:pos="1440"/>
        </w:tabs>
        <w:ind w:left="1440" w:hanging="360"/>
      </w:pPr>
      <w:rPr>
        <w:rFonts w:ascii="Courier New" w:hAnsi="Courier New" w:hint="default"/>
        <w:sz w:val="20"/>
      </w:rPr>
    </w:lvl>
    <w:lvl w:ilvl="2" w:tplc="86DEE158" w:tentative="1">
      <w:start w:val="1"/>
      <w:numFmt w:val="bullet"/>
      <w:lvlText w:val=""/>
      <w:lvlJc w:val="left"/>
      <w:pPr>
        <w:tabs>
          <w:tab w:val="num" w:pos="2160"/>
        </w:tabs>
        <w:ind w:left="2160" w:hanging="360"/>
      </w:pPr>
      <w:rPr>
        <w:rFonts w:ascii="Wingdings" w:hAnsi="Wingdings" w:hint="default"/>
        <w:sz w:val="20"/>
      </w:rPr>
    </w:lvl>
    <w:lvl w:ilvl="3" w:tplc="5DD28504" w:tentative="1">
      <w:start w:val="1"/>
      <w:numFmt w:val="bullet"/>
      <w:lvlText w:val=""/>
      <w:lvlJc w:val="left"/>
      <w:pPr>
        <w:tabs>
          <w:tab w:val="num" w:pos="2880"/>
        </w:tabs>
        <w:ind w:left="2880" w:hanging="360"/>
      </w:pPr>
      <w:rPr>
        <w:rFonts w:ascii="Wingdings" w:hAnsi="Wingdings" w:hint="default"/>
        <w:sz w:val="20"/>
      </w:rPr>
    </w:lvl>
    <w:lvl w:ilvl="4" w:tplc="521AD5BE" w:tentative="1">
      <w:start w:val="1"/>
      <w:numFmt w:val="bullet"/>
      <w:lvlText w:val=""/>
      <w:lvlJc w:val="left"/>
      <w:pPr>
        <w:tabs>
          <w:tab w:val="num" w:pos="3600"/>
        </w:tabs>
        <w:ind w:left="3600" w:hanging="360"/>
      </w:pPr>
      <w:rPr>
        <w:rFonts w:ascii="Wingdings" w:hAnsi="Wingdings" w:hint="default"/>
        <w:sz w:val="20"/>
      </w:rPr>
    </w:lvl>
    <w:lvl w:ilvl="5" w:tplc="530834CE" w:tentative="1">
      <w:start w:val="1"/>
      <w:numFmt w:val="bullet"/>
      <w:lvlText w:val=""/>
      <w:lvlJc w:val="left"/>
      <w:pPr>
        <w:tabs>
          <w:tab w:val="num" w:pos="4320"/>
        </w:tabs>
        <w:ind w:left="4320" w:hanging="360"/>
      </w:pPr>
      <w:rPr>
        <w:rFonts w:ascii="Wingdings" w:hAnsi="Wingdings" w:hint="default"/>
        <w:sz w:val="20"/>
      </w:rPr>
    </w:lvl>
    <w:lvl w:ilvl="6" w:tplc="B61ED242" w:tentative="1">
      <w:start w:val="1"/>
      <w:numFmt w:val="bullet"/>
      <w:lvlText w:val=""/>
      <w:lvlJc w:val="left"/>
      <w:pPr>
        <w:tabs>
          <w:tab w:val="num" w:pos="5040"/>
        </w:tabs>
        <w:ind w:left="5040" w:hanging="360"/>
      </w:pPr>
      <w:rPr>
        <w:rFonts w:ascii="Wingdings" w:hAnsi="Wingdings" w:hint="default"/>
        <w:sz w:val="20"/>
      </w:rPr>
    </w:lvl>
    <w:lvl w:ilvl="7" w:tplc="3F824BFA" w:tentative="1">
      <w:start w:val="1"/>
      <w:numFmt w:val="bullet"/>
      <w:lvlText w:val=""/>
      <w:lvlJc w:val="left"/>
      <w:pPr>
        <w:tabs>
          <w:tab w:val="num" w:pos="5760"/>
        </w:tabs>
        <w:ind w:left="5760" w:hanging="360"/>
      </w:pPr>
      <w:rPr>
        <w:rFonts w:ascii="Wingdings" w:hAnsi="Wingdings" w:hint="default"/>
        <w:sz w:val="20"/>
      </w:rPr>
    </w:lvl>
    <w:lvl w:ilvl="8" w:tplc="4A8CC9A4" w:tentative="1">
      <w:start w:val="1"/>
      <w:numFmt w:val="bullet"/>
      <w:lvlText w:val=""/>
      <w:lvlJc w:val="left"/>
      <w:pPr>
        <w:tabs>
          <w:tab w:val="num" w:pos="6480"/>
        </w:tabs>
        <w:ind w:left="6480" w:hanging="360"/>
      </w:pPr>
      <w:rPr>
        <w:rFonts w:ascii="Wingdings" w:hAnsi="Wingdings" w:hint="default"/>
        <w:sz w:val="20"/>
      </w:rPr>
    </w:lvl>
  </w:abstractNum>
  <w:abstractNum w:abstractNumId="68">
    <w:nsid w:val="2E0C2E77"/>
    <w:multiLevelType w:val="hybridMultilevel"/>
    <w:tmpl w:val="6D608C6E"/>
    <w:lvl w:ilvl="0" w:tplc="38A0DC84">
      <w:start w:val="1"/>
      <w:numFmt w:val="bullet"/>
      <w:lvlText w:val=""/>
      <w:lvlJc w:val="left"/>
      <w:pPr>
        <w:tabs>
          <w:tab w:val="num" w:pos="720"/>
        </w:tabs>
        <w:ind w:left="720" w:hanging="360"/>
      </w:pPr>
      <w:rPr>
        <w:rFonts w:ascii="Symbol" w:hAnsi="Symbol" w:hint="default"/>
        <w:sz w:val="20"/>
      </w:rPr>
    </w:lvl>
    <w:lvl w:ilvl="1" w:tplc="74FAC3B4" w:tentative="1">
      <w:start w:val="1"/>
      <w:numFmt w:val="bullet"/>
      <w:lvlText w:val="o"/>
      <w:lvlJc w:val="left"/>
      <w:pPr>
        <w:tabs>
          <w:tab w:val="num" w:pos="1440"/>
        </w:tabs>
        <w:ind w:left="1440" w:hanging="360"/>
      </w:pPr>
      <w:rPr>
        <w:rFonts w:ascii="Courier New" w:hAnsi="Courier New" w:hint="default"/>
        <w:sz w:val="20"/>
      </w:rPr>
    </w:lvl>
    <w:lvl w:ilvl="2" w:tplc="73A4273C" w:tentative="1">
      <w:start w:val="1"/>
      <w:numFmt w:val="bullet"/>
      <w:lvlText w:val=""/>
      <w:lvlJc w:val="left"/>
      <w:pPr>
        <w:tabs>
          <w:tab w:val="num" w:pos="2160"/>
        </w:tabs>
        <w:ind w:left="2160" w:hanging="360"/>
      </w:pPr>
      <w:rPr>
        <w:rFonts w:ascii="Wingdings" w:hAnsi="Wingdings" w:hint="default"/>
        <w:sz w:val="20"/>
      </w:rPr>
    </w:lvl>
    <w:lvl w:ilvl="3" w:tplc="F8CAE50E" w:tentative="1">
      <w:start w:val="1"/>
      <w:numFmt w:val="bullet"/>
      <w:lvlText w:val=""/>
      <w:lvlJc w:val="left"/>
      <w:pPr>
        <w:tabs>
          <w:tab w:val="num" w:pos="2880"/>
        </w:tabs>
        <w:ind w:left="2880" w:hanging="360"/>
      </w:pPr>
      <w:rPr>
        <w:rFonts w:ascii="Wingdings" w:hAnsi="Wingdings" w:hint="default"/>
        <w:sz w:val="20"/>
      </w:rPr>
    </w:lvl>
    <w:lvl w:ilvl="4" w:tplc="8E901218" w:tentative="1">
      <w:start w:val="1"/>
      <w:numFmt w:val="bullet"/>
      <w:lvlText w:val=""/>
      <w:lvlJc w:val="left"/>
      <w:pPr>
        <w:tabs>
          <w:tab w:val="num" w:pos="3600"/>
        </w:tabs>
        <w:ind w:left="3600" w:hanging="360"/>
      </w:pPr>
      <w:rPr>
        <w:rFonts w:ascii="Wingdings" w:hAnsi="Wingdings" w:hint="default"/>
        <w:sz w:val="20"/>
      </w:rPr>
    </w:lvl>
    <w:lvl w:ilvl="5" w:tplc="AFD6A74C" w:tentative="1">
      <w:start w:val="1"/>
      <w:numFmt w:val="bullet"/>
      <w:lvlText w:val=""/>
      <w:lvlJc w:val="left"/>
      <w:pPr>
        <w:tabs>
          <w:tab w:val="num" w:pos="4320"/>
        </w:tabs>
        <w:ind w:left="4320" w:hanging="360"/>
      </w:pPr>
      <w:rPr>
        <w:rFonts w:ascii="Wingdings" w:hAnsi="Wingdings" w:hint="default"/>
        <w:sz w:val="20"/>
      </w:rPr>
    </w:lvl>
    <w:lvl w:ilvl="6" w:tplc="340C4422" w:tentative="1">
      <w:start w:val="1"/>
      <w:numFmt w:val="bullet"/>
      <w:lvlText w:val=""/>
      <w:lvlJc w:val="left"/>
      <w:pPr>
        <w:tabs>
          <w:tab w:val="num" w:pos="5040"/>
        </w:tabs>
        <w:ind w:left="5040" w:hanging="360"/>
      </w:pPr>
      <w:rPr>
        <w:rFonts w:ascii="Wingdings" w:hAnsi="Wingdings" w:hint="default"/>
        <w:sz w:val="20"/>
      </w:rPr>
    </w:lvl>
    <w:lvl w:ilvl="7" w:tplc="F7D83D66" w:tentative="1">
      <w:start w:val="1"/>
      <w:numFmt w:val="bullet"/>
      <w:lvlText w:val=""/>
      <w:lvlJc w:val="left"/>
      <w:pPr>
        <w:tabs>
          <w:tab w:val="num" w:pos="5760"/>
        </w:tabs>
        <w:ind w:left="5760" w:hanging="360"/>
      </w:pPr>
      <w:rPr>
        <w:rFonts w:ascii="Wingdings" w:hAnsi="Wingdings" w:hint="default"/>
        <w:sz w:val="20"/>
      </w:rPr>
    </w:lvl>
    <w:lvl w:ilvl="8" w:tplc="8502C7F4" w:tentative="1">
      <w:start w:val="1"/>
      <w:numFmt w:val="bullet"/>
      <w:lvlText w:val=""/>
      <w:lvlJc w:val="left"/>
      <w:pPr>
        <w:tabs>
          <w:tab w:val="num" w:pos="6480"/>
        </w:tabs>
        <w:ind w:left="6480" w:hanging="360"/>
      </w:pPr>
      <w:rPr>
        <w:rFonts w:ascii="Wingdings" w:hAnsi="Wingdings" w:hint="default"/>
        <w:sz w:val="20"/>
      </w:rPr>
    </w:lvl>
  </w:abstractNum>
  <w:abstractNum w:abstractNumId="69">
    <w:nsid w:val="2E984A5B"/>
    <w:multiLevelType w:val="hybridMultilevel"/>
    <w:tmpl w:val="95EE4C30"/>
    <w:lvl w:ilvl="0" w:tplc="C3163684">
      <w:start w:val="1"/>
      <w:numFmt w:val="bullet"/>
      <w:lvlText w:val=""/>
      <w:lvlJc w:val="left"/>
      <w:pPr>
        <w:tabs>
          <w:tab w:val="num" w:pos="720"/>
        </w:tabs>
        <w:ind w:left="720" w:hanging="360"/>
      </w:pPr>
      <w:rPr>
        <w:rFonts w:ascii="Symbol" w:hAnsi="Symbol" w:hint="default"/>
        <w:sz w:val="20"/>
      </w:rPr>
    </w:lvl>
    <w:lvl w:ilvl="1" w:tplc="F308A510">
      <w:start w:val="1"/>
      <w:numFmt w:val="bullet"/>
      <w:lvlText w:val="o"/>
      <w:lvlJc w:val="left"/>
      <w:pPr>
        <w:tabs>
          <w:tab w:val="num" w:pos="1440"/>
        </w:tabs>
        <w:ind w:left="1440" w:hanging="360"/>
      </w:pPr>
      <w:rPr>
        <w:rFonts w:ascii="Courier New" w:hAnsi="Courier New" w:hint="default"/>
        <w:sz w:val="20"/>
      </w:rPr>
    </w:lvl>
    <w:lvl w:ilvl="2" w:tplc="0D5C3EDC" w:tentative="1">
      <w:start w:val="1"/>
      <w:numFmt w:val="bullet"/>
      <w:lvlText w:val=""/>
      <w:lvlJc w:val="left"/>
      <w:pPr>
        <w:tabs>
          <w:tab w:val="num" w:pos="2160"/>
        </w:tabs>
        <w:ind w:left="2160" w:hanging="360"/>
      </w:pPr>
      <w:rPr>
        <w:rFonts w:ascii="Wingdings" w:hAnsi="Wingdings" w:hint="default"/>
        <w:sz w:val="20"/>
      </w:rPr>
    </w:lvl>
    <w:lvl w:ilvl="3" w:tplc="832AEAAC" w:tentative="1">
      <w:start w:val="1"/>
      <w:numFmt w:val="bullet"/>
      <w:lvlText w:val=""/>
      <w:lvlJc w:val="left"/>
      <w:pPr>
        <w:tabs>
          <w:tab w:val="num" w:pos="2880"/>
        </w:tabs>
        <w:ind w:left="2880" w:hanging="360"/>
      </w:pPr>
      <w:rPr>
        <w:rFonts w:ascii="Wingdings" w:hAnsi="Wingdings" w:hint="default"/>
        <w:sz w:val="20"/>
      </w:rPr>
    </w:lvl>
    <w:lvl w:ilvl="4" w:tplc="24D26C16" w:tentative="1">
      <w:start w:val="1"/>
      <w:numFmt w:val="bullet"/>
      <w:lvlText w:val=""/>
      <w:lvlJc w:val="left"/>
      <w:pPr>
        <w:tabs>
          <w:tab w:val="num" w:pos="3600"/>
        </w:tabs>
        <w:ind w:left="3600" w:hanging="360"/>
      </w:pPr>
      <w:rPr>
        <w:rFonts w:ascii="Wingdings" w:hAnsi="Wingdings" w:hint="default"/>
        <w:sz w:val="20"/>
      </w:rPr>
    </w:lvl>
    <w:lvl w:ilvl="5" w:tplc="D9D213B8" w:tentative="1">
      <w:start w:val="1"/>
      <w:numFmt w:val="bullet"/>
      <w:lvlText w:val=""/>
      <w:lvlJc w:val="left"/>
      <w:pPr>
        <w:tabs>
          <w:tab w:val="num" w:pos="4320"/>
        </w:tabs>
        <w:ind w:left="4320" w:hanging="360"/>
      </w:pPr>
      <w:rPr>
        <w:rFonts w:ascii="Wingdings" w:hAnsi="Wingdings" w:hint="default"/>
        <w:sz w:val="20"/>
      </w:rPr>
    </w:lvl>
    <w:lvl w:ilvl="6" w:tplc="5302D4AC" w:tentative="1">
      <w:start w:val="1"/>
      <w:numFmt w:val="bullet"/>
      <w:lvlText w:val=""/>
      <w:lvlJc w:val="left"/>
      <w:pPr>
        <w:tabs>
          <w:tab w:val="num" w:pos="5040"/>
        </w:tabs>
        <w:ind w:left="5040" w:hanging="360"/>
      </w:pPr>
      <w:rPr>
        <w:rFonts w:ascii="Wingdings" w:hAnsi="Wingdings" w:hint="default"/>
        <w:sz w:val="20"/>
      </w:rPr>
    </w:lvl>
    <w:lvl w:ilvl="7" w:tplc="473E0A02" w:tentative="1">
      <w:start w:val="1"/>
      <w:numFmt w:val="bullet"/>
      <w:lvlText w:val=""/>
      <w:lvlJc w:val="left"/>
      <w:pPr>
        <w:tabs>
          <w:tab w:val="num" w:pos="5760"/>
        </w:tabs>
        <w:ind w:left="5760" w:hanging="360"/>
      </w:pPr>
      <w:rPr>
        <w:rFonts w:ascii="Wingdings" w:hAnsi="Wingdings" w:hint="default"/>
        <w:sz w:val="20"/>
      </w:rPr>
    </w:lvl>
    <w:lvl w:ilvl="8" w:tplc="6E009736" w:tentative="1">
      <w:start w:val="1"/>
      <w:numFmt w:val="bullet"/>
      <w:lvlText w:val=""/>
      <w:lvlJc w:val="left"/>
      <w:pPr>
        <w:tabs>
          <w:tab w:val="num" w:pos="6480"/>
        </w:tabs>
        <w:ind w:left="6480" w:hanging="360"/>
      </w:pPr>
      <w:rPr>
        <w:rFonts w:ascii="Wingdings" w:hAnsi="Wingdings" w:hint="default"/>
        <w:sz w:val="20"/>
      </w:rPr>
    </w:lvl>
  </w:abstractNum>
  <w:abstractNum w:abstractNumId="70">
    <w:nsid w:val="2FED5B46"/>
    <w:multiLevelType w:val="hybridMultilevel"/>
    <w:tmpl w:val="A6C42532"/>
    <w:lvl w:ilvl="0" w:tplc="709C6232">
      <w:start w:val="1"/>
      <w:numFmt w:val="bullet"/>
      <w:lvlText w:val=""/>
      <w:lvlJc w:val="left"/>
      <w:pPr>
        <w:tabs>
          <w:tab w:val="num" w:pos="720"/>
        </w:tabs>
        <w:ind w:left="720" w:hanging="360"/>
      </w:pPr>
      <w:rPr>
        <w:rFonts w:ascii="Symbol" w:hAnsi="Symbol" w:hint="default"/>
        <w:sz w:val="20"/>
      </w:rPr>
    </w:lvl>
    <w:lvl w:ilvl="1" w:tplc="318C7AC4">
      <w:start w:val="1"/>
      <w:numFmt w:val="bullet"/>
      <w:lvlText w:val="o"/>
      <w:lvlJc w:val="left"/>
      <w:pPr>
        <w:tabs>
          <w:tab w:val="num" w:pos="1440"/>
        </w:tabs>
        <w:ind w:left="1440" w:hanging="360"/>
      </w:pPr>
      <w:rPr>
        <w:rFonts w:ascii="Courier New" w:hAnsi="Courier New" w:hint="default"/>
        <w:sz w:val="20"/>
      </w:rPr>
    </w:lvl>
    <w:lvl w:ilvl="2" w:tplc="E3FA4FF6" w:tentative="1">
      <w:start w:val="1"/>
      <w:numFmt w:val="bullet"/>
      <w:lvlText w:val=""/>
      <w:lvlJc w:val="left"/>
      <w:pPr>
        <w:tabs>
          <w:tab w:val="num" w:pos="2160"/>
        </w:tabs>
        <w:ind w:left="2160" w:hanging="360"/>
      </w:pPr>
      <w:rPr>
        <w:rFonts w:ascii="Wingdings" w:hAnsi="Wingdings" w:hint="default"/>
        <w:sz w:val="20"/>
      </w:rPr>
    </w:lvl>
    <w:lvl w:ilvl="3" w:tplc="3DE885E6" w:tentative="1">
      <w:start w:val="1"/>
      <w:numFmt w:val="bullet"/>
      <w:lvlText w:val=""/>
      <w:lvlJc w:val="left"/>
      <w:pPr>
        <w:tabs>
          <w:tab w:val="num" w:pos="2880"/>
        </w:tabs>
        <w:ind w:left="2880" w:hanging="360"/>
      </w:pPr>
      <w:rPr>
        <w:rFonts w:ascii="Wingdings" w:hAnsi="Wingdings" w:hint="default"/>
        <w:sz w:val="20"/>
      </w:rPr>
    </w:lvl>
    <w:lvl w:ilvl="4" w:tplc="11E4520C" w:tentative="1">
      <w:start w:val="1"/>
      <w:numFmt w:val="bullet"/>
      <w:lvlText w:val=""/>
      <w:lvlJc w:val="left"/>
      <w:pPr>
        <w:tabs>
          <w:tab w:val="num" w:pos="3600"/>
        </w:tabs>
        <w:ind w:left="3600" w:hanging="360"/>
      </w:pPr>
      <w:rPr>
        <w:rFonts w:ascii="Wingdings" w:hAnsi="Wingdings" w:hint="default"/>
        <w:sz w:val="20"/>
      </w:rPr>
    </w:lvl>
    <w:lvl w:ilvl="5" w:tplc="B64EA566" w:tentative="1">
      <w:start w:val="1"/>
      <w:numFmt w:val="bullet"/>
      <w:lvlText w:val=""/>
      <w:lvlJc w:val="left"/>
      <w:pPr>
        <w:tabs>
          <w:tab w:val="num" w:pos="4320"/>
        </w:tabs>
        <w:ind w:left="4320" w:hanging="360"/>
      </w:pPr>
      <w:rPr>
        <w:rFonts w:ascii="Wingdings" w:hAnsi="Wingdings" w:hint="default"/>
        <w:sz w:val="20"/>
      </w:rPr>
    </w:lvl>
    <w:lvl w:ilvl="6" w:tplc="99B27908" w:tentative="1">
      <w:start w:val="1"/>
      <w:numFmt w:val="bullet"/>
      <w:lvlText w:val=""/>
      <w:lvlJc w:val="left"/>
      <w:pPr>
        <w:tabs>
          <w:tab w:val="num" w:pos="5040"/>
        </w:tabs>
        <w:ind w:left="5040" w:hanging="360"/>
      </w:pPr>
      <w:rPr>
        <w:rFonts w:ascii="Wingdings" w:hAnsi="Wingdings" w:hint="default"/>
        <w:sz w:val="20"/>
      </w:rPr>
    </w:lvl>
    <w:lvl w:ilvl="7" w:tplc="8DB2A8F0" w:tentative="1">
      <w:start w:val="1"/>
      <w:numFmt w:val="bullet"/>
      <w:lvlText w:val=""/>
      <w:lvlJc w:val="left"/>
      <w:pPr>
        <w:tabs>
          <w:tab w:val="num" w:pos="5760"/>
        </w:tabs>
        <w:ind w:left="5760" w:hanging="360"/>
      </w:pPr>
      <w:rPr>
        <w:rFonts w:ascii="Wingdings" w:hAnsi="Wingdings" w:hint="default"/>
        <w:sz w:val="20"/>
      </w:rPr>
    </w:lvl>
    <w:lvl w:ilvl="8" w:tplc="73346EF6" w:tentative="1">
      <w:start w:val="1"/>
      <w:numFmt w:val="bullet"/>
      <w:lvlText w:val=""/>
      <w:lvlJc w:val="left"/>
      <w:pPr>
        <w:tabs>
          <w:tab w:val="num" w:pos="6480"/>
        </w:tabs>
        <w:ind w:left="6480" w:hanging="360"/>
      </w:pPr>
      <w:rPr>
        <w:rFonts w:ascii="Wingdings" w:hAnsi="Wingdings" w:hint="default"/>
        <w:sz w:val="20"/>
      </w:rPr>
    </w:lvl>
  </w:abstractNum>
  <w:abstractNum w:abstractNumId="71">
    <w:nsid w:val="31A1192C"/>
    <w:multiLevelType w:val="hybridMultilevel"/>
    <w:tmpl w:val="DEDEA168"/>
    <w:lvl w:ilvl="0" w:tplc="0180C214">
      <w:start w:val="1"/>
      <w:numFmt w:val="decimal"/>
      <w:lvlText w:val="%1."/>
      <w:lvlJc w:val="left"/>
      <w:pPr>
        <w:tabs>
          <w:tab w:val="num" w:pos="720"/>
        </w:tabs>
        <w:ind w:left="720" w:hanging="360"/>
      </w:pPr>
    </w:lvl>
    <w:lvl w:ilvl="1" w:tplc="6C72E046" w:tentative="1">
      <w:start w:val="1"/>
      <w:numFmt w:val="decimal"/>
      <w:lvlText w:val="%2."/>
      <w:lvlJc w:val="left"/>
      <w:pPr>
        <w:tabs>
          <w:tab w:val="num" w:pos="1440"/>
        </w:tabs>
        <w:ind w:left="1440" w:hanging="360"/>
      </w:pPr>
    </w:lvl>
    <w:lvl w:ilvl="2" w:tplc="64F4DC48" w:tentative="1">
      <w:start w:val="1"/>
      <w:numFmt w:val="decimal"/>
      <w:lvlText w:val="%3."/>
      <w:lvlJc w:val="left"/>
      <w:pPr>
        <w:tabs>
          <w:tab w:val="num" w:pos="2160"/>
        </w:tabs>
        <w:ind w:left="2160" w:hanging="360"/>
      </w:pPr>
    </w:lvl>
    <w:lvl w:ilvl="3" w:tplc="57846F04" w:tentative="1">
      <w:start w:val="1"/>
      <w:numFmt w:val="decimal"/>
      <w:lvlText w:val="%4."/>
      <w:lvlJc w:val="left"/>
      <w:pPr>
        <w:tabs>
          <w:tab w:val="num" w:pos="2880"/>
        </w:tabs>
        <w:ind w:left="2880" w:hanging="360"/>
      </w:pPr>
    </w:lvl>
    <w:lvl w:ilvl="4" w:tplc="B45EEE32" w:tentative="1">
      <w:start w:val="1"/>
      <w:numFmt w:val="decimal"/>
      <w:lvlText w:val="%5."/>
      <w:lvlJc w:val="left"/>
      <w:pPr>
        <w:tabs>
          <w:tab w:val="num" w:pos="3600"/>
        </w:tabs>
        <w:ind w:left="3600" w:hanging="360"/>
      </w:pPr>
    </w:lvl>
    <w:lvl w:ilvl="5" w:tplc="13E21886" w:tentative="1">
      <w:start w:val="1"/>
      <w:numFmt w:val="decimal"/>
      <w:lvlText w:val="%6."/>
      <w:lvlJc w:val="left"/>
      <w:pPr>
        <w:tabs>
          <w:tab w:val="num" w:pos="4320"/>
        </w:tabs>
        <w:ind w:left="4320" w:hanging="360"/>
      </w:pPr>
    </w:lvl>
    <w:lvl w:ilvl="6" w:tplc="C0403DD6" w:tentative="1">
      <w:start w:val="1"/>
      <w:numFmt w:val="decimal"/>
      <w:lvlText w:val="%7."/>
      <w:lvlJc w:val="left"/>
      <w:pPr>
        <w:tabs>
          <w:tab w:val="num" w:pos="5040"/>
        </w:tabs>
        <w:ind w:left="5040" w:hanging="360"/>
      </w:pPr>
    </w:lvl>
    <w:lvl w:ilvl="7" w:tplc="04F6DEDA" w:tentative="1">
      <w:start w:val="1"/>
      <w:numFmt w:val="decimal"/>
      <w:lvlText w:val="%8."/>
      <w:lvlJc w:val="left"/>
      <w:pPr>
        <w:tabs>
          <w:tab w:val="num" w:pos="5760"/>
        </w:tabs>
        <w:ind w:left="5760" w:hanging="360"/>
      </w:pPr>
    </w:lvl>
    <w:lvl w:ilvl="8" w:tplc="57789706" w:tentative="1">
      <w:start w:val="1"/>
      <w:numFmt w:val="decimal"/>
      <w:lvlText w:val="%9."/>
      <w:lvlJc w:val="left"/>
      <w:pPr>
        <w:tabs>
          <w:tab w:val="num" w:pos="6480"/>
        </w:tabs>
        <w:ind w:left="6480" w:hanging="360"/>
      </w:pPr>
    </w:lvl>
  </w:abstractNum>
  <w:abstractNum w:abstractNumId="72">
    <w:nsid w:val="32D0088A"/>
    <w:multiLevelType w:val="hybridMultilevel"/>
    <w:tmpl w:val="90AED0E6"/>
    <w:lvl w:ilvl="0" w:tplc="7062BD2A">
      <w:start w:val="1"/>
      <w:numFmt w:val="decimal"/>
      <w:lvlText w:val="%1."/>
      <w:lvlJc w:val="left"/>
      <w:pPr>
        <w:tabs>
          <w:tab w:val="num" w:pos="720"/>
        </w:tabs>
        <w:ind w:left="720" w:hanging="360"/>
      </w:pPr>
    </w:lvl>
    <w:lvl w:ilvl="1" w:tplc="0DCCD474">
      <w:start w:val="1"/>
      <w:numFmt w:val="decimal"/>
      <w:lvlText w:val="%2."/>
      <w:lvlJc w:val="left"/>
      <w:pPr>
        <w:tabs>
          <w:tab w:val="num" w:pos="1440"/>
        </w:tabs>
        <w:ind w:left="1440" w:hanging="360"/>
      </w:pPr>
    </w:lvl>
    <w:lvl w:ilvl="2" w:tplc="925A9D22">
      <w:start w:val="1"/>
      <w:numFmt w:val="decimal"/>
      <w:lvlText w:val="%3."/>
      <w:lvlJc w:val="left"/>
      <w:pPr>
        <w:tabs>
          <w:tab w:val="num" w:pos="2160"/>
        </w:tabs>
        <w:ind w:left="2160" w:hanging="360"/>
      </w:pPr>
    </w:lvl>
    <w:lvl w:ilvl="3" w:tplc="C590FC82">
      <w:start w:val="1"/>
      <w:numFmt w:val="decimal"/>
      <w:lvlText w:val="%4."/>
      <w:lvlJc w:val="left"/>
      <w:pPr>
        <w:tabs>
          <w:tab w:val="num" w:pos="2880"/>
        </w:tabs>
        <w:ind w:left="2880" w:hanging="360"/>
      </w:pPr>
    </w:lvl>
    <w:lvl w:ilvl="4" w:tplc="3B4CAC72">
      <w:start w:val="1"/>
      <w:numFmt w:val="decimal"/>
      <w:lvlText w:val="%5."/>
      <w:lvlJc w:val="left"/>
      <w:pPr>
        <w:tabs>
          <w:tab w:val="num" w:pos="3600"/>
        </w:tabs>
        <w:ind w:left="3600" w:hanging="360"/>
      </w:pPr>
    </w:lvl>
    <w:lvl w:ilvl="5" w:tplc="85482DE8">
      <w:start w:val="1"/>
      <w:numFmt w:val="decimal"/>
      <w:lvlText w:val="%6."/>
      <w:lvlJc w:val="left"/>
      <w:pPr>
        <w:tabs>
          <w:tab w:val="num" w:pos="4320"/>
        </w:tabs>
        <w:ind w:left="4320" w:hanging="360"/>
      </w:pPr>
    </w:lvl>
    <w:lvl w:ilvl="6" w:tplc="D650B330" w:tentative="1">
      <w:start w:val="1"/>
      <w:numFmt w:val="decimal"/>
      <w:lvlText w:val="%7."/>
      <w:lvlJc w:val="left"/>
      <w:pPr>
        <w:tabs>
          <w:tab w:val="num" w:pos="5040"/>
        </w:tabs>
        <w:ind w:left="5040" w:hanging="360"/>
      </w:pPr>
    </w:lvl>
    <w:lvl w:ilvl="7" w:tplc="B78C384A" w:tentative="1">
      <w:start w:val="1"/>
      <w:numFmt w:val="decimal"/>
      <w:lvlText w:val="%8."/>
      <w:lvlJc w:val="left"/>
      <w:pPr>
        <w:tabs>
          <w:tab w:val="num" w:pos="5760"/>
        </w:tabs>
        <w:ind w:left="5760" w:hanging="360"/>
      </w:pPr>
    </w:lvl>
    <w:lvl w:ilvl="8" w:tplc="51361DD2" w:tentative="1">
      <w:start w:val="1"/>
      <w:numFmt w:val="decimal"/>
      <w:lvlText w:val="%9."/>
      <w:lvlJc w:val="left"/>
      <w:pPr>
        <w:tabs>
          <w:tab w:val="num" w:pos="6480"/>
        </w:tabs>
        <w:ind w:left="6480" w:hanging="360"/>
      </w:pPr>
    </w:lvl>
  </w:abstractNum>
  <w:abstractNum w:abstractNumId="73">
    <w:nsid w:val="32D43F25"/>
    <w:multiLevelType w:val="hybridMultilevel"/>
    <w:tmpl w:val="6C28BFD6"/>
    <w:lvl w:ilvl="0" w:tplc="17CC0690">
      <w:start w:val="1"/>
      <w:numFmt w:val="bullet"/>
      <w:lvlText w:val=""/>
      <w:lvlJc w:val="left"/>
      <w:pPr>
        <w:tabs>
          <w:tab w:val="num" w:pos="720"/>
        </w:tabs>
        <w:ind w:left="720" w:hanging="360"/>
      </w:pPr>
      <w:rPr>
        <w:rFonts w:ascii="Symbol" w:hAnsi="Symbol" w:hint="default"/>
        <w:sz w:val="20"/>
      </w:rPr>
    </w:lvl>
    <w:lvl w:ilvl="1" w:tplc="F9383DD2" w:tentative="1">
      <w:start w:val="1"/>
      <w:numFmt w:val="bullet"/>
      <w:lvlText w:val="o"/>
      <w:lvlJc w:val="left"/>
      <w:pPr>
        <w:tabs>
          <w:tab w:val="num" w:pos="1440"/>
        </w:tabs>
        <w:ind w:left="1440" w:hanging="360"/>
      </w:pPr>
      <w:rPr>
        <w:rFonts w:ascii="Courier New" w:hAnsi="Courier New" w:hint="default"/>
        <w:sz w:val="20"/>
      </w:rPr>
    </w:lvl>
    <w:lvl w:ilvl="2" w:tplc="EEA88864" w:tentative="1">
      <w:start w:val="1"/>
      <w:numFmt w:val="bullet"/>
      <w:lvlText w:val=""/>
      <w:lvlJc w:val="left"/>
      <w:pPr>
        <w:tabs>
          <w:tab w:val="num" w:pos="2160"/>
        </w:tabs>
        <w:ind w:left="2160" w:hanging="360"/>
      </w:pPr>
      <w:rPr>
        <w:rFonts w:ascii="Wingdings" w:hAnsi="Wingdings" w:hint="default"/>
        <w:sz w:val="20"/>
      </w:rPr>
    </w:lvl>
    <w:lvl w:ilvl="3" w:tplc="13666116" w:tentative="1">
      <w:start w:val="1"/>
      <w:numFmt w:val="bullet"/>
      <w:lvlText w:val=""/>
      <w:lvlJc w:val="left"/>
      <w:pPr>
        <w:tabs>
          <w:tab w:val="num" w:pos="2880"/>
        </w:tabs>
        <w:ind w:left="2880" w:hanging="360"/>
      </w:pPr>
      <w:rPr>
        <w:rFonts w:ascii="Wingdings" w:hAnsi="Wingdings" w:hint="default"/>
        <w:sz w:val="20"/>
      </w:rPr>
    </w:lvl>
    <w:lvl w:ilvl="4" w:tplc="B4DCB858" w:tentative="1">
      <w:start w:val="1"/>
      <w:numFmt w:val="bullet"/>
      <w:lvlText w:val=""/>
      <w:lvlJc w:val="left"/>
      <w:pPr>
        <w:tabs>
          <w:tab w:val="num" w:pos="3600"/>
        </w:tabs>
        <w:ind w:left="3600" w:hanging="360"/>
      </w:pPr>
      <w:rPr>
        <w:rFonts w:ascii="Wingdings" w:hAnsi="Wingdings" w:hint="default"/>
        <w:sz w:val="20"/>
      </w:rPr>
    </w:lvl>
    <w:lvl w:ilvl="5" w:tplc="945EE602" w:tentative="1">
      <w:start w:val="1"/>
      <w:numFmt w:val="bullet"/>
      <w:lvlText w:val=""/>
      <w:lvlJc w:val="left"/>
      <w:pPr>
        <w:tabs>
          <w:tab w:val="num" w:pos="4320"/>
        </w:tabs>
        <w:ind w:left="4320" w:hanging="360"/>
      </w:pPr>
      <w:rPr>
        <w:rFonts w:ascii="Wingdings" w:hAnsi="Wingdings" w:hint="default"/>
        <w:sz w:val="20"/>
      </w:rPr>
    </w:lvl>
    <w:lvl w:ilvl="6" w:tplc="352C8964" w:tentative="1">
      <w:start w:val="1"/>
      <w:numFmt w:val="bullet"/>
      <w:lvlText w:val=""/>
      <w:lvlJc w:val="left"/>
      <w:pPr>
        <w:tabs>
          <w:tab w:val="num" w:pos="5040"/>
        </w:tabs>
        <w:ind w:left="5040" w:hanging="360"/>
      </w:pPr>
      <w:rPr>
        <w:rFonts w:ascii="Wingdings" w:hAnsi="Wingdings" w:hint="default"/>
        <w:sz w:val="20"/>
      </w:rPr>
    </w:lvl>
    <w:lvl w:ilvl="7" w:tplc="2146573C" w:tentative="1">
      <w:start w:val="1"/>
      <w:numFmt w:val="bullet"/>
      <w:lvlText w:val=""/>
      <w:lvlJc w:val="left"/>
      <w:pPr>
        <w:tabs>
          <w:tab w:val="num" w:pos="5760"/>
        </w:tabs>
        <w:ind w:left="5760" w:hanging="360"/>
      </w:pPr>
      <w:rPr>
        <w:rFonts w:ascii="Wingdings" w:hAnsi="Wingdings" w:hint="default"/>
        <w:sz w:val="20"/>
      </w:rPr>
    </w:lvl>
    <w:lvl w:ilvl="8" w:tplc="0336F8DE" w:tentative="1">
      <w:start w:val="1"/>
      <w:numFmt w:val="bullet"/>
      <w:lvlText w:val=""/>
      <w:lvlJc w:val="left"/>
      <w:pPr>
        <w:tabs>
          <w:tab w:val="num" w:pos="6480"/>
        </w:tabs>
        <w:ind w:left="6480" w:hanging="360"/>
      </w:pPr>
      <w:rPr>
        <w:rFonts w:ascii="Wingdings" w:hAnsi="Wingdings" w:hint="default"/>
        <w:sz w:val="20"/>
      </w:rPr>
    </w:lvl>
  </w:abstractNum>
  <w:abstractNum w:abstractNumId="74">
    <w:nsid w:val="32EA0432"/>
    <w:multiLevelType w:val="hybridMultilevel"/>
    <w:tmpl w:val="67ACBF62"/>
    <w:lvl w:ilvl="0" w:tplc="09AEB00A">
      <w:start w:val="1"/>
      <w:numFmt w:val="decimal"/>
      <w:lvlText w:val="%1."/>
      <w:lvlJc w:val="left"/>
      <w:pPr>
        <w:tabs>
          <w:tab w:val="num" w:pos="720"/>
        </w:tabs>
        <w:ind w:left="720" w:hanging="360"/>
      </w:pPr>
    </w:lvl>
    <w:lvl w:ilvl="1" w:tplc="63A6DAFA">
      <w:start w:val="1"/>
      <w:numFmt w:val="decimal"/>
      <w:lvlText w:val="%2."/>
      <w:lvlJc w:val="left"/>
      <w:pPr>
        <w:tabs>
          <w:tab w:val="num" w:pos="1440"/>
        </w:tabs>
        <w:ind w:left="1440" w:hanging="360"/>
      </w:pPr>
    </w:lvl>
    <w:lvl w:ilvl="2" w:tplc="EE10385E">
      <w:start w:val="1"/>
      <w:numFmt w:val="decimal"/>
      <w:lvlText w:val="%3."/>
      <w:lvlJc w:val="left"/>
      <w:pPr>
        <w:tabs>
          <w:tab w:val="num" w:pos="2160"/>
        </w:tabs>
        <w:ind w:left="2160" w:hanging="360"/>
      </w:pPr>
    </w:lvl>
    <w:lvl w:ilvl="3" w:tplc="23C48176">
      <w:start w:val="1"/>
      <w:numFmt w:val="decimal"/>
      <w:lvlText w:val="%4."/>
      <w:lvlJc w:val="left"/>
      <w:pPr>
        <w:tabs>
          <w:tab w:val="num" w:pos="2880"/>
        </w:tabs>
        <w:ind w:left="2880" w:hanging="360"/>
      </w:pPr>
    </w:lvl>
    <w:lvl w:ilvl="4" w:tplc="155C57F6">
      <w:start w:val="1"/>
      <w:numFmt w:val="decimal"/>
      <w:lvlText w:val="%5."/>
      <w:lvlJc w:val="left"/>
      <w:pPr>
        <w:tabs>
          <w:tab w:val="num" w:pos="3600"/>
        </w:tabs>
        <w:ind w:left="3600" w:hanging="360"/>
      </w:pPr>
    </w:lvl>
    <w:lvl w:ilvl="5" w:tplc="41ACD926">
      <w:start w:val="1"/>
      <w:numFmt w:val="decimal"/>
      <w:lvlText w:val="%6."/>
      <w:lvlJc w:val="left"/>
      <w:pPr>
        <w:tabs>
          <w:tab w:val="num" w:pos="4320"/>
        </w:tabs>
        <w:ind w:left="4320" w:hanging="360"/>
      </w:pPr>
    </w:lvl>
    <w:lvl w:ilvl="6" w:tplc="A500E54E" w:tentative="1">
      <w:start w:val="1"/>
      <w:numFmt w:val="decimal"/>
      <w:lvlText w:val="%7."/>
      <w:lvlJc w:val="left"/>
      <w:pPr>
        <w:tabs>
          <w:tab w:val="num" w:pos="5040"/>
        </w:tabs>
        <w:ind w:left="5040" w:hanging="360"/>
      </w:pPr>
    </w:lvl>
    <w:lvl w:ilvl="7" w:tplc="EDE87A14" w:tentative="1">
      <w:start w:val="1"/>
      <w:numFmt w:val="decimal"/>
      <w:lvlText w:val="%8."/>
      <w:lvlJc w:val="left"/>
      <w:pPr>
        <w:tabs>
          <w:tab w:val="num" w:pos="5760"/>
        </w:tabs>
        <w:ind w:left="5760" w:hanging="360"/>
      </w:pPr>
    </w:lvl>
    <w:lvl w:ilvl="8" w:tplc="258860DA" w:tentative="1">
      <w:start w:val="1"/>
      <w:numFmt w:val="decimal"/>
      <w:lvlText w:val="%9."/>
      <w:lvlJc w:val="left"/>
      <w:pPr>
        <w:tabs>
          <w:tab w:val="num" w:pos="6480"/>
        </w:tabs>
        <w:ind w:left="6480" w:hanging="360"/>
      </w:pPr>
    </w:lvl>
  </w:abstractNum>
  <w:abstractNum w:abstractNumId="75">
    <w:nsid w:val="34264163"/>
    <w:multiLevelType w:val="hybridMultilevel"/>
    <w:tmpl w:val="4F0CF30E"/>
    <w:lvl w:ilvl="0" w:tplc="ED842454">
      <w:start w:val="1"/>
      <w:numFmt w:val="bullet"/>
      <w:lvlText w:val=""/>
      <w:lvlJc w:val="left"/>
      <w:pPr>
        <w:tabs>
          <w:tab w:val="num" w:pos="720"/>
        </w:tabs>
        <w:ind w:left="720" w:hanging="360"/>
      </w:pPr>
      <w:rPr>
        <w:rFonts w:ascii="Symbol" w:hAnsi="Symbol" w:hint="default"/>
        <w:sz w:val="20"/>
      </w:rPr>
    </w:lvl>
    <w:lvl w:ilvl="1" w:tplc="EDE898A8" w:tentative="1">
      <w:start w:val="1"/>
      <w:numFmt w:val="bullet"/>
      <w:lvlText w:val="o"/>
      <w:lvlJc w:val="left"/>
      <w:pPr>
        <w:tabs>
          <w:tab w:val="num" w:pos="1440"/>
        </w:tabs>
        <w:ind w:left="1440" w:hanging="360"/>
      </w:pPr>
      <w:rPr>
        <w:rFonts w:ascii="Courier New" w:hAnsi="Courier New" w:hint="default"/>
        <w:sz w:val="20"/>
      </w:rPr>
    </w:lvl>
    <w:lvl w:ilvl="2" w:tplc="5242A08A" w:tentative="1">
      <w:start w:val="1"/>
      <w:numFmt w:val="bullet"/>
      <w:lvlText w:val=""/>
      <w:lvlJc w:val="left"/>
      <w:pPr>
        <w:tabs>
          <w:tab w:val="num" w:pos="2160"/>
        </w:tabs>
        <w:ind w:left="2160" w:hanging="360"/>
      </w:pPr>
      <w:rPr>
        <w:rFonts w:ascii="Wingdings" w:hAnsi="Wingdings" w:hint="default"/>
        <w:sz w:val="20"/>
      </w:rPr>
    </w:lvl>
    <w:lvl w:ilvl="3" w:tplc="EE9019C4" w:tentative="1">
      <w:start w:val="1"/>
      <w:numFmt w:val="bullet"/>
      <w:lvlText w:val=""/>
      <w:lvlJc w:val="left"/>
      <w:pPr>
        <w:tabs>
          <w:tab w:val="num" w:pos="2880"/>
        </w:tabs>
        <w:ind w:left="2880" w:hanging="360"/>
      </w:pPr>
      <w:rPr>
        <w:rFonts w:ascii="Wingdings" w:hAnsi="Wingdings" w:hint="default"/>
        <w:sz w:val="20"/>
      </w:rPr>
    </w:lvl>
    <w:lvl w:ilvl="4" w:tplc="4E00BFF2" w:tentative="1">
      <w:start w:val="1"/>
      <w:numFmt w:val="bullet"/>
      <w:lvlText w:val=""/>
      <w:lvlJc w:val="left"/>
      <w:pPr>
        <w:tabs>
          <w:tab w:val="num" w:pos="3600"/>
        </w:tabs>
        <w:ind w:left="3600" w:hanging="360"/>
      </w:pPr>
      <w:rPr>
        <w:rFonts w:ascii="Wingdings" w:hAnsi="Wingdings" w:hint="default"/>
        <w:sz w:val="20"/>
      </w:rPr>
    </w:lvl>
    <w:lvl w:ilvl="5" w:tplc="1122EFB8" w:tentative="1">
      <w:start w:val="1"/>
      <w:numFmt w:val="bullet"/>
      <w:lvlText w:val=""/>
      <w:lvlJc w:val="left"/>
      <w:pPr>
        <w:tabs>
          <w:tab w:val="num" w:pos="4320"/>
        </w:tabs>
        <w:ind w:left="4320" w:hanging="360"/>
      </w:pPr>
      <w:rPr>
        <w:rFonts w:ascii="Wingdings" w:hAnsi="Wingdings" w:hint="default"/>
        <w:sz w:val="20"/>
      </w:rPr>
    </w:lvl>
    <w:lvl w:ilvl="6" w:tplc="3D34C334" w:tentative="1">
      <w:start w:val="1"/>
      <w:numFmt w:val="bullet"/>
      <w:lvlText w:val=""/>
      <w:lvlJc w:val="left"/>
      <w:pPr>
        <w:tabs>
          <w:tab w:val="num" w:pos="5040"/>
        </w:tabs>
        <w:ind w:left="5040" w:hanging="360"/>
      </w:pPr>
      <w:rPr>
        <w:rFonts w:ascii="Wingdings" w:hAnsi="Wingdings" w:hint="default"/>
        <w:sz w:val="20"/>
      </w:rPr>
    </w:lvl>
    <w:lvl w:ilvl="7" w:tplc="779C53CE" w:tentative="1">
      <w:start w:val="1"/>
      <w:numFmt w:val="bullet"/>
      <w:lvlText w:val=""/>
      <w:lvlJc w:val="left"/>
      <w:pPr>
        <w:tabs>
          <w:tab w:val="num" w:pos="5760"/>
        </w:tabs>
        <w:ind w:left="5760" w:hanging="360"/>
      </w:pPr>
      <w:rPr>
        <w:rFonts w:ascii="Wingdings" w:hAnsi="Wingdings" w:hint="default"/>
        <w:sz w:val="20"/>
      </w:rPr>
    </w:lvl>
    <w:lvl w:ilvl="8" w:tplc="BCCE312C" w:tentative="1">
      <w:start w:val="1"/>
      <w:numFmt w:val="bullet"/>
      <w:lvlText w:val=""/>
      <w:lvlJc w:val="left"/>
      <w:pPr>
        <w:tabs>
          <w:tab w:val="num" w:pos="6480"/>
        </w:tabs>
        <w:ind w:left="6480" w:hanging="360"/>
      </w:pPr>
      <w:rPr>
        <w:rFonts w:ascii="Wingdings" w:hAnsi="Wingdings" w:hint="default"/>
        <w:sz w:val="20"/>
      </w:rPr>
    </w:lvl>
  </w:abstractNum>
  <w:abstractNum w:abstractNumId="76">
    <w:nsid w:val="35287DC6"/>
    <w:multiLevelType w:val="hybridMultilevel"/>
    <w:tmpl w:val="E72AEF1E"/>
    <w:lvl w:ilvl="0" w:tplc="30C6EF4E">
      <w:start w:val="1"/>
      <w:numFmt w:val="decimal"/>
      <w:lvlText w:val="%1."/>
      <w:lvlJc w:val="left"/>
      <w:pPr>
        <w:tabs>
          <w:tab w:val="num" w:pos="720"/>
        </w:tabs>
        <w:ind w:left="720" w:hanging="360"/>
      </w:pPr>
    </w:lvl>
    <w:lvl w:ilvl="1" w:tplc="F99492AA">
      <w:start w:val="1"/>
      <w:numFmt w:val="decimal"/>
      <w:lvlText w:val="%2."/>
      <w:lvlJc w:val="left"/>
      <w:pPr>
        <w:tabs>
          <w:tab w:val="num" w:pos="1440"/>
        </w:tabs>
        <w:ind w:left="1440" w:hanging="360"/>
      </w:pPr>
    </w:lvl>
    <w:lvl w:ilvl="2" w:tplc="C6B860AA">
      <w:start w:val="1"/>
      <w:numFmt w:val="decimal"/>
      <w:lvlText w:val="%3."/>
      <w:lvlJc w:val="left"/>
      <w:pPr>
        <w:tabs>
          <w:tab w:val="num" w:pos="2160"/>
        </w:tabs>
        <w:ind w:left="2160" w:hanging="360"/>
      </w:pPr>
    </w:lvl>
    <w:lvl w:ilvl="3" w:tplc="43FE33DE">
      <w:start w:val="1"/>
      <w:numFmt w:val="decimal"/>
      <w:lvlText w:val="%4."/>
      <w:lvlJc w:val="left"/>
      <w:pPr>
        <w:tabs>
          <w:tab w:val="num" w:pos="2880"/>
        </w:tabs>
        <w:ind w:left="2880" w:hanging="360"/>
      </w:pPr>
    </w:lvl>
    <w:lvl w:ilvl="4" w:tplc="D132F06A" w:tentative="1">
      <w:start w:val="1"/>
      <w:numFmt w:val="decimal"/>
      <w:lvlText w:val="%5."/>
      <w:lvlJc w:val="left"/>
      <w:pPr>
        <w:tabs>
          <w:tab w:val="num" w:pos="3600"/>
        </w:tabs>
        <w:ind w:left="3600" w:hanging="360"/>
      </w:pPr>
    </w:lvl>
    <w:lvl w:ilvl="5" w:tplc="7AA005D8" w:tentative="1">
      <w:start w:val="1"/>
      <w:numFmt w:val="decimal"/>
      <w:lvlText w:val="%6."/>
      <w:lvlJc w:val="left"/>
      <w:pPr>
        <w:tabs>
          <w:tab w:val="num" w:pos="4320"/>
        </w:tabs>
        <w:ind w:left="4320" w:hanging="360"/>
      </w:pPr>
    </w:lvl>
    <w:lvl w:ilvl="6" w:tplc="47F2B60A" w:tentative="1">
      <w:start w:val="1"/>
      <w:numFmt w:val="decimal"/>
      <w:lvlText w:val="%7."/>
      <w:lvlJc w:val="left"/>
      <w:pPr>
        <w:tabs>
          <w:tab w:val="num" w:pos="5040"/>
        </w:tabs>
        <w:ind w:left="5040" w:hanging="360"/>
      </w:pPr>
    </w:lvl>
    <w:lvl w:ilvl="7" w:tplc="8C06949C" w:tentative="1">
      <w:start w:val="1"/>
      <w:numFmt w:val="decimal"/>
      <w:lvlText w:val="%8."/>
      <w:lvlJc w:val="left"/>
      <w:pPr>
        <w:tabs>
          <w:tab w:val="num" w:pos="5760"/>
        </w:tabs>
        <w:ind w:left="5760" w:hanging="360"/>
      </w:pPr>
    </w:lvl>
    <w:lvl w:ilvl="8" w:tplc="E6C02D30" w:tentative="1">
      <w:start w:val="1"/>
      <w:numFmt w:val="decimal"/>
      <w:lvlText w:val="%9."/>
      <w:lvlJc w:val="left"/>
      <w:pPr>
        <w:tabs>
          <w:tab w:val="num" w:pos="6480"/>
        </w:tabs>
        <w:ind w:left="6480" w:hanging="360"/>
      </w:pPr>
    </w:lvl>
  </w:abstractNum>
  <w:abstractNum w:abstractNumId="77">
    <w:nsid w:val="369A72CE"/>
    <w:multiLevelType w:val="hybridMultilevel"/>
    <w:tmpl w:val="5030D83A"/>
    <w:lvl w:ilvl="0" w:tplc="D186D8AC">
      <w:start w:val="1"/>
      <w:numFmt w:val="bullet"/>
      <w:lvlText w:val=""/>
      <w:lvlJc w:val="left"/>
      <w:pPr>
        <w:tabs>
          <w:tab w:val="num" w:pos="720"/>
        </w:tabs>
        <w:ind w:left="720" w:hanging="360"/>
      </w:pPr>
      <w:rPr>
        <w:rFonts w:ascii="Symbol" w:hAnsi="Symbol" w:hint="default"/>
        <w:sz w:val="20"/>
      </w:rPr>
    </w:lvl>
    <w:lvl w:ilvl="1" w:tplc="62D2BB92" w:tentative="1">
      <w:start w:val="1"/>
      <w:numFmt w:val="bullet"/>
      <w:lvlText w:val="o"/>
      <w:lvlJc w:val="left"/>
      <w:pPr>
        <w:tabs>
          <w:tab w:val="num" w:pos="1440"/>
        </w:tabs>
        <w:ind w:left="1440" w:hanging="360"/>
      </w:pPr>
      <w:rPr>
        <w:rFonts w:ascii="Courier New" w:hAnsi="Courier New" w:hint="default"/>
        <w:sz w:val="20"/>
      </w:rPr>
    </w:lvl>
    <w:lvl w:ilvl="2" w:tplc="48F2A570" w:tentative="1">
      <w:start w:val="1"/>
      <w:numFmt w:val="bullet"/>
      <w:lvlText w:val=""/>
      <w:lvlJc w:val="left"/>
      <w:pPr>
        <w:tabs>
          <w:tab w:val="num" w:pos="2160"/>
        </w:tabs>
        <w:ind w:left="2160" w:hanging="360"/>
      </w:pPr>
      <w:rPr>
        <w:rFonts w:ascii="Wingdings" w:hAnsi="Wingdings" w:hint="default"/>
        <w:sz w:val="20"/>
      </w:rPr>
    </w:lvl>
    <w:lvl w:ilvl="3" w:tplc="69A80224" w:tentative="1">
      <w:start w:val="1"/>
      <w:numFmt w:val="bullet"/>
      <w:lvlText w:val=""/>
      <w:lvlJc w:val="left"/>
      <w:pPr>
        <w:tabs>
          <w:tab w:val="num" w:pos="2880"/>
        </w:tabs>
        <w:ind w:left="2880" w:hanging="360"/>
      </w:pPr>
      <w:rPr>
        <w:rFonts w:ascii="Wingdings" w:hAnsi="Wingdings" w:hint="default"/>
        <w:sz w:val="20"/>
      </w:rPr>
    </w:lvl>
    <w:lvl w:ilvl="4" w:tplc="8C08AEEE" w:tentative="1">
      <w:start w:val="1"/>
      <w:numFmt w:val="bullet"/>
      <w:lvlText w:val=""/>
      <w:lvlJc w:val="left"/>
      <w:pPr>
        <w:tabs>
          <w:tab w:val="num" w:pos="3600"/>
        </w:tabs>
        <w:ind w:left="3600" w:hanging="360"/>
      </w:pPr>
      <w:rPr>
        <w:rFonts w:ascii="Wingdings" w:hAnsi="Wingdings" w:hint="default"/>
        <w:sz w:val="20"/>
      </w:rPr>
    </w:lvl>
    <w:lvl w:ilvl="5" w:tplc="5666B5F6" w:tentative="1">
      <w:start w:val="1"/>
      <w:numFmt w:val="bullet"/>
      <w:lvlText w:val=""/>
      <w:lvlJc w:val="left"/>
      <w:pPr>
        <w:tabs>
          <w:tab w:val="num" w:pos="4320"/>
        </w:tabs>
        <w:ind w:left="4320" w:hanging="360"/>
      </w:pPr>
      <w:rPr>
        <w:rFonts w:ascii="Wingdings" w:hAnsi="Wingdings" w:hint="default"/>
        <w:sz w:val="20"/>
      </w:rPr>
    </w:lvl>
    <w:lvl w:ilvl="6" w:tplc="DDCCD9E6" w:tentative="1">
      <w:start w:val="1"/>
      <w:numFmt w:val="bullet"/>
      <w:lvlText w:val=""/>
      <w:lvlJc w:val="left"/>
      <w:pPr>
        <w:tabs>
          <w:tab w:val="num" w:pos="5040"/>
        </w:tabs>
        <w:ind w:left="5040" w:hanging="360"/>
      </w:pPr>
      <w:rPr>
        <w:rFonts w:ascii="Wingdings" w:hAnsi="Wingdings" w:hint="default"/>
        <w:sz w:val="20"/>
      </w:rPr>
    </w:lvl>
    <w:lvl w:ilvl="7" w:tplc="852A8458" w:tentative="1">
      <w:start w:val="1"/>
      <w:numFmt w:val="bullet"/>
      <w:lvlText w:val=""/>
      <w:lvlJc w:val="left"/>
      <w:pPr>
        <w:tabs>
          <w:tab w:val="num" w:pos="5760"/>
        </w:tabs>
        <w:ind w:left="5760" w:hanging="360"/>
      </w:pPr>
      <w:rPr>
        <w:rFonts w:ascii="Wingdings" w:hAnsi="Wingdings" w:hint="default"/>
        <w:sz w:val="20"/>
      </w:rPr>
    </w:lvl>
    <w:lvl w:ilvl="8" w:tplc="0E802AA2" w:tentative="1">
      <w:start w:val="1"/>
      <w:numFmt w:val="bullet"/>
      <w:lvlText w:val=""/>
      <w:lvlJc w:val="left"/>
      <w:pPr>
        <w:tabs>
          <w:tab w:val="num" w:pos="6480"/>
        </w:tabs>
        <w:ind w:left="6480" w:hanging="360"/>
      </w:pPr>
      <w:rPr>
        <w:rFonts w:ascii="Wingdings" w:hAnsi="Wingdings" w:hint="default"/>
        <w:sz w:val="20"/>
      </w:rPr>
    </w:lvl>
  </w:abstractNum>
  <w:abstractNum w:abstractNumId="78">
    <w:nsid w:val="370E4206"/>
    <w:multiLevelType w:val="hybridMultilevel"/>
    <w:tmpl w:val="44D4F51E"/>
    <w:lvl w:ilvl="0" w:tplc="FCE6258E">
      <w:start w:val="1"/>
      <w:numFmt w:val="decimal"/>
      <w:lvlText w:val="%1."/>
      <w:lvlJc w:val="left"/>
      <w:pPr>
        <w:tabs>
          <w:tab w:val="num" w:pos="720"/>
        </w:tabs>
        <w:ind w:left="720" w:hanging="360"/>
      </w:pPr>
    </w:lvl>
    <w:lvl w:ilvl="1" w:tplc="7A80A77A">
      <w:start w:val="1"/>
      <w:numFmt w:val="decimal"/>
      <w:lvlText w:val="%2."/>
      <w:lvlJc w:val="left"/>
      <w:pPr>
        <w:tabs>
          <w:tab w:val="num" w:pos="1440"/>
        </w:tabs>
        <w:ind w:left="1440" w:hanging="360"/>
      </w:pPr>
    </w:lvl>
    <w:lvl w:ilvl="2" w:tplc="94BAE480">
      <w:start w:val="1"/>
      <w:numFmt w:val="decimal"/>
      <w:lvlText w:val="%3."/>
      <w:lvlJc w:val="left"/>
      <w:pPr>
        <w:tabs>
          <w:tab w:val="num" w:pos="2160"/>
        </w:tabs>
        <w:ind w:left="2160" w:hanging="360"/>
      </w:pPr>
    </w:lvl>
    <w:lvl w:ilvl="3" w:tplc="1A222202">
      <w:start w:val="1"/>
      <w:numFmt w:val="decimal"/>
      <w:lvlText w:val="%4."/>
      <w:lvlJc w:val="left"/>
      <w:pPr>
        <w:tabs>
          <w:tab w:val="num" w:pos="2880"/>
        </w:tabs>
        <w:ind w:left="2880" w:hanging="360"/>
      </w:pPr>
    </w:lvl>
    <w:lvl w:ilvl="4" w:tplc="C7EAE646">
      <w:start w:val="1"/>
      <w:numFmt w:val="decimal"/>
      <w:lvlText w:val="%5."/>
      <w:lvlJc w:val="left"/>
      <w:pPr>
        <w:tabs>
          <w:tab w:val="num" w:pos="3600"/>
        </w:tabs>
        <w:ind w:left="3600" w:hanging="360"/>
      </w:pPr>
    </w:lvl>
    <w:lvl w:ilvl="5" w:tplc="7976E262" w:tentative="1">
      <w:start w:val="1"/>
      <w:numFmt w:val="decimal"/>
      <w:lvlText w:val="%6."/>
      <w:lvlJc w:val="left"/>
      <w:pPr>
        <w:tabs>
          <w:tab w:val="num" w:pos="4320"/>
        </w:tabs>
        <w:ind w:left="4320" w:hanging="360"/>
      </w:pPr>
    </w:lvl>
    <w:lvl w:ilvl="6" w:tplc="438C1530" w:tentative="1">
      <w:start w:val="1"/>
      <w:numFmt w:val="decimal"/>
      <w:lvlText w:val="%7."/>
      <w:lvlJc w:val="left"/>
      <w:pPr>
        <w:tabs>
          <w:tab w:val="num" w:pos="5040"/>
        </w:tabs>
        <w:ind w:left="5040" w:hanging="360"/>
      </w:pPr>
    </w:lvl>
    <w:lvl w:ilvl="7" w:tplc="51C8E726" w:tentative="1">
      <w:start w:val="1"/>
      <w:numFmt w:val="decimal"/>
      <w:lvlText w:val="%8."/>
      <w:lvlJc w:val="left"/>
      <w:pPr>
        <w:tabs>
          <w:tab w:val="num" w:pos="5760"/>
        </w:tabs>
        <w:ind w:left="5760" w:hanging="360"/>
      </w:pPr>
    </w:lvl>
    <w:lvl w:ilvl="8" w:tplc="2A4EE712" w:tentative="1">
      <w:start w:val="1"/>
      <w:numFmt w:val="decimal"/>
      <w:lvlText w:val="%9."/>
      <w:lvlJc w:val="left"/>
      <w:pPr>
        <w:tabs>
          <w:tab w:val="num" w:pos="6480"/>
        </w:tabs>
        <w:ind w:left="6480" w:hanging="360"/>
      </w:pPr>
    </w:lvl>
  </w:abstractNum>
  <w:abstractNum w:abstractNumId="79">
    <w:nsid w:val="386D7C7B"/>
    <w:multiLevelType w:val="hybridMultilevel"/>
    <w:tmpl w:val="97228632"/>
    <w:lvl w:ilvl="0" w:tplc="3B1ED244">
      <w:start w:val="1"/>
      <w:numFmt w:val="decimal"/>
      <w:lvlText w:val="%1."/>
      <w:lvlJc w:val="left"/>
      <w:pPr>
        <w:tabs>
          <w:tab w:val="num" w:pos="720"/>
        </w:tabs>
        <w:ind w:left="720" w:hanging="360"/>
      </w:pPr>
    </w:lvl>
    <w:lvl w:ilvl="1" w:tplc="886837C2" w:tentative="1">
      <w:start w:val="1"/>
      <w:numFmt w:val="decimal"/>
      <w:lvlText w:val="%2."/>
      <w:lvlJc w:val="left"/>
      <w:pPr>
        <w:tabs>
          <w:tab w:val="num" w:pos="1440"/>
        </w:tabs>
        <w:ind w:left="1440" w:hanging="360"/>
      </w:pPr>
    </w:lvl>
    <w:lvl w:ilvl="2" w:tplc="2CBE9F14" w:tentative="1">
      <w:start w:val="1"/>
      <w:numFmt w:val="decimal"/>
      <w:lvlText w:val="%3."/>
      <w:lvlJc w:val="left"/>
      <w:pPr>
        <w:tabs>
          <w:tab w:val="num" w:pos="2160"/>
        </w:tabs>
        <w:ind w:left="2160" w:hanging="360"/>
      </w:pPr>
    </w:lvl>
    <w:lvl w:ilvl="3" w:tplc="DF18B8C4" w:tentative="1">
      <w:start w:val="1"/>
      <w:numFmt w:val="decimal"/>
      <w:lvlText w:val="%4."/>
      <w:lvlJc w:val="left"/>
      <w:pPr>
        <w:tabs>
          <w:tab w:val="num" w:pos="2880"/>
        </w:tabs>
        <w:ind w:left="2880" w:hanging="360"/>
      </w:pPr>
    </w:lvl>
    <w:lvl w:ilvl="4" w:tplc="2F5638A2" w:tentative="1">
      <w:start w:val="1"/>
      <w:numFmt w:val="decimal"/>
      <w:lvlText w:val="%5."/>
      <w:lvlJc w:val="left"/>
      <w:pPr>
        <w:tabs>
          <w:tab w:val="num" w:pos="3600"/>
        </w:tabs>
        <w:ind w:left="3600" w:hanging="360"/>
      </w:pPr>
    </w:lvl>
    <w:lvl w:ilvl="5" w:tplc="03928140" w:tentative="1">
      <w:start w:val="1"/>
      <w:numFmt w:val="decimal"/>
      <w:lvlText w:val="%6."/>
      <w:lvlJc w:val="left"/>
      <w:pPr>
        <w:tabs>
          <w:tab w:val="num" w:pos="4320"/>
        </w:tabs>
        <w:ind w:left="4320" w:hanging="360"/>
      </w:pPr>
    </w:lvl>
    <w:lvl w:ilvl="6" w:tplc="AB585D38" w:tentative="1">
      <w:start w:val="1"/>
      <w:numFmt w:val="decimal"/>
      <w:lvlText w:val="%7."/>
      <w:lvlJc w:val="left"/>
      <w:pPr>
        <w:tabs>
          <w:tab w:val="num" w:pos="5040"/>
        </w:tabs>
        <w:ind w:left="5040" w:hanging="360"/>
      </w:pPr>
    </w:lvl>
    <w:lvl w:ilvl="7" w:tplc="200AD384" w:tentative="1">
      <w:start w:val="1"/>
      <w:numFmt w:val="decimal"/>
      <w:lvlText w:val="%8."/>
      <w:lvlJc w:val="left"/>
      <w:pPr>
        <w:tabs>
          <w:tab w:val="num" w:pos="5760"/>
        </w:tabs>
        <w:ind w:left="5760" w:hanging="360"/>
      </w:pPr>
    </w:lvl>
    <w:lvl w:ilvl="8" w:tplc="C41072AC" w:tentative="1">
      <w:start w:val="1"/>
      <w:numFmt w:val="decimal"/>
      <w:lvlText w:val="%9."/>
      <w:lvlJc w:val="left"/>
      <w:pPr>
        <w:tabs>
          <w:tab w:val="num" w:pos="6480"/>
        </w:tabs>
        <w:ind w:left="6480" w:hanging="360"/>
      </w:pPr>
    </w:lvl>
  </w:abstractNum>
  <w:abstractNum w:abstractNumId="80">
    <w:nsid w:val="38752A01"/>
    <w:multiLevelType w:val="hybridMultilevel"/>
    <w:tmpl w:val="45A8A52A"/>
    <w:lvl w:ilvl="0" w:tplc="16CAB9BC">
      <w:start w:val="1"/>
      <w:numFmt w:val="decimal"/>
      <w:lvlText w:val="%1."/>
      <w:lvlJc w:val="left"/>
      <w:pPr>
        <w:tabs>
          <w:tab w:val="num" w:pos="720"/>
        </w:tabs>
        <w:ind w:left="720" w:hanging="360"/>
      </w:pPr>
    </w:lvl>
    <w:lvl w:ilvl="1" w:tplc="F8B0AD90" w:tentative="1">
      <w:start w:val="1"/>
      <w:numFmt w:val="decimal"/>
      <w:lvlText w:val="%2."/>
      <w:lvlJc w:val="left"/>
      <w:pPr>
        <w:tabs>
          <w:tab w:val="num" w:pos="1440"/>
        </w:tabs>
        <w:ind w:left="1440" w:hanging="360"/>
      </w:pPr>
    </w:lvl>
    <w:lvl w:ilvl="2" w:tplc="192A279C" w:tentative="1">
      <w:start w:val="1"/>
      <w:numFmt w:val="decimal"/>
      <w:lvlText w:val="%3."/>
      <w:lvlJc w:val="left"/>
      <w:pPr>
        <w:tabs>
          <w:tab w:val="num" w:pos="2160"/>
        </w:tabs>
        <w:ind w:left="2160" w:hanging="360"/>
      </w:pPr>
    </w:lvl>
    <w:lvl w:ilvl="3" w:tplc="0376C144" w:tentative="1">
      <w:start w:val="1"/>
      <w:numFmt w:val="decimal"/>
      <w:lvlText w:val="%4."/>
      <w:lvlJc w:val="left"/>
      <w:pPr>
        <w:tabs>
          <w:tab w:val="num" w:pos="2880"/>
        </w:tabs>
        <w:ind w:left="2880" w:hanging="360"/>
      </w:pPr>
    </w:lvl>
    <w:lvl w:ilvl="4" w:tplc="F8F20B4E" w:tentative="1">
      <w:start w:val="1"/>
      <w:numFmt w:val="decimal"/>
      <w:lvlText w:val="%5."/>
      <w:lvlJc w:val="left"/>
      <w:pPr>
        <w:tabs>
          <w:tab w:val="num" w:pos="3600"/>
        </w:tabs>
        <w:ind w:left="3600" w:hanging="360"/>
      </w:pPr>
    </w:lvl>
    <w:lvl w:ilvl="5" w:tplc="A1B2FEF4" w:tentative="1">
      <w:start w:val="1"/>
      <w:numFmt w:val="decimal"/>
      <w:lvlText w:val="%6."/>
      <w:lvlJc w:val="left"/>
      <w:pPr>
        <w:tabs>
          <w:tab w:val="num" w:pos="4320"/>
        </w:tabs>
        <w:ind w:left="4320" w:hanging="360"/>
      </w:pPr>
    </w:lvl>
    <w:lvl w:ilvl="6" w:tplc="7930C92E" w:tentative="1">
      <w:start w:val="1"/>
      <w:numFmt w:val="decimal"/>
      <w:lvlText w:val="%7."/>
      <w:lvlJc w:val="left"/>
      <w:pPr>
        <w:tabs>
          <w:tab w:val="num" w:pos="5040"/>
        </w:tabs>
        <w:ind w:left="5040" w:hanging="360"/>
      </w:pPr>
    </w:lvl>
    <w:lvl w:ilvl="7" w:tplc="1E10A90E" w:tentative="1">
      <w:start w:val="1"/>
      <w:numFmt w:val="decimal"/>
      <w:lvlText w:val="%8."/>
      <w:lvlJc w:val="left"/>
      <w:pPr>
        <w:tabs>
          <w:tab w:val="num" w:pos="5760"/>
        </w:tabs>
        <w:ind w:left="5760" w:hanging="360"/>
      </w:pPr>
    </w:lvl>
    <w:lvl w:ilvl="8" w:tplc="D3F4C1D0" w:tentative="1">
      <w:start w:val="1"/>
      <w:numFmt w:val="decimal"/>
      <w:lvlText w:val="%9."/>
      <w:lvlJc w:val="left"/>
      <w:pPr>
        <w:tabs>
          <w:tab w:val="num" w:pos="6480"/>
        </w:tabs>
        <w:ind w:left="6480" w:hanging="360"/>
      </w:pPr>
    </w:lvl>
  </w:abstractNum>
  <w:abstractNum w:abstractNumId="81">
    <w:nsid w:val="38931267"/>
    <w:multiLevelType w:val="hybridMultilevel"/>
    <w:tmpl w:val="51940088"/>
    <w:lvl w:ilvl="0" w:tplc="F942C0C6">
      <w:start w:val="1"/>
      <w:numFmt w:val="bullet"/>
      <w:lvlText w:val=""/>
      <w:lvlJc w:val="left"/>
      <w:pPr>
        <w:tabs>
          <w:tab w:val="num" w:pos="720"/>
        </w:tabs>
        <w:ind w:left="720" w:hanging="360"/>
      </w:pPr>
      <w:rPr>
        <w:rFonts w:ascii="Symbol" w:hAnsi="Symbol" w:hint="default"/>
        <w:sz w:val="20"/>
      </w:rPr>
    </w:lvl>
    <w:lvl w:ilvl="1" w:tplc="4A6CF436" w:tentative="1">
      <w:start w:val="1"/>
      <w:numFmt w:val="bullet"/>
      <w:lvlText w:val="o"/>
      <w:lvlJc w:val="left"/>
      <w:pPr>
        <w:tabs>
          <w:tab w:val="num" w:pos="1440"/>
        </w:tabs>
        <w:ind w:left="1440" w:hanging="360"/>
      </w:pPr>
      <w:rPr>
        <w:rFonts w:ascii="Courier New" w:hAnsi="Courier New" w:hint="default"/>
        <w:sz w:val="20"/>
      </w:rPr>
    </w:lvl>
    <w:lvl w:ilvl="2" w:tplc="24E67F9C" w:tentative="1">
      <w:start w:val="1"/>
      <w:numFmt w:val="bullet"/>
      <w:lvlText w:val=""/>
      <w:lvlJc w:val="left"/>
      <w:pPr>
        <w:tabs>
          <w:tab w:val="num" w:pos="2160"/>
        </w:tabs>
        <w:ind w:left="2160" w:hanging="360"/>
      </w:pPr>
      <w:rPr>
        <w:rFonts w:ascii="Wingdings" w:hAnsi="Wingdings" w:hint="default"/>
        <w:sz w:val="20"/>
      </w:rPr>
    </w:lvl>
    <w:lvl w:ilvl="3" w:tplc="7898DD2C" w:tentative="1">
      <w:start w:val="1"/>
      <w:numFmt w:val="bullet"/>
      <w:lvlText w:val=""/>
      <w:lvlJc w:val="left"/>
      <w:pPr>
        <w:tabs>
          <w:tab w:val="num" w:pos="2880"/>
        </w:tabs>
        <w:ind w:left="2880" w:hanging="360"/>
      </w:pPr>
      <w:rPr>
        <w:rFonts w:ascii="Wingdings" w:hAnsi="Wingdings" w:hint="default"/>
        <w:sz w:val="20"/>
      </w:rPr>
    </w:lvl>
    <w:lvl w:ilvl="4" w:tplc="A666CC14" w:tentative="1">
      <w:start w:val="1"/>
      <w:numFmt w:val="bullet"/>
      <w:lvlText w:val=""/>
      <w:lvlJc w:val="left"/>
      <w:pPr>
        <w:tabs>
          <w:tab w:val="num" w:pos="3600"/>
        </w:tabs>
        <w:ind w:left="3600" w:hanging="360"/>
      </w:pPr>
      <w:rPr>
        <w:rFonts w:ascii="Wingdings" w:hAnsi="Wingdings" w:hint="default"/>
        <w:sz w:val="20"/>
      </w:rPr>
    </w:lvl>
    <w:lvl w:ilvl="5" w:tplc="082C2920" w:tentative="1">
      <w:start w:val="1"/>
      <w:numFmt w:val="bullet"/>
      <w:lvlText w:val=""/>
      <w:lvlJc w:val="left"/>
      <w:pPr>
        <w:tabs>
          <w:tab w:val="num" w:pos="4320"/>
        </w:tabs>
        <w:ind w:left="4320" w:hanging="360"/>
      </w:pPr>
      <w:rPr>
        <w:rFonts w:ascii="Wingdings" w:hAnsi="Wingdings" w:hint="default"/>
        <w:sz w:val="20"/>
      </w:rPr>
    </w:lvl>
    <w:lvl w:ilvl="6" w:tplc="9484C4EE" w:tentative="1">
      <w:start w:val="1"/>
      <w:numFmt w:val="bullet"/>
      <w:lvlText w:val=""/>
      <w:lvlJc w:val="left"/>
      <w:pPr>
        <w:tabs>
          <w:tab w:val="num" w:pos="5040"/>
        </w:tabs>
        <w:ind w:left="5040" w:hanging="360"/>
      </w:pPr>
      <w:rPr>
        <w:rFonts w:ascii="Wingdings" w:hAnsi="Wingdings" w:hint="default"/>
        <w:sz w:val="20"/>
      </w:rPr>
    </w:lvl>
    <w:lvl w:ilvl="7" w:tplc="FD4802C0" w:tentative="1">
      <w:start w:val="1"/>
      <w:numFmt w:val="bullet"/>
      <w:lvlText w:val=""/>
      <w:lvlJc w:val="left"/>
      <w:pPr>
        <w:tabs>
          <w:tab w:val="num" w:pos="5760"/>
        </w:tabs>
        <w:ind w:left="5760" w:hanging="360"/>
      </w:pPr>
      <w:rPr>
        <w:rFonts w:ascii="Wingdings" w:hAnsi="Wingdings" w:hint="default"/>
        <w:sz w:val="20"/>
      </w:rPr>
    </w:lvl>
    <w:lvl w:ilvl="8" w:tplc="C3344C20" w:tentative="1">
      <w:start w:val="1"/>
      <w:numFmt w:val="bullet"/>
      <w:lvlText w:val=""/>
      <w:lvlJc w:val="left"/>
      <w:pPr>
        <w:tabs>
          <w:tab w:val="num" w:pos="6480"/>
        </w:tabs>
        <w:ind w:left="6480" w:hanging="360"/>
      </w:pPr>
      <w:rPr>
        <w:rFonts w:ascii="Wingdings" w:hAnsi="Wingdings" w:hint="default"/>
        <w:sz w:val="20"/>
      </w:rPr>
    </w:lvl>
  </w:abstractNum>
  <w:abstractNum w:abstractNumId="82">
    <w:nsid w:val="3BC533C8"/>
    <w:multiLevelType w:val="hybridMultilevel"/>
    <w:tmpl w:val="81702980"/>
    <w:lvl w:ilvl="0" w:tplc="A38E7FA0">
      <w:start w:val="1"/>
      <w:numFmt w:val="decimal"/>
      <w:lvlText w:val="%1."/>
      <w:lvlJc w:val="left"/>
      <w:pPr>
        <w:tabs>
          <w:tab w:val="num" w:pos="720"/>
        </w:tabs>
        <w:ind w:left="720" w:hanging="360"/>
      </w:pPr>
    </w:lvl>
    <w:lvl w:ilvl="1" w:tplc="418EF1EA" w:tentative="1">
      <w:start w:val="1"/>
      <w:numFmt w:val="decimal"/>
      <w:lvlText w:val="%2."/>
      <w:lvlJc w:val="left"/>
      <w:pPr>
        <w:tabs>
          <w:tab w:val="num" w:pos="1440"/>
        </w:tabs>
        <w:ind w:left="1440" w:hanging="360"/>
      </w:pPr>
    </w:lvl>
    <w:lvl w:ilvl="2" w:tplc="CF504300" w:tentative="1">
      <w:start w:val="1"/>
      <w:numFmt w:val="decimal"/>
      <w:lvlText w:val="%3."/>
      <w:lvlJc w:val="left"/>
      <w:pPr>
        <w:tabs>
          <w:tab w:val="num" w:pos="2160"/>
        </w:tabs>
        <w:ind w:left="2160" w:hanging="360"/>
      </w:pPr>
    </w:lvl>
    <w:lvl w:ilvl="3" w:tplc="93E8D846" w:tentative="1">
      <w:start w:val="1"/>
      <w:numFmt w:val="decimal"/>
      <w:lvlText w:val="%4."/>
      <w:lvlJc w:val="left"/>
      <w:pPr>
        <w:tabs>
          <w:tab w:val="num" w:pos="2880"/>
        </w:tabs>
        <w:ind w:left="2880" w:hanging="360"/>
      </w:pPr>
    </w:lvl>
    <w:lvl w:ilvl="4" w:tplc="66989180" w:tentative="1">
      <w:start w:val="1"/>
      <w:numFmt w:val="decimal"/>
      <w:lvlText w:val="%5."/>
      <w:lvlJc w:val="left"/>
      <w:pPr>
        <w:tabs>
          <w:tab w:val="num" w:pos="3600"/>
        </w:tabs>
        <w:ind w:left="3600" w:hanging="360"/>
      </w:pPr>
    </w:lvl>
    <w:lvl w:ilvl="5" w:tplc="03E46EB8" w:tentative="1">
      <w:start w:val="1"/>
      <w:numFmt w:val="decimal"/>
      <w:lvlText w:val="%6."/>
      <w:lvlJc w:val="left"/>
      <w:pPr>
        <w:tabs>
          <w:tab w:val="num" w:pos="4320"/>
        </w:tabs>
        <w:ind w:left="4320" w:hanging="360"/>
      </w:pPr>
    </w:lvl>
    <w:lvl w:ilvl="6" w:tplc="2F66C29A" w:tentative="1">
      <w:start w:val="1"/>
      <w:numFmt w:val="decimal"/>
      <w:lvlText w:val="%7."/>
      <w:lvlJc w:val="left"/>
      <w:pPr>
        <w:tabs>
          <w:tab w:val="num" w:pos="5040"/>
        </w:tabs>
        <w:ind w:left="5040" w:hanging="360"/>
      </w:pPr>
    </w:lvl>
    <w:lvl w:ilvl="7" w:tplc="4E4EC2D8" w:tentative="1">
      <w:start w:val="1"/>
      <w:numFmt w:val="decimal"/>
      <w:lvlText w:val="%8."/>
      <w:lvlJc w:val="left"/>
      <w:pPr>
        <w:tabs>
          <w:tab w:val="num" w:pos="5760"/>
        </w:tabs>
        <w:ind w:left="5760" w:hanging="360"/>
      </w:pPr>
    </w:lvl>
    <w:lvl w:ilvl="8" w:tplc="B3FE6E66" w:tentative="1">
      <w:start w:val="1"/>
      <w:numFmt w:val="decimal"/>
      <w:lvlText w:val="%9."/>
      <w:lvlJc w:val="left"/>
      <w:pPr>
        <w:tabs>
          <w:tab w:val="num" w:pos="6480"/>
        </w:tabs>
        <w:ind w:left="6480" w:hanging="360"/>
      </w:pPr>
    </w:lvl>
  </w:abstractNum>
  <w:abstractNum w:abstractNumId="83">
    <w:nsid w:val="3C67694C"/>
    <w:multiLevelType w:val="hybridMultilevel"/>
    <w:tmpl w:val="8EE2F380"/>
    <w:lvl w:ilvl="0" w:tplc="10DE2FB2">
      <w:start w:val="1"/>
      <w:numFmt w:val="bullet"/>
      <w:lvlText w:val=""/>
      <w:lvlJc w:val="left"/>
      <w:pPr>
        <w:tabs>
          <w:tab w:val="num" w:pos="720"/>
        </w:tabs>
        <w:ind w:left="720" w:hanging="360"/>
      </w:pPr>
      <w:rPr>
        <w:rFonts w:ascii="Symbol" w:hAnsi="Symbol" w:hint="default"/>
        <w:sz w:val="20"/>
      </w:rPr>
    </w:lvl>
    <w:lvl w:ilvl="1" w:tplc="63CC711A" w:tentative="1">
      <w:start w:val="1"/>
      <w:numFmt w:val="bullet"/>
      <w:lvlText w:val="o"/>
      <w:lvlJc w:val="left"/>
      <w:pPr>
        <w:tabs>
          <w:tab w:val="num" w:pos="1440"/>
        </w:tabs>
        <w:ind w:left="1440" w:hanging="360"/>
      </w:pPr>
      <w:rPr>
        <w:rFonts w:ascii="Courier New" w:hAnsi="Courier New" w:hint="default"/>
        <w:sz w:val="20"/>
      </w:rPr>
    </w:lvl>
    <w:lvl w:ilvl="2" w:tplc="9E02E51A" w:tentative="1">
      <w:start w:val="1"/>
      <w:numFmt w:val="bullet"/>
      <w:lvlText w:val=""/>
      <w:lvlJc w:val="left"/>
      <w:pPr>
        <w:tabs>
          <w:tab w:val="num" w:pos="2160"/>
        </w:tabs>
        <w:ind w:left="2160" w:hanging="360"/>
      </w:pPr>
      <w:rPr>
        <w:rFonts w:ascii="Wingdings" w:hAnsi="Wingdings" w:hint="default"/>
        <w:sz w:val="20"/>
      </w:rPr>
    </w:lvl>
    <w:lvl w:ilvl="3" w:tplc="991061E2" w:tentative="1">
      <w:start w:val="1"/>
      <w:numFmt w:val="bullet"/>
      <w:lvlText w:val=""/>
      <w:lvlJc w:val="left"/>
      <w:pPr>
        <w:tabs>
          <w:tab w:val="num" w:pos="2880"/>
        </w:tabs>
        <w:ind w:left="2880" w:hanging="360"/>
      </w:pPr>
      <w:rPr>
        <w:rFonts w:ascii="Wingdings" w:hAnsi="Wingdings" w:hint="default"/>
        <w:sz w:val="20"/>
      </w:rPr>
    </w:lvl>
    <w:lvl w:ilvl="4" w:tplc="3A288CE2" w:tentative="1">
      <w:start w:val="1"/>
      <w:numFmt w:val="bullet"/>
      <w:lvlText w:val=""/>
      <w:lvlJc w:val="left"/>
      <w:pPr>
        <w:tabs>
          <w:tab w:val="num" w:pos="3600"/>
        </w:tabs>
        <w:ind w:left="3600" w:hanging="360"/>
      </w:pPr>
      <w:rPr>
        <w:rFonts w:ascii="Wingdings" w:hAnsi="Wingdings" w:hint="default"/>
        <w:sz w:val="20"/>
      </w:rPr>
    </w:lvl>
    <w:lvl w:ilvl="5" w:tplc="92D882A6" w:tentative="1">
      <w:start w:val="1"/>
      <w:numFmt w:val="bullet"/>
      <w:lvlText w:val=""/>
      <w:lvlJc w:val="left"/>
      <w:pPr>
        <w:tabs>
          <w:tab w:val="num" w:pos="4320"/>
        </w:tabs>
        <w:ind w:left="4320" w:hanging="360"/>
      </w:pPr>
      <w:rPr>
        <w:rFonts w:ascii="Wingdings" w:hAnsi="Wingdings" w:hint="default"/>
        <w:sz w:val="20"/>
      </w:rPr>
    </w:lvl>
    <w:lvl w:ilvl="6" w:tplc="3122ECFC" w:tentative="1">
      <w:start w:val="1"/>
      <w:numFmt w:val="bullet"/>
      <w:lvlText w:val=""/>
      <w:lvlJc w:val="left"/>
      <w:pPr>
        <w:tabs>
          <w:tab w:val="num" w:pos="5040"/>
        </w:tabs>
        <w:ind w:left="5040" w:hanging="360"/>
      </w:pPr>
      <w:rPr>
        <w:rFonts w:ascii="Wingdings" w:hAnsi="Wingdings" w:hint="default"/>
        <w:sz w:val="20"/>
      </w:rPr>
    </w:lvl>
    <w:lvl w:ilvl="7" w:tplc="B50C5686" w:tentative="1">
      <w:start w:val="1"/>
      <w:numFmt w:val="bullet"/>
      <w:lvlText w:val=""/>
      <w:lvlJc w:val="left"/>
      <w:pPr>
        <w:tabs>
          <w:tab w:val="num" w:pos="5760"/>
        </w:tabs>
        <w:ind w:left="5760" w:hanging="360"/>
      </w:pPr>
      <w:rPr>
        <w:rFonts w:ascii="Wingdings" w:hAnsi="Wingdings" w:hint="default"/>
        <w:sz w:val="20"/>
      </w:rPr>
    </w:lvl>
    <w:lvl w:ilvl="8" w:tplc="EB5405EE" w:tentative="1">
      <w:start w:val="1"/>
      <w:numFmt w:val="bullet"/>
      <w:lvlText w:val=""/>
      <w:lvlJc w:val="left"/>
      <w:pPr>
        <w:tabs>
          <w:tab w:val="num" w:pos="6480"/>
        </w:tabs>
        <w:ind w:left="6480" w:hanging="360"/>
      </w:pPr>
      <w:rPr>
        <w:rFonts w:ascii="Wingdings" w:hAnsi="Wingdings" w:hint="default"/>
        <w:sz w:val="20"/>
      </w:rPr>
    </w:lvl>
  </w:abstractNum>
  <w:abstractNum w:abstractNumId="84">
    <w:nsid w:val="3D860E6C"/>
    <w:multiLevelType w:val="hybridMultilevel"/>
    <w:tmpl w:val="E7C4F73E"/>
    <w:lvl w:ilvl="0" w:tplc="168CA4A0">
      <w:start w:val="1"/>
      <w:numFmt w:val="decimal"/>
      <w:lvlText w:val="%1."/>
      <w:lvlJc w:val="left"/>
      <w:pPr>
        <w:tabs>
          <w:tab w:val="num" w:pos="720"/>
        </w:tabs>
        <w:ind w:left="720" w:hanging="360"/>
      </w:pPr>
    </w:lvl>
    <w:lvl w:ilvl="1" w:tplc="473E72CA" w:tentative="1">
      <w:start w:val="1"/>
      <w:numFmt w:val="decimal"/>
      <w:lvlText w:val="%2."/>
      <w:lvlJc w:val="left"/>
      <w:pPr>
        <w:tabs>
          <w:tab w:val="num" w:pos="1440"/>
        </w:tabs>
        <w:ind w:left="1440" w:hanging="360"/>
      </w:pPr>
    </w:lvl>
    <w:lvl w:ilvl="2" w:tplc="C52A944C" w:tentative="1">
      <w:start w:val="1"/>
      <w:numFmt w:val="decimal"/>
      <w:lvlText w:val="%3."/>
      <w:lvlJc w:val="left"/>
      <w:pPr>
        <w:tabs>
          <w:tab w:val="num" w:pos="2160"/>
        </w:tabs>
        <w:ind w:left="2160" w:hanging="360"/>
      </w:pPr>
    </w:lvl>
    <w:lvl w:ilvl="3" w:tplc="708481C2" w:tentative="1">
      <w:start w:val="1"/>
      <w:numFmt w:val="decimal"/>
      <w:lvlText w:val="%4."/>
      <w:lvlJc w:val="left"/>
      <w:pPr>
        <w:tabs>
          <w:tab w:val="num" w:pos="2880"/>
        </w:tabs>
        <w:ind w:left="2880" w:hanging="360"/>
      </w:pPr>
    </w:lvl>
    <w:lvl w:ilvl="4" w:tplc="6FF00148" w:tentative="1">
      <w:start w:val="1"/>
      <w:numFmt w:val="decimal"/>
      <w:lvlText w:val="%5."/>
      <w:lvlJc w:val="left"/>
      <w:pPr>
        <w:tabs>
          <w:tab w:val="num" w:pos="3600"/>
        </w:tabs>
        <w:ind w:left="3600" w:hanging="360"/>
      </w:pPr>
    </w:lvl>
    <w:lvl w:ilvl="5" w:tplc="42FAD008" w:tentative="1">
      <w:start w:val="1"/>
      <w:numFmt w:val="decimal"/>
      <w:lvlText w:val="%6."/>
      <w:lvlJc w:val="left"/>
      <w:pPr>
        <w:tabs>
          <w:tab w:val="num" w:pos="4320"/>
        </w:tabs>
        <w:ind w:left="4320" w:hanging="360"/>
      </w:pPr>
    </w:lvl>
    <w:lvl w:ilvl="6" w:tplc="8DDEC46A" w:tentative="1">
      <w:start w:val="1"/>
      <w:numFmt w:val="decimal"/>
      <w:lvlText w:val="%7."/>
      <w:lvlJc w:val="left"/>
      <w:pPr>
        <w:tabs>
          <w:tab w:val="num" w:pos="5040"/>
        </w:tabs>
        <w:ind w:left="5040" w:hanging="360"/>
      </w:pPr>
    </w:lvl>
    <w:lvl w:ilvl="7" w:tplc="B9CA149A" w:tentative="1">
      <w:start w:val="1"/>
      <w:numFmt w:val="decimal"/>
      <w:lvlText w:val="%8."/>
      <w:lvlJc w:val="left"/>
      <w:pPr>
        <w:tabs>
          <w:tab w:val="num" w:pos="5760"/>
        </w:tabs>
        <w:ind w:left="5760" w:hanging="360"/>
      </w:pPr>
    </w:lvl>
    <w:lvl w:ilvl="8" w:tplc="9494FA80" w:tentative="1">
      <w:start w:val="1"/>
      <w:numFmt w:val="decimal"/>
      <w:lvlText w:val="%9."/>
      <w:lvlJc w:val="left"/>
      <w:pPr>
        <w:tabs>
          <w:tab w:val="num" w:pos="6480"/>
        </w:tabs>
        <w:ind w:left="6480" w:hanging="360"/>
      </w:pPr>
    </w:lvl>
  </w:abstractNum>
  <w:abstractNum w:abstractNumId="85">
    <w:nsid w:val="3E1976F9"/>
    <w:multiLevelType w:val="hybridMultilevel"/>
    <w:tmpl w:val="0F9C5000"/>
    <w:lvl w:ilvl="0" w:tplc="0F9E6B54">
      <w:start w:val="1"/>
      <w:numFmt w:val="bullet"/>
      <w:lvlText w:val=""/>
      <w:lvlJc w:val="left"/>
      <w:pPr>
        <w:tabs>
          <w:tab w:val="num" w:pos="720"/>
        </w:tabs>
        <w:ind w:left="720" w:hanging="360"/>
      </w:pPr>
      <w:rPr>
        <w:rFonts w:ascii="Symbol" w:hAnsi="Symbol" w:hint="default"/>
        <w:sz w:val="20"/>
      </w:rPr>
    </w:lvl>
    <w:lvl w:ilvl="1" w:tplc="C5045FC0">
      <w:start w:val="1"/>
      <w:numFmt w:val="bullet"/>
      <w:lvlText w:val="o"/>
      <w:lvlJc w:val="left"/>
      <w:pPr>
        <w:tabs>
          <w:tab w:val="num" w:pos="1440"/>
        </w:tabs>
        <w:ind w:left="1440" w:hanging="360"/>
      </w:pPr>
      <w:rPr>
        <w:rFonts w:ascii="Courier New" w:hAnsi="Courier New" w:hint="default"/>
        <w:sz w:val="20"/>
      </w:rPr>
    </w:lvl>
    <w:lvl w:ilvl="2" w:tplc="A982C6A8" w:tentative="1">
      <w:start w:val="1"/>
      <w:numFmt w:val="bullet"/>
      <w:lvlText w:val=""/>
      <w:lvlJc w:val="left"/>
      <w:pPr>
        <w:tabs>
          <w:tab w:val="num" w:pos="2160"/>
        </w:tabs>
        <w:ind w:left="2160" w:hanging="360"/>
      </w:pPr>
      <w:rPr>
        <w:rFonts w:ascii="Wingdings" w:hAnsi="Wingdings" w:hint="default"/>
        <w:sz w:val="20"/>
      </w:rPr>
    </w:lvl>
    <w:lvl w:ilvl="3" w:tplc="9AB073B0" w:tentative="1">
      <w:start w:val="1"/>
      <w:numFmt w:val="bullet"/>
      <w:lvlText w:val=""/>
      <w:lvlJc w:val="left"/>
      <w:pPr>
        <w:tabs>
          <w:tab w:val="num" w:pos="2880"/>
        </w:tabs>
        <w:ind w:left="2880" w:hanging="360"/>
      </w:pPr>
      <w:rPr>
        <w:rFonts w:ascii="Wingdings" w:hAnsi="Wingdings" w:hint="default"/>
        <w:sz w:val="20"/>
      </w:rPr>
    </w:lvl>
    <w:lvl w:ilvl="4" w:tplc="B5BED172" w:tentative="1">
      <w:start w:val="1"/>
      <w:numFmt w:val="bullet"/>
      <w:lvlText w:val=""/>
      <w:lvlJc w:val="left"/>
      <w:pPr>
        <w:tabs>
          <w:tab w:val="num" w:pos="3600"/>
        </w:tabs>
        <w:ind w:left="3600" w:hanging="360"/>
      </w:pPr>
      <w:rPr>
        <w:rFonts w:ascii="Wingdings" w:hAnsi="Wingdings" w:hint="default"/>
        <w:sz w:val="20"/>
      </w:rPr>
    </w:lvl>
    <w:lvl w:ilvl="5" w:tplc="8FB8E0CC" w:tentative="1">
      <w:start w:val="1"/>
      <w:numFmt w:val="bullet"/>
      <w:lvlText w:val=""/>
      <w:lvlJc w:val="left"/>
      <w:pPr>
        <w:tabs>
          <w:tab w:val="num" w:pos="4320"/>
        </w:tabs>
        <w:ind w:left="4320" w:hanging="360"/>
      </w:pPr>
      <w:rPr>
        <w:rFonts w:ascii="Wingdings" w:hAnsi="Wingdings" w:hint="default"/>
        <w:sz w:val="20"/>
      </w:rPr>
    </w:lvl>
    <w:lvl w:ilvl="6" w:tplc="A12CFD86" w:tentative="1">
      <w:start w:val="1"/>
      <w:numFmt w:val="bullet"/>
      <w:lvlText w:val=""/>
      <w:lvlJc w:val="left"/>
      <w:pPr>
        <w:tabs>
          <w:tab w:val="num" w:pos="5040"/>
        </w:tabs>
        <w:ind w:left="5040" w:hanging="360"/>
      </w:pPr>
      <w:rPr>
        <w:rFonts w:ascii="Wingdings" w:hAnsi="Wingdings" w:hint="default"/>
        <w:sz w:val="20"/>
      </w:rPr>
    </w:lvl>
    <w:lvl w:ilvl="7" w:tplc="19DC7CBE" w:tentative="1">
      <w:start w:val="1"/>
      <w:numFmt w:val="bullet"/>
      <w:lvlText w:val=""/>
      <w:lvlJc w:val="left"/>
      <w:pPr>
        <w:tabs>
          <w:tab w:val="num" w:pos="5760"/>
        </w:tabs>
        <w:ind w:left="5760" w:hanging="360"/>
      </w:pPr>
      <w:rPr>
        <w:rFonts w:ascii="Wingdings" w:hAnsi="Wingdings" w:hint="default"/>
        <w:sz w:val="20"/>
      </w:rPr>
    </w:lvl>
    <w:lvl w:ilvl="8" w:tplc="F9DE93FE" w:tentative="1">
      <w:start w:val="1"/>
      <w:numFmt w:val="bullet"/>
      <w:lvlText w:val=""/>
      <w:lvlJc w:val="left"/>
      <w:pPr>
        <w:tabs>
          <w:tab w:val="num" w:pos="6480"/>
        </w:tabs>
        <w:ind w:left="6480" w:hanging="360"/>
      </w:pPr>
      <w:rPr>
        <w:rFonts w:ascii="Wingdings" w:hAnsi="Wingdings" w:hint="default"/>
        <w:sz w:val="20"/>
      </w:rPr>
    </w:lvl>
  </w:abstractNum>
  <w:abstractNum w:abstractNumId="86">
    <w:nsid w:val="3E5F7E02"/>
    <w:multiLevelType w:val="hybridMultilevel"/>
    <w:tmpl w:val="E2902DF4"/>
    <w:lvl w:ilvl="0" w:tplc="39F678A8">
      <w:start w:val="1"/>
      <w:numFmt w:val="decimal"/>
      <w:lvlText w:val="%1."/>
      <w:lvlJc w:val="left"/>
      <w:pPr>
        <w:tabs>
          <w:tab w:val="num" w:pos="720"/>
        </w:tabs>
        <w:ind w:left="720" w:hanging="360"/>
      </w:pPr>
    </w:lvl>
    <w:lvl w:ilvl="1" w:tplc="02DE2072" w:tentative="1">
      <w:start w:val="1"/>
      <w:numFmt w:val="decimal"/>
      <w:lvlText w:val="%2."/>
      <w:lvlJc w:val="left"/>
      <w:pPr>
        <w:tabs>
          <w:tab w:val="num" w:pos="1440"/>
        </w:tabs>
        <w:ind w:left="1440" w:hanging="360"/>
      </w:pPr>
    </w:lvl>
    <w:lvl w:ilvl="2" w:tplc="4E247A1E" w:tentative="1">
      <w:start w:val="1"/>
      <w:numFmt w:val="decimal"/>
      <w:lvlText w:val="%3."/>
      <w:lvlJc w:val="left"/>
      <w:pPr>
        <w:tabs>
          <w:tab w:val="num" w:pos="2160"/>
        </w:tabs>
        <w:ind w:left="2160" w:hanging="360"/>
      </w:pPr>
    </w:lvl>
    <w:lvl w:ilvl="3" w:tplc="C3C4363A" w:tentative="1">
      <w:start w:val="1"/>
      <w:numFmt w:val="decimal"/>
      <w:lvlText w:val="%4."/>
      <w:lvlJc w:val="left"/>
      <w:pPr>
        <w:tabs>
          <w:tab w:val="num" w:pos="2880"/>
        </w:tabs>
        <w:ind w:left="2880" w:hanging="360"/>
      </w:pPr>
    </w:lvl>
    <w:lvl w:ilvl="4" w:tplc="31FADE14" w:tentative="1">
      <w:start w:val="1"/>
      <w:numFmt w:val="decimal"/>
      <w:lvlText w:val="%5."/>
      <w:lvlJc w:val="left"/>
      <w:pPr>
        <w:tabs>
          <w:tab w:val="num" w:pos="3600"/>
        </w:tabs>
        <w:ind w:left="3600" w:hanging="360"/>
      </w:pPr>
    </w:lvl>
    <w:lvl w:ilvl="5" w:tplc="D1F49648" w:tentative="1">
      <w:start w:val="1"/>
      <w:numFmt w:val="decimal"/>
      <w:lvlText w:val="%6."/>
      <w:lvlJc w:val="left"/>
      <w:pPr>
        <w:tabs>
          <w:tab w:val="num" w:pos="4320"/>
        </w:tabs>
        <w:ind w:left="4320" w:hanging="360"/>
      </w:pPr>
    </w:lvl>
    <w:lvl w:ilvl="6" w:tplc="25CE1C9E" w:tentative="1">
      <w:start w:val="1"/>
      <w:numFmt w:val="decimal"/>
      <w:lvlText w:val="%7."/>
      <w:lvlJc w:val="left"/>
      <w:pPr>
        <w:tabs>
          <w:tab w:val="num" w:pos="5040"/>
        </w:tabs>
        <w:ind w:left="5040" w:hanging="360"/>
      </w:pPr>
    </w:lvl>
    <w:lvl w:ilvl="7" w:tplc="CE80DA50" w:tentative="1">
      <w:start w:val="1"/>
      <w:numFmt w:val="decimal"/>
      <w:lvlText w:val="%8."/>
      <w:lvlJc w:val="left"/>
      <w:pPr>
        <w:tabs>
          <w:tab w:val="num" w:pos="5760"/>
        </w:tabs>
        <w:ind w:left="5760" w:hanging="360"/>
      </w:pPr>
    </w:lvl>
    <w:lvl w:ilvl="8" w:tplc="637086D6" w:tentative="1">
      <w:start w:val="1"/>
      <w:numFmt w:val="decimal"/>
      <w:lvlText w:val="%9."/>
      <w:lvlJc w:val="left"/>
      <w:pPr>
        <w:tabs>
          <w:tab w:val="num" w:pos="6480"/>
        </w:tabs>
        <w:ind w:left="6480" w:hanging="360"/>
      </w:pPr>
    </w:lvl>
  </w:abstractNum>
  <w:abstractNum w:abstractNumId="87">
    <w:nsid w:val="3FFC5689"/>
    <w:multiLevelType w:val="hybridMultilevel"/>
    <w:tmpl w:val="1B4EC972"/>
    <w:lvl w:ilvl="0" w:tplc="F2A4C69C">
      <w:start w:val="1"/>
      <w:numFmt w:val="decimal"/>
      <w:lvlText w:val="%1."/>
      <w:lvlJc w:val="left"/>
      <w:pPr>
        <w:tabs>
          <w:tab w:val="num" w:pos="720"/>
        </w:tabs>
        <w:ind w:left="720" w:hanging="360"/>
      </w:pPr>
    </w:lvl>
    <w:lvl w:ilvl="1" w:tplc="AC761CDC">
      <w:start w:val="1"/>
      <w:numFmt w:val="decimal"/>
      <w:lvlText w:val="%2."/>
      <w:lvlJc w:val="left"/>
      <w:pPr>
        <w:tabs>
          <w:tab w:val="num" w:pos="1440"/>
        </w:tabs>
        <w:ind w:left="1440" w:hanging="360"/>
      </w:pPr>
    </w:lvl>
    <w:lvl w:ilvl="2" w:tplc="53729F06" w:tentative="1">
      <w:start w:val="1"/>
      <w:numFmt w:val="decimal"/>
      <w:lvlText w:val="%3."/>
      <w:lvlJc w:val="left"/>
      <w:pPr>
        <w:tabs>
          <w:tab w:val="num" w:pos="2160"/>
        </w:tabs>
        <w:ind w:left="2160" w:hanging="360"/>
      </w:pPr>
    </w:lvl>
    <w:lvl w:ilvl="3" w:tplc="AFDCC296" w:tentative="1">
      <w:start w:val="1"/>
      <w:numFmt w:val="decimal"/>
      <w:lvlText w:val="%4."/>
      <w:lvlJc w:val="left"/>
      <w:pPr>
        <w:tabs>
          <w:tab w:val="num" w:pos="2880"/>
        </w:tabs>
        <w:ind w:left="2880" w:hanging="360"/>
      </w:pPr>
    </w:lvl>
    <w:lvl w:ilvl="4" w:tplc="3BF621FC" w:tentative="1">
      <w:start w:val="1"/>
      <w:numFmt w:val="decimal"/>
      <w:lvlText w:val="%5."/>
      <w:lvlJc w:val="left"/>
      <w:pPr>
        <w:tabs>
          <w:tab w:val="num" w:pos="3600"/>
        </w:tabs>
        <w:ind w:left="3600" w:hanging="360"/>
      </w:pPr>
    </w:lvl>
    <w:lvl w:ilvl="5" w:tplc="5556C3BA" w:tentative="1">
      <w:start w:val="1"/>
      <w:numFmt w:val="decimal"/>
      <w:lvlText w:val="%6."/>
      <w:lvlJc w:val="left"/>
      <w:pPr>
        <w:tabs>
          <w:tab w:val="num" w:pos="4320"/>
        </w:tabs>
        <w:ind w:left="4320" w:hanging="360"/>
      </w:pPr>
    </w:lvl>
    <w:lvl w:ilvl="6" w:tplc="DF463EF6" w:tentative="1">
      <w:start w:val="1"/>
      <w:numFmt w:val="decimal"/>
      <w:lvlText w:val="%7."/>
      <w:lvlJc w:val="left"/>
      <w:pPr>
        <w:tabs>
          <w:tab w:val="num" w:pos="5040"/>
        </w:tabs>
        <w:ind w:left="5040" w:hanging="360"/>
      </w:pPr>
    </w:lvl>
    <w:lvl w:ilvl="7" w:tplc="9DE4167A" w:tentative="1">
      <w:start w:val="1"/>
      <w:numFmt w:val="decimal"/>
      <w:lvlText w:val="%8."/>
      <w:lvlJc w:val="left"/>
      <w:pPr>
        <w:tabs>
          <w:tab w:val="num" w:pos="5760"/>
        </w:tabs>
        <w:ind w:left="5760" w:hanging="360"/>
      </w:pPr>
    </w:lvl>
    <w:lvl w:ilvl="8" w:tplc="376ACC9C" w:tentative="1">
      <w:start w:val="1"/>
      <w:numFmt w:val="decimal"/>
      <w:lvlText w:val="%9."/>
      <w:lvlJc w:val="left"/>
      <w:pPr>
        <w:tabs>
          <w:tab w:val="num" w:pos="6480"/>
        </w:tabs>
        <w:ind w:left="6480" w:hanging="360"/>
      </w:pPr>
    </w:lvl>
  </w:abstractNum>
  <w:abstractNum w:abstractNumId="88">
    <w:nsid w:val="420A3C60"/>
    <w:multiLevelType w:val="hybridMultilevel"/>
    <w:tmpl w:val="BB228B60"/>
    <w:lvl w:ilvl="0" w:tplc="C49855C4">
      <w:start w:val="1"/>
      <w:numFmt w:val="decimal"/>
      <w:lvlText w:val="%1."/>
      <w:lvlJc w:val="left"/>
      <w:pPr>
        <w:tabs>
          <w:tab w:val="num" w:pos="720"/>
        </w:tabs>
        <w:ind w:left="720" w:hanging="360"/>
      </w:pPr>
    </w:lvl>
    <w:lvl w:ilvl="1" w:tplc="3A6C7A8E">
      <w:start w:val="1"/>
      <w:numFmt w:val="decimal"/>
      <w:lvlText w:val="%2."/>
      <w:lvlJc w:val="left"/>
      <w:pPr>
        <w:tabs>
          <w:tab w:val="num" w:pos="1440"/>
        </w:tabs>
        <w:ind w:left="1440" w:hanging="360"/>
      </w:pPr>
    </w:lvl>
    <w:lvl w:ilvl="2" w:tplc="27AA9C48">
      <w:start w:val="1"/>
      <w:numFmt w:val="decimal"/>
      <w:lvlText w:val="%3."/>
      <w:lvlJc w:val="left"/>
      <w:pPr>
        <w:tabs>
          <w:tab w:val="num" w:pos="2160"/>
        </w:tabs>
        <w:ind w:left="2160" w:hanging="360"/>
      </w:pPr>
    </w:lvl>
    <w:lvl w:ilvl="3" w:tplc="43EA2F9E">
      <w:start w:val="1"/>
      <w:numFmt w:val="decimal"/>
      <w:lvlText w:val="%4."/>
      <w:lvlJc w:val="left"/>
      <w:pPr>
        <w:tabs>
          <w:tab w:val="num" w:pos="2880"/>
        </w:tabs>
        <w:ind w:left="2880" w:hanging="360"/>
      </w:pPr>
    </w:lvl>
    <w:lvl w:ilvl="4" w:tplc="0628DB56" w:tentative="1">
      <w:start w:val="1"/>
      <w:numFmt w:val="decimal"/>
      <w:lvlText w:val="%5."/>
      <w:lvlJc w:val="left"/>
      <w:pPr>
        <w:tabs>
          <w:tab w:val="num" w:pos="3600"/>
        </w:tabs>
        <w:ind w:left="3600" w:hanging="360"/>
      </w:pPr>
    </w:lvl>
    <w:lvl w:ilvl="5" w:tplc="CF78A5EC" w:tentative="1">
      <w:start w:val="1"/>
      <w:numFmt w:val="decimal"/>
      <w:lvlText w:val="%6."/>
      <w:lvlJc w:val="left"/>
      <w:pPr>
        <w:tabs>
          <w:tab w:val="num" w:pos="4320"/>
        </w:tabs>
        <w:ind w:left="4320" w:hanging="360"/>
      </w:pPr>
    </w:lvl>
    <w:lvl w:ilvl="6" w:tplc="57BCD2E0" w:tentative="1">
      <w:start w:val="1"/>
      <w:numFmt w:val="decimal"/>
      <w:lvlText w:val="%7."/>
      <w:lvlJc w:val="left"/>
      <w:pPr>
        <w:tabs>
          <w:tab w:val="num" w:pos="5040"/>
        </w:tabs>
        <w:ind w:left="5040" w:hanging="360"/>
      </w:pPr>
    </w:lvl>
    <w:lvl w:ilvl="7" w:tplc="A440591A" w:tentative="1">
      <w:start w:val="1"/>
      <w:numFmt w:val="decimal"/>
      <w:lvlText w:val="%8."/>
      <w:lvlJc w:val="left"/>
      <w:pPr>
        <w:tabs>
          <w:tab w:val="num" w:pos="5760"/>
        </w:tabs>
        <w:ind w:left="5760" w:hanging="360"/>
      </w:pPr>
    </w:lvl>
    <w:lvl w:ilvl="8" w:tplc="C7BCC846" w:tentative="1">
      <w:start w:val="1"/>
      <w:numFmt w:val="decimal"/>
      <w:lvlText w:val="%9."/>
      <w:lvlJc w:val="left"/>
      <w:pPr>
        <w:tabs>
          <w:tab w:val="num" w:pos="6480"/>
        </w:tabs>
        <w:ind w:left="6480" w:hanging="360"/>
      </w:pPr>
    </w:lvl>
  </w:abstractNum>
  <w:abstractNum w:abstractNumId="89">
    <w:nsid w:val="42602466"/>
    <w:multiLevelType w:val="hybridMultilevel"/>
    <w:tmpl w:val="17BA852C"/>
    <w:lvl w:ilvl="0" w:tplc="90FA5432">
      <w:start w:val="1"/>
      <w:numFmt w:val="bullet"/>
      <w:lvlText w:val=""/>
      <w:lvlJc w:val="left"/>
      <w:pPr>
        <w:tabs>
          <w:tab w:val="num" w:pos="720"/>
        </w:tabs>
        <w:ind w:left="720" w:hanging="360"/>
      </w:pPr>
      <w:rPr>
        <w:rFonts w:ascii="Symbol" w:hAnsi="Symbol" w:hint="default"/>
        <w:sz w:val="20"/>
      </w:rPr>
    </w:lvl>
    <w:lvl w:ilvl="1" w:tplc="002430CA" w:tentative="1">
      <w:start w:val="1"/>
      <w:numFmt w:val="bullet"/>
      <w:lvlText w:val="o"/>
      <w:lvlJc w:val="left"/>
      <w:pPr>
        <w:tabs>
          <w:tab w:val="num" w:pos="1440"/>
        </w:tabs>
        <w:ind w:left="1440" w:hanging="360"/>
      </w:pPr>
      <w:rPr>
        <w:rFonts w:ascii="Courier New" w:hAnsi="Courier New" w:hint="default"/>
        <w:sz w:val="20"/>
      </w:rPr>
    </w:lvl>
    <w:lvl w:ilvl="2" w:tplc="1C76B91C" w:tentative="1">
      <w:start w:val="1"/>
      <w:numFmt w:val="bullet"/>
      <w:lvlText w:val=""/>
      <w:lvlJc w:val="left"/>
      <w:pPr>
        <w:tabs>
          <w:tab w:val="num" w:pos="2160"/>
        </w:tabs>
        <w:ind w:left="2160" w:hanging="360"/>
      </w:pPr>
      <w:rPr>
        <w:rFonts w:ascii="Wingdings" w:hAnsi="Wingdings" w:hint="default"/>
        <w:sz w:val="20"/>
      </w:rPr>
    </w:lvl>
    <w:lvl w:ilvl="3" w:tplc="FF5E2AF2" w:tentative="1">
      <w:start w:val="1"/>
      <w:numFmt w:val="bullet"/>
      <w:lvlText w:val=""/>
      <w:lvlJc w:val="left"/>
      <w:pPr>
        <w:tabs>
          <w:tab w:val="num" w:pos="2880"/>
        </w:tabs>
        <w:ind w:left="2880" w:hanging="360"/>
      </w:pPr>
      <w:rPr>
        <w:rFonts w:ascii="Wingdings" w:hAnsi="Wingdings" w:hint="default"/>
        <w:sz w:val="20"/>
      </w:rPr>
    </w:lvl>
    <w:lvl w:ilvl="4" w:tplc="818E3EE6" w:tentative="1">
      <w:start w:val="1"/>
      <w:numFmt w:val="bullet"/>
      <w:lvlText w:val=""/>
      <w:lvlJc w:val="left"/>
      <w:pPr>
        <w:tabs>
          <w:tab w:val="num" w:pos="3600"/>
        </w:tabs>
        <w:ind w:left="3600" w:hanging="360"/>
      </w:pPr>
      <w:rPr>
        <w:rFonts w:ascii="Wingdings" w:hAnsi="Wingdings" w:hint="default"/>
        <w:sz w:val="20"/>
      </w:rPr>
    </w:lvl>
    <w:lvl w:ilvl="5" w:tplc="EE70A49E" w:tentative="1">
      <w:start w:val="1"/>
      <w:numFmt w:val="bullet"/>
      <w:lvlText w:val=""/>
      <w:lvlJc w:val="left"/>
      <w:pPr>
        <w:tabs>
          <w:tab w:val="num" w:pos="4320"/>
        </w:tabs>
        <w:ind w:left="4320" w:hanging="360"/>
      </w:pPr>
      <w:rPr>
        <w:rFonts w:ascii="Wingdings" w:hAnsi="Wingdings" w:hint="default"/>
        <w:sz w:val="20"/>
      </w:rPr>
    </w:lvl>
    <w:lvl w:ilvl="6" w:tplc="62D0BF16" w:tentative="1">
      <w:start w:val="1"/>
      <w:numFmt w:val="bullet"/>
      <w:lvlText w:val=""/>
      <w:lvlJc w:val="left"/>
      <w:pPr>
        <w:tabs>
          <w:tab w:val="num" w:pos="5040"/>
        </w:tabs>
        <w:ind w:left="5040" w:hanging="360"/>
      </w:pPr>
      <w:rPr>
        <w:rFonts w:ascii="Wingdings" w:hAnsi="Wingdings" w:hint="default"/>
        <w:sz w:val="20"/>
      </w:rPr>
    </w:lvl>
    <w:lvl w:ilvl="7" w:tplc="8EC61DC0" w:tentative="1">
      <w:start w:val="1"/>
      <w:numFmt w:val="bullet"/>
      <w:lvlText w:val=""/>
      <w:lvlJc w:val="left"/>
      <w:pPr>
        <w:tabs>
          <w:tab w:val="num" w:pos="5760"/>
        </w:tabs>
        <w:ind w:left="5760" w:hanging="360"/>
      </w:pPr>
      <w:rPr>
        <w:rFonts w:ascii="Wingdings" w:hAnsi="Wingdings" w:hint="default"/>
        <w:sz w:val="20"/>
      </w:rPr>
    </w:lvl>
    <w:lvl w:ilvl="8" w:tplc="0430EADE" w:tentative="1">
      <w:start w:val="1"/>
      <w:numFmt w:val="bullet"/>
      <w:lvlText w:val=""/>
      <w:lvlJc w:val="left"/>
      <w:pPr>
        <w:tabs>
          <w:tab w:val="num" w:pos="6480"/>
        </w:tabs>
        <w:ind w:left="6480" w:hanging="360"/>
      </w:pPr>
      <w:rPr>
        <w:rFonts w:ascii="Wingdings" w:hAnsi="Wingdings" w:hint="default"/>
        <w:sz w:val="20"/>
      </w:rPr>
    </w:lvl>
  </w:abstractNum>
  <w:abstractNum w:abstractNumId="90">
    <w:nsid w:val="428E7CD9"/>
    <w:multiLevelType w:val="hybridMultilevel"/>
    <w:tmpl w:val="A3A471BA"/>
    <w:lvl w:ilvl="0" w:tplc="63844578">
      <w:start w:val="1"/>
      <w:numFmt w:val="bullet"/>
      <w:lvlText w:val=""/>
      <w:lvlJc w:val="left"/>
      <w:pPr>
        <w:tabs>
          <w:tab w:val="num" w:pos="720"/>
        </w:tabs>
        <w:ind w:left="720" w:hanging="360"/>
      </w:pPr>
      <w:rPr>
        <w:rFonts w:ascii="Symbol" w:hAnsi="Symbol" w:hint="default"/>
        <w:sz w:val="20"/>
      </w:rPr>
    </w:lvl>
    <w:lvl w:ilvl="1" w:tplc="A724282C" w:tentative="1">
      <w:start w:val="1"/>
      <w:numFmt w:val="bullet"/>
      <w:lvlText w:val="o"/>
      <w:lvlJc w:val="left"/>
      <w:pPr>
        <w:tabs>
          <w:tab w:val="num" w:pos="1440"/>
        </w:tabs>
        <w:ind w:left="1440" w:hanging="360"/>
      </w:pPr>
      <w:rPr>
        <w:rFonts w:ascii="Courier New" w:hAnsi="Courier New" w:hint="default"/>
        <w:sz w:val="20"/>
      </w:rPr>
    </w:lvl>
    <w:lvl w:ilvl="2" w:tplc="9BA87DF4" w:tentative="1">
      <w:start w:val="1"/>
      <w:numFmt w:val="bullet"/>
      <w:lvlText w:val=""/>
      <w:lvlJc w:val="left"/>
      <w:pPr>
        <w:tabs>
          <w:tab w:val="num" w:pos="2160"/>
        </w:tabs>
        <w:ind w:left="2160" w:hanging="360"/>
      </w:pPr>
      <w:rPr>
        <w:rFonts w:ascii="Wingdings" w:hAnsi="Wingdings" w:hint="default"/>
        <w:sz w:val="20"/>
      </w:rPr>
    </w:lvl>
    <w:lvl w:ilvl="3" w:tplc="F7EA0CA2" w:tentative="1">
      <w:start w:val="1"/>
      <w:numFmt w:val="bullet"/>
      <w:lvlText w:val=""/>
      <w:lvlJc w:val="left"/>
      <w:pPr>
        <w:tabs>
          <w:tab w:val="num" w:pos="2880"/>
        </w:tabs>
        <w:ind w:left="2880" w:hanging="360"/>
      </w:pPr>
      <w:rPr>
        <w:rFonts w:ascii="Wingdings" w:hAnsi="Wingdings" w:hint="default"/>
        <w:sz w:val="20"/>
      </w:rPr>
    </w:lvl>
    <w:lvl w:ilvl="4" w:tplc="3B967DBC" w:tentative="1">
      <w:start w:val="1"/>
      <w:numFmt w:val="bullet"/>
      <w:lvlText w:val=""/>
      <w:lvlJc w:val="left"/>
      <w:pPr>
        <w:tabs>
          <w:tab w:val="num" w:pos="3600"/>
        </w:tabs>
        <w:ind w:left="3600" w:hanging="360"/>
      </w:pPr>
      <w:rPr>
        <w:rFonts w:ascii="Wingdings" w:hAnsi="Wingdings" w:hint="default"/>
        <w:sz w:val="20"/>
      </w:rPr>
    </w:lvl>
    <w:lvl w:ilvl="5" w:tplc="3FCC37B4" w:tentative="1">
      <w:start w:val="1"/>
      <w:numFmt w:val="bullet"/>
      <w:lvlText w:val=""/>
      <w:lvlJc w:val="left"/>
      <w:pPr>
        <w:tabs>
          <w:tab w:val="num" w:pos="4320"/>
        </w:tabs>
        <w:ind w:left="4320" w:hanging="360"/>
      </w:pPr>
      <w:rPr>
        <w:rFonts w:ascii="Wingdings" w:hAnsi="Wingdings" w:hint="default"/>
        <w:sz w:val="20"/>
      </w:rPr>
    </w:lvl>
    <w:lvl w:ilvl="6" w:tplc="F498EB6A" w:tentative="1">
      <w:start w:val="1"/>
      <w:numFmt w:val="bullet"/>
      <w:lvlText w:val=""/>
      <w:lvlJc w:val="left"/>
      <w:pPr>
        <w:tabs>
          <w:tab w:val="num" w:pos="5040"/>
        </w:tabs>
        <w:ind w:left="5040" w:hanging="360"/>
      </w:pPr>
      <w:rPr>
        <w:rFonts w:ascii="Wingdings" w:hAnsi="Wingdings" w:hint="default"/>
        <w:sz w:val="20"/>
      </w:rPr>
    </w:lvl>
    <w:lvl w:ilvl="7" w:tplc="E7CA104E" w:tentative="1">
      <w:start w:val="1"/>
      <w:numFmt w:val="bullet"/>
      <w:lvlText w:val=""/>
      <w:lvlJc w:val="left"/>
      <w:pPr>
        <w:tabs>
          <w:tab w:val="num" w:pos="5760"/>
        </w:tabs>
        <w:ind w:left="5760" w:hanging="360"/>
      </w:pPr>
      <w:rPr>
        <w:rFonts w:ascii="Wingdings" w:hAnsi="Wingdings" w:hint="default"/>
        <w:sz w:val="20"/>
      </w:rPr>
    </w:lvl>
    <w:lvl w:ilvl="8" w:tplc="26C4DA96" w:tentative="1">
      <w:start w:val="1"/>
      <w:numFmt w:val="bullet"/>
      <w:lvlText w:val=""/>
      <w:lvlJc w:val="left"/>
      <w:pPr>
        <w:tabs>
          <w:tab w:val="num" w:pos="6480"/>
        </w:tabs>
        <w:ind w:left="6480" w:hanging="360"/>
      </w:pPr>
      <w:rPr>
        <w:rFonts w:ascii="Wingdings" w:hAnsi="Wingdings" w:hint="default"/>
        <w:sz w:val="20"/>
      </w:rPr>
    </w:lvl>
  </w:abstractNum>
  <w:abstractNum w:abstractNumId="91">
    <w:nsid w:val="43AF4C91"/>
    <w:multiLevelType w:val="hybridMultilevel"/>
    <w:tmpl w:val="47560E56"/>
    <w:lvl w:ilvl="0" w:tplc="1E9077B0">
      <w:start w:val="1"/>
      <w:numFmt w:val="decimal"/>
      <w:lvlText w:val="%1."/>
      <w:lvlJc w:val="left"/>
      <w:pPr>
        <w:tabs>
          <w:tab w:val="num" w:pos="720"/>
        </w:tabs>
        <w:ind w:left="720" w:hanging="360"/>
      </w:pPr>
    </w:lvl>
    <w:lvl w:ilvl="1" w:tplc="79F0FF36">
      <w:start w:val="1"/>
      <w:numFmt w:val="decimal"/>
      <w:lvlText w:val="%2."/>
      <w:lvlJc w:val="left"/>
      <w:pPr>
        <w:tabs>
          <w:tab w:val="num" w:pos="1440"/>
        </w:tabs>
        <w:ind w:left="1440" w:hanging="360"/>
      </w:pPr>
    </w:lvl>
    <w:lvl w:ilvl="2" w:tplc="34645CC4" w:tentative="1">
      <w:start w:val="1"/>
      <w:numFmt w:val="decimal"/>
      <w:lvlText w:val="%3."/>
      <w:lvlJc w:val="left"/>
      <w:pPr>
        <w:tabs>
          <w:tab w:val="num" w:pos="2160"/>
        </w:tabs>
        <w:ind w:left="2160" w:hanging="360"/>
      </w:pPr>
    </w:lvl>
    <w:lvl w:ilvl="3" w:tplc="84E6476C" w:tentative="1">
      <w:start w:val="1"/>
      <w:numFmt w:val="decimal"/>
      <w:lvlText w:val="%4."/>
      <w:lvlJc w:val="left"/>
      <w:pPr>
        <w:tabs>
          <w:tab w:val="num" w:pos="2880"/>
        </w:tabs>
        <w:ind w:left="2880" w:hanging="360"/>
      </w:pPr>
    </w:lvl>
    <w:lvl w:ilvl="4" w:tplc="2E2CEDE6" w:tentative="1">
      <w:start w:val="1"/>
      <w:numFmt w:val="decimal"/>
      <w:lvlText w:val="%5."/>
      <w:lvlJc w:val="left"/>
      <w:pPr>
        <w:tabs>
          <w:tab w:val="num" w:pos="3600"/>
        </w:tabs>
        <w:ind w:left="3600" w:hanging="360"/>
      </w:pPr>
    </w:lvl>
    <w:lvl w:ilvl="5" w:tplc="BD0AD450" w:tentative="1">
      <w:start w:val="1"/>
      <w:numFmt w:val="decimal"/>
      <w:lvlText w:val="%6."/>
      <w:lvlJc w:val="left"/>
      <w:pPr>
        <w:tabs>
          <w:tab w:val="num" w:pos="4320"/>
        </w:tabs>
        <w:ind w:left="4320" w:hanging="360"/>
      </w:pPr>
    </w:lvl>
    <w:lvl w:ilvl="6" w:tplc="014AA058" w:tentative="1">
      <w:start w:val="1"/>
      <w:numFmt w:val="decimal"/>
      <w:lvlText w:val="%7."/>
      <w:lvlJc w:val="left"/>
      <w:pPr>
        <w:tabs>
          <w:tab w:val="num" w:pos="5040"/>
        </w:tabs>
        <w:ind w:left="5040" w:hanging="360"/>
      </w:pPr>
    </w:lvl>
    <w:lvl w:ilvl="7" w:tplc="16A8B7F8" w:tentative="1">
      <w:start w:val="1"/>
      <w:numFmt w:val="decimal"/>
      <w:lvlText w:val="%8."/>
      <w:lvlJc w:val="left"/>
      <w:pPr>
        <w:tabs>
          <w:tab w:val="num" w:pos="5760"/>
        </w:tabs>
        <w:ind w:left="5760" w:hanging="360"/>
      </w:pPr>
    </w:lvl>
    <w:lvl w:ilvl="8" w:tplc="2F429A2C" w:tentative="1">
      <w:start w:val="1"/>
      <w:numFmt w:val="decimal"/>
      <w:lvlText w:val="%9."/>
      <w:lvlJc w:val="left"/>
      <w:pPr>
        <w:tabs>
          <w:tab w:val="num" w:pos="6480"/>
        </w:tabs>
        <w:ind w:left="6480" w:hanging="360"/>
      </w:pPr>
    </w:lvl>
  </w:abstractNum>
  <w:abstractNum w:abstractNumId="92">
    <w:nsid w:val="43FA12E7"/>
    <w:multiLevelType w:val="hybridMultilevel"/>
    <w:tmpl w:val="977846E8"/>
    <w:lvl w:ilvl="0" w:tplc="DC56B888">
      <w:start w:val="1"/>
      <w:numFmt w:val="decimal"/>
      <w:lvlText w:val="%1."/>
      <w:lvlJc w:val="left"/>
      <w:pPr>
        <w:tabs>
          <w:tab w:val="num" w:pos="720"/>
        </w:tabs>
        <w:ind w:left="720" w:hanging="360"/>
      </w:pPr>
    </w:lvl>
    <w:lvl w:ilvl="1" w:tplc="C6528FB6">
      <w:start w:val="1"/>
      <w:numFmt w:val="decimal"/>
      <w:lvlText w:val="%2."/>
      <w:lvlJc w:val="left"/>
      <w:pPr>
        <w:tabs>
          <w:tab w:val="num" w:pos="1440"/>
        </w:tabs>
        <w:ind w:left="1440" w:hanging="360"/>
      </w:pPr>
    </w:lvl>
    <w:lvl w:ilvl="2" w:tplc="966EB4E0" w:tentative="1">
      <w:start w:val="1"/>
      <w:numFmt w:val="decimal"/>
      <w:lvlText w:val="%3."/>
      <w:lvlJc w:val="left"/>
      <w:pPr>
        <w:tabs>
          <w:tab w:val="num" w:pos="2160"/>
        </w:tabs>
        <w:ind w:left="2160" w:hanging="360"/>
      </w:pPr>
    </w:lvl>
    <w:lvl w:ilvl="3" w:tplc="0360780C" w:tentative="1">
      <w:start w:val="1"/>
      <w:numFmt w:val="decimal"/>
      <w:lvlText w:val="%4."/>
      <w:lvlJc w:val="left"/>
      <w:pPr>
        <w:tabs>
          <w:tab w:val="num" w:pos="2880"/>
        </w:tabs>
        <w:ind w:left="2880" w:hanging="360"/>
      </w:pPr>
    </w:lvl>
    <w:lvl w:ilvl="4" w:tplc="2018EDDE" w:tentative="1">
      <w:start w:val="1"/>
      <w:numFmt w:val="decimal"/>
      <w:lvlText w:val="%5."/>
      <w:lvlJc w:val="left"/>
      <w:pPr>
        <w:tabs>
          <w:tab w:val="num" w:pos="3600"/>
        </w:tabs>
        <w:ind w:left="3600" w:hanging="360"/>
      </w:pPr>
    </w:lvl>
    <w:lvl w:ilvl="5" w:tplc="DB50A808" w:tentative="1">
      <w:start w:val="1"/>
      <w:numFmt w:val="decimal"/>
      <w:lvlText w:val="%6."/>
      <w:lvlJc w:val="left"/>
      <w:pPr>
        <w:tabs>
          <w:tab w:val="num" w:pos="4320"/>
        </w:tabs>
        <w:ind w:left="4320" w:hanging="360"/>
      </w:pPr>
    </w:lvl>
    <w:lvl w:ilvl="6" w:tplc="34CC4902" w:tentative="1">
      <w:start w:val="1"/>
      <w:numFmt w:val="decimal"/>
      <w:lvlText w:val="%7."/>
      <w:lvlJc w:val="left"/>
      <w:pPr>
        <w:tabs>
          <w:tab w:val="num" w:pos="5040"/>
        </w:tabs>
        <w:ind w:left="5040" w:hanging="360"/>
      </w:pPr>
    </w:lvl>
    <w:lvl w:ilvl="7" w:tplc="C17EDFC8" w:tentative="1">
      <w:start w:val="1"/>
      <w:numFmt w:val="decimal"/>
      <w:lvlText w:val="%8."/>
      <w:lvlJc w:val="left"/>
      <w:pPr>
        <w:tabs>
          <w:tab w:val="num" w:pos="5760"/>
        </w:tabs>
        <w:ind w:left="5760" w:hanging="360"/>
      </w:pPr>
    </w:lvl>
    <w:lvl w:ilvl="8" w:tplc="4BC27E78" w:tentative="1">
      <w:start w:val="1"/>
      <w:numFmt w:val="decimal"/>
      <w:lvlText w:val="%9."/>
      <w:lvlJc w:val="left"/>
      <w:pPr>
        <w:tabs>
          <w:tab w:val="num" w:pos="6480"/>
        </w:tabs>
        <w:ind w:left="6480" w:hanging="360"/>
      </w:pPr>
    </w:lvl>
  </w:abstractNum>
  <w:abstractNum w:abstractNumId="93">
    <w:nsid w:val="445A7567"/>
    <w:multiLevelType w:val="hybridMultilevel"/>
    <w:tmpl w:val="A8D21B6E"/>
    <w:lvl w:ilvl="0" w:tplc="9982A3F6">
      <w:start w:val="1"/>
      <w:numFmt w:val="bullet"/>
      <w:lvlText w:val=""/>
      <w:lvlJc w:val="left"/>
      <w:pPr>
        <w:tabs>
          <w:tab w:val="num" w:pos="720"/>
        </w:tabs>
        <w:ind w:left="720" w:hanging="360"/>
      </w:pPr>
      <w:rPr>
        <w:rFonts w:ascii="Symbol" w:hAnsi="Symbol" w:hint="default"/>
        <w:sz w:val="20"/>
      </w:rPr>
    </w:lvl>
    <w:lvl w:ilvl="1" w:tplc="16C88E56" w:tentative="1">
      <w:start w:val="1"/>
      <w:numFmt w:val="bullet"/>
      <w:lvlText w:val="o"/>
      <w:lvlJc w:val="left"/>
      <w:pPr>
        <w:tabs>
          <w:tab w:val="num" w:pos="1440"/>
        </w:tabs>
        <w:ind w:left="1440" w:hanging="360"/>
      </w:pPr>
      <w:rPr>
        <w:rFonts w:ascii="Courier New" w:hAnsi="Courier New" w:hint="default"/>
        <w:sz w:val="20"/>
      </w:rPr>
    </w:lvl>
    <w:lvl w:ilvl="2" w:tplc="171A5F8C" w:tentative="1">
      <w:start w:val="1"/>
      <w:numFmt w:val="bullet"/>
      <w:lvlText w:val=""/>
      <w:lvlJc w:val="left"/>
      <w:pPr>
        <w:tabs>
          <w:tab w:val="num" w:pos="2160"/>
        </w:tabs>
        <w:ind w:left="2160" w:hanging="360"/>
      </w:pPr>
      <w:rPr>
        <w:rFonts w:ascii="Wingdings" w:hAnsi="Wingdings" w:hint="default"/>
        <w:sz w:val="20"/>
      </w:rPr>
    </w:lvl>
    <w:lvl w:ilvl="3" w:tplc="A98C8E7C" w:tentative="1">
      <w:start w:val="1"/>
      <w:numFmt w:val="bullet"/>
      <w:lvlText w:val=""/>
      <w:lvlJc w:val="left"/>
      <w:pPr>
        <w:tabs>
          <w:tab w:val="num" w:pos="2880"/>
        </w:tabs>
        <w:ind w:left="2880" w:hanging="360"/>
      </w:pPr>
      <w:rPr>
        <w:rFonts w:ascii="Wingdings" w:hAnsi="Wingdings" w:hint="default"/>
        <w:sz w:val="20"/>
      </w:rPr>
    </w:lvl>
    <w:lvl w:ilvl="4" w:tplc="2A86DBBA" w:tentative="1">
      <w:start w:val="1"/>
      <w:numFmt w:val="bullet"/>
      <w:lvlText w:val=""/>
      <w:lvlJc w:val="left"/>
      <w:pPr>
        <w:tabs>
          <w:tab w:val="num" w:pos="3600"/>
        </w:tabs>
        <w:ind w:left="3600" w:hanging="360"/>
      </w:pPr>
      <w:rPr>
        <w:rFonts w:ascii="Wingdings" w:hAnsi="Wingdings" w:hint="default"/>
        <w:sz w:val="20"/>
      </w:rPr>
    </w:lvl>
    <w:lvl w:ilvl="5" w:tplc="7EA2B9EE" w:tentative="1">
      <w:start w:val="1"/>
      <w:numFmt w:val="bullet"/>
      <w:lvlText w:val=""/>
      <w:lvlJc w:val="left"/>
      <w:pPr>
        <w:tabs>
          <w:tab w:val="num" w:pos="4320"/>
        </w:tabs>
        <w:ind w:left="4320" w:hanging="360"/>
      </w:pPr>
      <w:rPr>
        <w:rFonts w:ascii="Wingdings" w:hAnsi="Wingdings" w:hint="default"/>
        <w:sz w:val="20"/>
      </w:rPr>
    </w:lvl>
    <w:lvl w:ilvl="6" w:tplc="DDC6B3E4" w:tentative="1">
      <w:start w:val="1"/>
      <w:numFmt w:val="bullet"/>
      <w:lvlText w:val=""/>
      <w:lvlJc w:val="left"/>
      <w:pPr>
        <w:tabs>
          <w:tab w:val="num" w:pos="5040"/>
        </w:tabs>
        <w:ind w:left="5040" w:hanging="360"/>
      </w:pPr>
      <w:rPr>
        <w:rFonts w:ascii="Wingdings" w:hAnsi="Wingdings" w:hint="default"/>
        <w:sz w:val="20"/>
      </w:rPr>
    </w:lvl>
    <w:lvl w:ilvl="7" w:tplc="F6F49C12" w:tentative="1">
      <w:start w:val="1"/>
      <w:numFmt w:val="bullet"/>
      <w:lvlText w:val=""/>
      <w:lvlJc w:val="left"/>
      <w:pPr>
        <w:tabs>
          <w:tab w:val="num" w:pos="5760"/>
        </w:tabs>
        <w:ind w:left="5760" w:hanging="360"/>
      </w:pPr>
      <w:rPr>
        <w:rFonts w:ascii="Wingdings" w:hAnsi="Wingdings" w:hint="default"/>
        <w:sz w:val="20"/>
      </w:rPr>
    </w:lvl>
    <w:lvl w:ilvl="8" w:tplc="01EC82BC" w:tentative="1">
      <w:start w:val="1"/>
      <w:numFmt w:val="bullet"/>
      <w:lvlText w:val=""/>
      <w:lvlJc w:val="left"/>
      <w:pPr>
        <w:tabs>
          <w:tab w:val="num" w:pos="6480"/>
        </w:tabs>
        <w:ind w:left="6480" w:hanging="360"/>
      </w:pPr>
      <w:rPr>
        <w:rFonts w:ascii="Wingdings" w:hAnsi="Wingdings" w:hint="default"/>
        <w:sz w:val="20"/>
      </w:rPr>
    </w:lvl>
  </w:abstractNum>
  <w:abstractNum w:abstractNumId="94">
    <w:nsid w:val="4550589C"/>
    <w:multiLevelType w:val="hybridMultilevel"/>
    <w:tmpl w:val="2356EE24"/>
    <w:lvl w:ilvl="0" w:tplc="43108AF4">
      <w:start w:val="1"/>
      <w:numFmt w:val="bullet"/>
      <w:lvlText w:val=""/>
      <w:lvlJc w:val="left"/>
      <w:pPr>
        <w:tabs>
          <w:tab w:val="num" w:pos="720"/>
        </w:tabs>
        <w:ind w:left="720" w:hanging="360"/>
      </w:pPr>
      <w:rPr>
        <w:rFonts w:ascii="Symbol" w:hAnsi="Symbol" w:hint="default"/>
        <w:sz w:val="20"/>
      </w:rPr>
    </w:lvl>
    <w:lvl w:ilvl="1" w:tplc="94FC0F12">
      <w:start w:val="1"/>
      <w:numFmt w:val="bullet"/>
      <w:lvlText w:val="o"/>
      <w:lvlJc w:val="left"/>
      <w:pPr>
        <w:tabs>
          <w:tab w:val="num" w:pos="1440"/>
        </w:tabs>
        <w:ind w:left="1440" w:hanging="360"/>
      </w:pPr>
      <w:rPr>
        <w:rFonts w:ascii="Courier New" w:hAnsi="Courier New" w:hint="default"/>
        <w:sz w:val="20"/>
      </w:rPr>
    </w:lvl>
    <w:lvl w:ilvl="2" w:tplc="D8002DB4">
      <w:start w:val="1"/>
      <w:numFmt w:val="bullet"/>
      <w:lvlText w:val=""/>
      <w:lvlJc w:val="left"/>
      <w:pPr>
        <w:tabs>
          <w:tab w:val="num" w:pos="2160"/>
        </w:tabs>
        <w:ind w:left="2160" w:hanging="360"/>
      </w:pPr>
      <w:rPr>
        <w:rFonts w:ascii="Wingdings" w:hAnsi="Wingdings" w:hint="default"/>
        <w:sz w:val="20"/>
      </w:rPr>
    </w:lvl>
    <w:lvl w:ilvl="3" w:tplc="A7240DE0">
      <w:start w:val="1"/>
      <w:numFmt w:val="bullet"/>
      <w:lvlText w:val=""/>
      <w:lvlJc w:val="left"/>
      <w:pPr>
        <w:tabs>
          <w:tab w:val="num" w:pos="2880"/>
        </w:tabs>
        <w:ind w:left="2880" w:hanging="360"/>
      </w:pPr>
      <w:rPr>
        <w:rFonts w:ascii="Wingdings" w:hAnsi="Wingdings" w:hint="default"/>
        <w:sz w:val="20"/>
      </w:rPr>
    </w:lvl>
    <w:lvl w:ilvl="4" w:tplc="0EE68A9C">
      <w:start w:val="1"/>
      <w:numFmt w:val="bullet"/>
      <w:lvlText w:val=""/>
      <w:lvlJc w:val="left"/>
      <w:pPr>
        <w:tabs>
          <w:tab w:val="num" w:pos="3600"/>
        </w:tabs>
        <w:ind w:left="3600" w:hanging="360"/>
      </w:pPr>
      <w:rPr>
        <w:rFonts w:ascii="Wingdings" w:hAnsi="Wingdings" w:hint="default"/>
        <w:sz w:val="20"/>
      </w:rPr>
    </w:lvl>
    <w:lvl w:ilvl="5" w:tplc="32E8DB3C">
      <w:start w:val="1"/>
      <w:numFmt w:val="bullet"/>
      <w:lvlText w:val=""/>
      <w:lvlJc w:val="left"/>
      <w:pPr>
        <w:tabs>
          <w:tab w:val="num" w:pos="4320"/>
        </w:tabs>
        <w:ind w:left="4320" w:hanging="360"/>
      </w:pPr>
      <w:rPr>
        <w:rFonts w:ascii="Wingdings" w:hAnsi="Wingdings" w:hint="default"/>
        <w:sz w:val="20"/>
      </w:rPr>
    </w:lvl>
    <w:lvl w:ilvl="6" w:tplc="72FC442A" w:tentative="1">
      <w:start w:val="1"/>
      <w:numFmt w:val="bullet"/>
      <w:lvlText w:val=""/>
      <w:lvlJc w:val="left"/>
      <w:pPr>
        <w:tabs>
          <w:tab w:val="num" w:pos="5040"/>
        </w:tabs>
        <w:ind w:left="5040" w:hanging="360"/>
      </w:pPr>
      <w:rPr>
        <w:rFonts w:ascii="Wingdings" w:hAnsi="Wingdings" w:hint="default"/>
        <w:sz w:val="20"/>
      </w:rPr>
    </w:lvl>
    <w:lvl w:ilvl="7" w:tplc="0076A6F8" w:tentative="1">
      <w:start w:val="1"/>
      <w:numFmt w:val="bullet"/>
      <w:lvlText w:val=""/>
      <w:lvlJc w:val="left"/>
      <w:pPr>
        <w:tabs>
          <w:tab w:val="num" w:pos="5760"/>
        </w:tabs>
        <w:ind w:left="5760" w:hanging="360"/>
      </w:pPr>
      <w:rPr>
        <w:rFonts w:ascii="Wingdings" w:hAnsi="Wingdings" w:hint="default"/>
        <w:sz w:val="20"/>
      </w:rPr>
    </w:lvl>
    <w:lvl w:ilvl="8" w:tplc="584413D0" w:tentative="1">
      <w:start w:val="1"/>
      <w:numFmt w:val="bullet"/>
      <w:lvlText w:val=""/>
      <w:lvlJc w:val="left"/>
      <w:pPr>
        <w:tabs>
          <w:tab w:val="num" w:pos="6480"/>
        </w:tabs>
        <w:ind w:left="6480" w:hanging="360"/>
      </w:pPr>
      <w:rPr>
        <w:rFonts w:ascii="Wingdings" w:hAnsi="Wingdings" w:hint="default"/>
        <w:sz w:val="20"/>
      </w:rPr>
    </w:lvl>
  </w:abstractNum>
  <w:abstractNum w:abstractNumId="95">
    <w:nsid w:val="47A41B06"/>
    <w:multiLevelType w:val="hybridMultilevel"/>
    <w:tmpl w:val="F09052C8"/>
    <w:lvl w:ilvl="0" w:tplc="CF904516">
      <w:start w:val="1"/>
      <w:numFmt w:val="bullet"/>
      <w:lvlText w:val=""/>
      <w:lvlJc w:val="left"/>
      <w:pPr>
        <w:tabs>
          <w:tab w:val="num" w:pos="720"/>
        </w:tabs>
        <w:ind w:left="720" w:hanging="360"/>
      </w:pPr>
      <w:rPr>
        <w:rFonts w:ascii="Symbol" w:hAnsi="Symbol" w:hint="default"/>
        <w:sz w:val="20"/>
      </w:rPr>
    </w:lvl>
    <w:lvl w:ilvl="1" w:tplc="BC8685D4" w:tentative="1">
      <w:start w:val="1"/>
      <w:numFmt w:val="bullet"/>
      <w:lvlText w:val="o"/>
      <w:lvlJc w:val="left"/>
      <w:pPr>
        <w:tabs>
          <w:tab w:val="num" w:pos="1440"/>
        </w:tabs>
        <w:ind w:left="1440" w:hanging="360"/>
      </w:pPr>
      <w:rPr>
        <w:rFonts w:ascii="Courier New" w:hAnsi="Courier New" w:hint="default"/>
        <w:sz w:val="20"/>
      </w:rPr>
    </w:lvl>
    <w:lvl w:ilvl="2" w:tplc="2A861B7E" w:tentative="1">
      <w:start w:val="1"/>
      <w:numFmt w:val="bullet"/>
      <w:lvlText w:val=""/>
      <w:lvlJc w:val="left"/>
      <w:pPr>
        <w:tabs>
          <w:tab w:val="num" w:pos="2160"/>
        </w:tabs>
        <w:ind w:left="2160" w:hanging="360"/>
      </w:pPr>
      <w:rPr>
        <w:rFonts w:ascii="Wingdings" w:hAnsi="Wingdings" w:hint="default"/>
        <w:sz w:val="20"/>
      </w:rPr>
    </w:lvl>
    <w:lvl w:ilvl="3" w:tplc="5D9EBB78" w:tentative="1">
      <w:start w:val="1"/>
      <w:numFmt w:val="bullet"/>
      <w:lvlText w:val=""/>
      <w:lvlJc w:val="left"/>
      <w:pPr>
        <w:tabs>
          <w:tab w:val="num" w:pos="2880"/>
        </w:tabs>
        <w:ind w:left="2880" w:hanging="360"/>
      </w:pPr>
      <w:rPr>
        <w:rFonts w:ascii="Wingdings" w:hAnsi="Wingdings" w:hint="default"/>
        <w:sz w:val="20"/>
      </w:rPr>
    </w:lvl>
    <w:lvl w:ilvl="4" w:tplc="CC5ECE96" w:tentative="1">
      <w:start w:val="1"/>
      <w:numFmt w:val="bullet"/>
      <w:lvlText w:val=""/>
      <w:lvlJc w:val="left"/>
      <w:pPr>
        <w:tabs>
          <w:tab w:val="num" w:pos="3600"/>
        </w:tabs>
        <w:ind w:left="3600" w:hanging="360"/>
      </w:pPr>
      <w:rPr>
        <w:rFonts w:ascii="Wingdings" w:hAnsi="Wingdings" w:hint="default"/>
        <w:sz w:val="20"/>
      </w:rPr>
    </w:lvl>
    <w:lvl w:ilvl="5" w:tplc="533CB6EE" w:tentative="1">
      <w:start w:val="1"/>
      <w:numFmt w:val="bullet"/>
      <w:lvlText w:val=""/>
      <w:lvlJc w:val="left"/>
      <w:pPr>
        <w:tabs>
          <w:tab w:val="num" w:pos="4320"/>
        </w:tabs>
        <w:ind w:left="4320" w:hanging="360"/>
      </w:pPr>
      <w:rPr>
        <w:rFonts w:ascii="Wingdings" w:hAnsi="Wingdings" w:hint="default"/>
        <w:sz w:val="20"/>
      </w:rPr>
    </w:lvl>
    <w:lvl w:ilvl="6" w:tplc="2FEA7E20" w:tentative="1">
      <w:start w:val="1"/>
      <w:numFmt w:val="bullet"/>
      <w:lvlText w:val=""/>
      <w:lvlJc w:val="left"/>
      <w:pPr>
        <w:tabs>
          <w:tab w:val="num" w:pos="5040"/>
        </w:tabs>
        <w:ind w:left="5040" w:hanging="360"/>
      </w:pPr>
      <w:rPr>
        <w:rFonts w:ascii="Wingdings" w:hAnsi="Wingdings" w:hint="default"/>
        <w:sz w:val="20"/>
      </w:rPr>
    </w:lvl>
    <w:lvl w:ilvl="7" w:tplc="CA44941E" w:tentative="1">
      <w:start w:val="1"/>
      <w:numFmt w:val="bullet"/>
      <w:lvlText w:val=""/>
      <w:lvlJc w:val="left"/>
      <w:pPr>
        <w:tabs>
          <w:tab w:val="num" w:pos="5760"/>
        </w:tabs>
        <w:ind w:left="5760" w:hanging="360"/>
      </w:pPr>
      <w:rPr>
        <w:rFonts w:ascii="Wingdings" w:hAnsi="Wingdings" w:hint="default"/>
        <w:sz w:val="20"/>
      </w:rPr>
    </w:lvl>
    <w:lvl w:ilvl="8" w:tplc="4B2C1704" w:tentative="1">
      <w:start w:val="1"/>
      <w:numFmt w:val="bullet"/>
      <w:lvlText w:val=""/>
      <w:lvlJc w:val="left"/>
      <w:pPr>
        <w:tabs>
          <w:tab w:val="num" w:pos="6480"/>
        </w:tabs>
        <w:ind w:left="6480" w:hanging="360"/>
      </w:pPr>
      <w:rPr>
        <w:rFonts w:ascii="Wingdings" w:hAnsi="Wingdings" w:hint="default"/>
        <w:sz w:val="20"/>
      </w:rPr>
    </w:lvl>
  </w:abstractNum>
  <w:abstractNum w:abstractNumId="96">
    <w:nsid w:val="47D32F60"/>
    <w:multiLevelType w:val="hybridMultilevel"/>
    <w:tmpl w:val="78D4F3A6"/>
    <w:lvl w:ilvl="0" w:tplc="4BF4CB86">
      <w:start w:val="1"/>
      <w:numFmt w:val="decimal"/>
      <w:lvlText w:val="%1."/>
      <w:lvlJc w:val="left"/>
      <w:pPr>
        <w:tabs>
          <w:tab w:val="num" w:pos="720"/>
        </w:tabs>
        <w:ind w:left="720" w:hanging="360"/>
      </w:pPr>
    </w:lvl>
    <w:lvl w:ilvl="1" w:tplc="95FA29D8" w:tentative="1">
      <w:start w:val="1"/>
      <w:numFmt w:val="decimal"/>
      <w:lvlText w:val="%2."/>
      <w:lvlJc w:val="left"/>
      <w:pPr>
        <w:tabs>
          <w:tab w:val="num" w:pos="1440"/>
        </w:tabs>
        <w:ind w:left="1440" w:hanging="360"/>
      </w:pPr>
    </w:lvl>
    <w:lvl w:ilvl="2" w:tplc="AF4A42DE" w:tentative="1">
      <w:start w:val="1"/>
      <w:numFmt w:val="decimal"/>
      <w:lvlText w:val="%3."/>
      <w:lvlJc w:val="left"/>
      <w:pPr>
        <w:tabs>
          <w:tab w:val="num" w:pos="2160"/>
        </w:tabs>
        <w:ind w:left="2160" w:hanging="360"/>
      </w:pPr>
    </w:lvl>
    <w:lvl w:ilvl="3" w:tplc="8E4E2C7A" w:tentative="1">
      <w:start w:val="1"/>
      <w:numFmt w:val="decimal"/>
      <w:lvlText w:val="%4."/>
      <w:lvlJc w:val="left"/>
      <w:pPr>
        <w:tabs>
          <w:tab w:val="num" w:pos="2880"/>
        </w:tabs>
        <w:ind w:left="2880" w:hanging="360"/>
      </w:pPr>
    </w:lvl>
    <w:lvl w:ilvl="4" w:tplc="B150BB5E" w:tentative="1">
      <w:start w:val="1"/>
      <w:numFmt w:val="decimal"/>
      <w:lvlText w:val="%5."/>
      <w:lvlJc w:val="left"/>
      <w:pPr>
        <w:tabs>
          <w:tab w:val="num" w:pos="3600"/>
        </w:tabs>
        <w:ind w:left="3600" w:hanging="360"/>
      </w:pPr>
    </w:lvl>
    <w:lvl w:ilvl="5" w:tplc="E84201CA" w:tentative="1">
      <w:start w:val="1"/>
      <w:numFmt w:val="decimal"/>
      <w:lvlText w:val="%6."/>
      <w:lvlJc w:val="left"/>
      <w:pPr>
        <w:tabs>
          <w:tab w:val="num" w:pos="4320"/>
        </w:tabs>
        <w:ind w:left="4320" w:hanging="360"/>
      </w:pPr>
    </w:lvl>
    <w:lvl w:ilvl="6" w:tplc="BEACA88E" w:tentative="1">
      <w:start w:val="1"/>
      <w:numFmt w:val="decimal"/>
      <w:lvlText w:val="%7."/>
      <w:lvlJc w:val="left"/>
      <w:pPr>
        <w:tabs>
          <w:tab w:val="num" w:pos="5040"/>
        </w:tabs>
        <w:ind w:left="5040" w:hanging="360"/>
      </w:pPr>
    </w:lvl>
    <w:lvl w:ilvl="7" w:tplc="7386661A" w:tentative="1">
      <w:start w:val="1"/>
      <w:numFmt w:val="decimal"/>
      <w:lvlText w:val="%8."/>
      <w:lvlJc w:val="left"/>
      <w:pPr>
        <w:tabs>
          <w:tab w:val="num" w:pos="5760"/>
        </w:tabs>
        <w:ind w:left="5760" w:hanging="360"/>
      </w:pPr>
    </w:lvl>
    <w:lvl w:ilvl="8" w:tplc="69CE52A2" w:tentative="1">
      <w:start w:val="1"/>
      <w:numFmt w:val="decimal"/>
      <w:lvlText w:val="%9."/>
      <w:lvlJc w:val="left"/>
      <w:pPr>
        <w:tabs>
          <w:tab w:val="num" w:pos="6480"/>
        </w:tabs>
        <w:ind w:left="6480" w:hanging="360"/>
      </w:pPr>
    </w:lvl>
  </w:abstractNum>
  <w:abstractNum w:abstractNumId="97">
    <w:nsid w:val="47E15830"/>
    <w:multiLevelType w:val="hybridMultilevel"/>
    <w:tmpl w:val="E1F4D89A"/>
    <w:lvl w:ilvl="0" w:tplc="7DC63C44">
      <w:start w:val="1"/>
      <w:numFmt w:val="bullet"/>
      <w:lvlText w:val=""/>
      <w:lvlJc w:val="left"/>
      <w:pPr>
        <w:tabs>
          <w:tab w:val="num" w:pos="720"/>
        </w:tabs>
        <w:ind w:left="720" w:hanging="360"/>
      </w:pPr>
      <w:rPr>
        <w:rFonts w:ascii="Symbol" w:hAnsi="Symbol" w:hint="default"/>
        <w:sz w:val="20"/>
      </w:rPr>
    </w:lvl>
    <w:lvl w:ilvl="1" w:tplc="A3C4BAB8">
      <w:start w:val="1"/>
      <w:numFmt w:val="bullet"/>
      <w:lvlText w:val="o"/>
      <w:lvlJc w:val="left"/>
      <w:pPr>
        <w:tabs>
          <w:tab w:val="num" w:pos="1440"/>
        </w:tabs>
        <w:ind w:left="1440" w:hanging="360"/>
      </w:pPr>
      <w:rPr>
        <w:rFonts w:ascii="Courier New" w:hAnsi="Courier New" w:hint="default"/>
        <w:sz w:val="20"/>
      </w:rPr>
    </w:lvl>
    <w:lvl w:ilvl="2" w:tplc="BAFA2DC8">
      <w:start w:val="1"/>
      <w:numFmt w:val="bullet"/>
      <w:lvlText w:val=""/>
      <w:lvlJc w:val="left"/>
      <w:pPr>
        <w:tabs>
          <w:tab w:val="num" w:pos="2160"/>
        </w:tabs>
        <w:ind w:left="2160" w:hanging="360"/>
      </w:pPr>
      <w:rPr>
        <w:rFonts w:ascii="Wingdings" w:hAnsi="Wingdings" w:hint="default"/>
        <w:sz w:val="20"/>
      </w:rPr>
    </w:lvl>
    <w:lvl w:ilvl="3" w:tplc="416292B2">
      <w:start w:val="1"/>
      <w:numFmt w:val="bullet"/>
      <w:lvlText w:val=""/>
      <w:lvlJc w:val="left"/>
      <w:pPr>
        <w:tabs>
          <w:tab w:val="num" w:pos="2880"/>
        </w:tabs>
        <w:ind w:left="2880" w:hanging="360"/>
      </w:pPr>
      <w:rPr>
        <w:rFonts w:ascii="Wingdings" w:hAnsi="Wingdings" w:hint="default"/>
        <w:sz w:val="20"/>
      </w:rPr>
    </w:lvl>
    <w:lvl w:ilvl="4" w:tplc="858EA806">
      <w:start w:val="1"/>
      <w:numFmt w:val="bullet"/>
      <w:lvlText w:val=""/>
      <w:lvlJc w:val="left"/>
      <w:pPr>
        <w:tabs>
          <w:tab w:val="num" w:pos="3600"/>
        </w:tabs>
        <w:ind w:left="3600" w:hanging="360"/>
      </w:pPr>
      <w:rPr>
        <w:rFonts w:ascii="Wingdings" w:hAnsi="Wingdings" w:hint="default"/>
        <w:sz w:val="20"/>
      </w:rPr>
    </w:lvl>
    <w:lvl w:ilvl="5" w:tplc="8B6405EC">
      <w:start w:val="1"/>
      <w:numFmt w:val="bullet"/>
      <w:lvlText w:val=""/>
      <w:lvlJc w:val="left"/>
      <w:pPr>
        <w:tabs>
          <w:tab w:val="num" w:pos="4320"/>
        </w:tabs>
        <w:ind w:left="4320" w:hanging="360"/>
      </w:pPr>
      <w:rPr>
        <w:rFonts w:ascii="Wingdings" w:hAnsi="Wingdings" w:hint="default"/>
        <w:sz w:val="20"/>
      </w:rPr>
    </w:lvl>
    <w:lvl w:ilvl="6" w:tplc="4E340490" w:tentative="1">
      <w:start w:val="1"/>
      <w:numFmt w:val="bullet"/>
      <w:lvlText w:val=""/>
      <w:lvlJc w:val="left"/>
      <w:pPr>
        <w:tabs>
          <w:tab w:val="num" w:pos="5040"/>
        </w:tabs>
        <w:ind w:left="5040" w:hanging="360"/>
      </w:pPr>
      <w:rPr>
        <w:rFonts w:ascii="Wingdings" w:hAnsi="Wingdings" w:hint="default"/>
        <w:sz w:val="20"/>
      </w:rPr>
    </w:lvl>
    <w:lvl w:ilvl="7" w:tplc="18529C84" w:tentative="1">
      <w:start w:val="1"/>
      <w:numFmt w:val="bullet"/>
      <w:lvlText w:val=""/>
      <w:lvlJc w:val="left"/>
      <w:pPr>
        <w:tabs>
          <w:tab w:val="num" w:pos="5760"/>
        </w:tabs>
        <w:ind w:left="5760" w:hanging="360"/>
      </w:pPr>
      <w:rPr>
        <w:rFonts w:ascii="Wingdings" w:hAnsi="Wingdings" w:hint="default"/>
        <w:sz w:val="20"/>
      </w:rPr>
    </w:lvl>
    <w:lvl w:ilvl="8" w:tplc="E66051F8" w:tentative="1">
      <w:start w:val="1"/>
      <w:numFmt w:val="bullet"/>
      <w:lvlText w:val=""/>
      <w:lvlJc w:val="left"/>
      <w:pPr>
        <w:tabs>
          <w:tab w:val="num" w:pos="6480"/>
        </w:tabs>
        <w:ind w:left="6480" w:hanging="360"/>
      </w:pPr>
      <w:rPr>
        <w:rFonts w:ascii="Wingdings" w:hAnsi="Wingdings" w:hint="default"/>
        <w:sz w:val="20"/>
      </w:rPr>
    </w:lvl>
  </w:abstractNum>
  <w:abstractNum w:abstractNumId="98">
    <w:nsid w:val="49144632"/>
    <w:multiLevelType w:val="hybridMultilevel"/>
    <w:tmpl w:val="7F927FA6"/>
    <w:lvl w:ilvl="0" w:tplc="A826778C">
      <w:start w:val="1"/>
      <w:numFmt w:val="bullet"/>
      <w:lvlText w:val=""/>
      <w:lvlJc w:val="left"/>
      <w:pPr>
        <w:tabs>
          <w:tab w:val="num" w:pos="720"/>
        </w:tabs>
        <w:ind w:left="720" w:hanging="360"/>
      </w:pPr>
      <w:rPr>
        <w:rFonts w:ascii="Symbol" w:hAnsi="Symbol" w:hint="default"/>
        <w:sz w:val="20"/>
      </w:rPr>
    </w:lvl>
    <w:lvl w:ilvl="1" w:tplc="8EA041C4" w:tentative="1">
      <w:start w:val="1"/>
      <w:numFmt w:val="bullet"/>
      <w:lvlText w:val="o"/>
      <w:lvlJc w:val="left"/>
      <w:pPr>
        <w:tabs>
          <w:tab w:val="num" w:pos="1440"/>
        </w:tabs>
        <w:ind w:left="1440" w:hanging="360"/>
      </w:pPr>
      <w:rPr>
        <w:rFonts w:ascii="Courier New" w:hAnsi="Courier New" w:hint="default"/>
        <w:sz w:val="20"/>
      </w:rPr>
    </w:lvl>
    <w:lvl w:ilvl="2" w:tplc="7DA4FA8C" w:tentative="1">
      <w:start w:val="1"/>
      <w:numFmt w:val="bullet"/>
      <w:lvlText w:val=""/>
      <w:lvlJc w:val="left"/>
      <w:pPr>
        <w:tabs>
          <w:tab w:val="num" w:pos="2160"/>
        </w:tabs>
        <w:ind w:left="2160" w:hanging="360"/>
      </w:pPr>
      <w:rPr>
        <w:rFonts w:ascii="Wingdings" w:hAnsi="Wingdings" w:hint="default"/>
        <w:sz w:val="20"/>
      </w:rPr>
    </w:lvl>
    <w:lvl w:ilvl="3" w:tplc="FBD46B40" w:tentative="1">
      <w:start w:val="1"/>
      <w:numFmt w:val="bullet"/>
      <w:lvlText w:val=""/>
      <w:lvlJc w:val="left"/>
      <w:pPr>
        <w:tabs>
          <w:tab w:val="num" w:pos="2880"/>
        </w:tabs>
        <w:ind w:left="2880" w:hanging="360"/>
      </w:pPr>
      <w:rPr>
        <w:rFonts w:ascii="Wingdings" w:hAnsi="Wingdings" w:hint="default"/>
        <w:sz w:val="20"/>
      </w:rPr>
    </w:lvl>
    <w:lvl w:ilvl="4" w:tplc="605294F8" w:tentative="1">
      <w:start w:val="1"/>
      <w:numFmt w:val="bullet"/>
      <w:lvlText w:val=""/>
      <w:lvlJc w:val="left"/>
      <w:pPr>
        <w:tabs>
          <w:tab w:val="num" w:pos="3600"/>
        </w:tabs>
        <w:ind w:left="3600" w:hanging="360"/>
      </w:pPr>
      <w:rPr>
        <w:rFonts w:ascii="Wingdings" w:hAnsi="Wingdings" w:hint="default"/>
        <w:sz w:val="20"/>
      </w:rPr>
    </w:lvl>
    <w:lvl w:ilvl="5" w:tplc="D81EB22C" w:tentative="1">
      <w:start w:val="1"/>
      <w:numFmt w:val="bullet"/>
      <w:lvlText w:val=""/>
      <w:lvlJc w:val="left"/>
      <w:pPr>
        <w:tabs>
          <w:tab w:val="num" w:pos="4320"/>
        </w:tabs>
        <w:ind w:left="4320" w:hanging="360"/>
      </w:pPr>
      <w:rPr>
        <w:rFonts w:ascii="Wingdings" w:hAnsi="Wingdings" w:hint="default"/>
        <w:sz w:val="20"/>
      </w:rPr>
    </w:lvl>
    <w:lvl w:ilvl="6" w:tplc="A09AAB2E" w:tentative="1">
      <w:start w:val="1"/>
      <w:numFmt w:val="bullet"/>
      <w:lvlText w:val=""/>
      <w:lvlJc w:val="left"/>
      <w:pPr>
        <w:tabs>
          <w:tab w:val="num" w:pos="5040"/>
        </w:tabs>
        <w:ind w:left="5040" w:hanging="360"/>
      </w:pPr>
      <w:rPr>
        <w:rFonts w:ascii="Wingdings" w:hAnsi="Wingdings" w:hint="default"/>
        <w:sz w:val="20"/>
      </w:rPr>
    </w:lvl>
    <w:lvl w:ilvl="7" w:tplc="1ACAAD3A" w:tentative="1">
      <w:start w:val="1"/>
      <w:numFmt w:val="bullet"/>
      <w:lvlText w:val=""/>
      <w:lvlJc w:val="left"/>
      <w:pPr>
        <w:tabs>
          <w:tab w:val="num" w:pos="5760"/>
        </w:tabs>
        <w:ind w:left="5760" w:hanging="360"/>
      </w:pPr>
      <w:rPr>
        <w:rFonts w:ascii="Wingdings" w:hAnsi="Wingdings" w:hint="default"/>
        <w:sz w:val="20"/>
      </w:rPr>
    </w:lvl>
    <w:lvl w:ilvl="8" w:tplc="227C098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9613FD2"/>
    <w:multiLevelType w:val="hybridMultilevel"/>
    <w:tmpl w:val="238E74EC"/>
    <w:lvl w:ilvl="0" w:tplc="416A235E">
      <w:start w:val="1"/>
      <w:numFmt w:val="bullet"/>
      <w:lvlText w:val=""/>
      <w:lvlJc w:val="left"/>
      <w:pPr>
        <w:tabs>
          <w:tab w:val="num" w:pos="720"/>
        </w:tabs>
        <w:ind w:left="720" w:hanging="360"/>
      </w:pPr>
      <w:rPr>
        <w:rFonts w:ascii="Symbol" w:hAnsi="Symbol" w:hint="default"/>
        <w:sz w:val="20"/>
      </w:rPr>
    </w:lvl>
    <w:lvl w:ilvl="1" w:tplc="C094018C" w:tentative="1">
      <w:start w:val="1"/>
      <w:numFmt w:val="bullet"/>
      <w:lvlText w:val="o"/>
      <w:lvlJc w:val="left"/>
      <w:pPr>
        <w:tabs>
          <w:tab w:val="num" w:pos="1440"/>
        </w:tabs>
        <w:ind w:left="1440" w:hanging="360"/>
      </w:pPr>
      <w:rPr>
        <w:rFonts w:ascii="Courier New" w:hAnsi="Courier New" w:hint="default"/>
        <w:sz w:val="20"/>
      </w:rPr>
    </w:lvl>
    <w:lvl w:ilvl="2" w:tplc="C09E6ACE" w:tentative="1">
      <w:start w:val="1"/>
      <w:numFmt w:val="bullet"/>
      <w:lvlText w:val=""/>
      <w:lvlJc w:val="left"/>
      <w:pPr>
        <w:tabs>
          <w:tab w:val="num" w:pos="2160"/>
        </w:tabs>
        <w:ind w:left="2160" w:hanging="360"/>
      </w:pPr>
      <w:rPr>
        <w:rFonts w:ascii="Wingdings" w:hAnsi="Wingdings" w:hint="default"/>
        <w:sz w:val="20"/>
      </w:rPr>
    </w:lvl>
    <w:lvl w:ilvl="3" w:tplc="9AD21AFC" w:tentative="1">
      <w:start w:val="1"/>
      <w:numFmt w:val="bullet"/>
      <w:lvlText w:val=""/>
      <w:lvlJc w:val="left"/>
      <w:pPr>
        <w:tabs>
          <w:tab w:val="num" w:pos="2880"/>
        </w:tabs>
        <w:ind w:left="2880" w:hanging="360"/>
      </w:pPr>
      <w:rPr>
        <w:rFonts w:ascii="Wingdings" w:hAnsi="Wingdings" w:hint="default"/>
        <w:sz w:val="20"/>
      </w:rPr>
    </w:lvl>
    <w:lvl w:ilvl="4" w:tplc="315AFADA" w:tentative="1">
      <w:start w:val="1"/>
      <w:numFmt w:val="bullet"/>
      <w:lvlText w:val=""/>
      <w:lvlJc w:val="left"/>
      <w:pPr>
        <w:tabs>
          <w:tab w:val="num" w:pos="3600"/>
        </w:tabs>
        <w:ind w:left="3600" w:hanging="360"/>
      </w:pPr>
      <w:rPr>
        <w:rFonts w:ascii="Wingdings" w:hAnsi="Wingdings" w:hint="default"/>
        <w:sz w:val="20"/>
      </w:rPr>
    </w:lvl>
    <w:lvl w:ilvl="5" w:tplc="6054913E" w:tentative="1">
      <w:start w:val="1"/>
      <w:numFmt w:val="bullet"/>
      <w:lvlText w:val=""/>
      <w:lvlJc w:val="left"/>
      <w:pPr>
        <w:tabs>
          <w:tab w:val="num" w:pos="4320"/>
        </w:tabs>
        <w:ind w:left="4320" w:hanging="360"/>
      </w:pPr>
      <w:rPr>
        <w:rFonts w:ascii="Wingdings" w:hAnsi="Wingdings" w:hint="default"/>
        <w:sz w:val="20"/>
      </w:rPr>
    </w:lvl>
    <w:lvl w:ilvl="6" w:tplc="A19EEBE0" w:tentative="1">
      <w:start w:val="1"/>
      <w:numFmt w:val="bullet"/>
      <w:lvlText w:val=""/>
      <w:lvlJc w:val="left"/>
      <w:pPr>
        <w:tabs>
          <w:tab w:val="num" w:pos="5040"/>
        </w:tabs>
        <w:ind w:left="5040" w:hanging="360"/>
      </w:pPr>
      <w:rPr>
        <w:rFonts w:ascii="Wingdings" w:hAnsi="Wingdings" w:hint="default"/>
        <w:sz w:val="20"/>
      </w:rPr>
    </w:lvl>
    <w:lvl w:ilvl="7" w:tplc="027896DC" w:tentative="1">
      <w:start w:val="1"/>
      <w:numFmt w:val="bullet"/>
      <w:lvlText w:val=""/>
      <w:lvlJc w:val="left"/>
      <w:pPr>
        <w:tabs>
          <w:tab w:val="num" w:pos="5760"/>
        </w:tabs>
        <w:ind w:left="5760" w:hanging="360"/>
      </w:pPr>
      <w:rPr>
        <w:rFonts w:ascii="Wingdings" w:hAnsi="Wingdings" w:hint="default"/>
        <w:sz w:val="20"/>
      </w:rPr>
    </w:lvl>
    <w:lvl w:ilvl="8" w:tplc="D7FAFA7A"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998058F"/>
    <w:multiLevelType w:val="hybridMultilevel"/>
    <w:tmpl w:val="CEEE0DF8"/>
    <w:lvl w:ilvl="0" w:tplc="072E2D94">
      <w:start w:val="1"/>
      <w:numFmt w:val="decimal"/>
      <w:lvlText w:val="%1."/>
      <w:lvlJc w:val="left"/>
      <w:pPr>
        <w:tabs>
          <w:tab w:val="num" w:pos="720"/>
        </w:tabs>
        <w:ind w:left="720" w:hanging="360"/>
      </w:pPr>
    </w:lvl>
    <w:lvl w:ilvl="1" w:tplc="FDAEDB12">
      <w:start w:val="1"/>
      <w:numFmt w:val="decimal"/>
      <w:lvlText w:val="%2."/>
      <w:lvlJc w:val="left"/>
      <w:pPr>
        <w:tabs>
          <w:tab w:val="num" w:pos="1440"/>
        </w:tabs>
        <w:ind w:left="1440" w:hanging="360"/>
      </w:pPr>
    </w:lvl>
    <w:lvl w:ilvl="2" w:tplc="97AE87A8" w:tentative="1">
      <w:start w:val="1"/>
      <w:numFmt w:val="decimal"/>
      <w:lvlText w:val="%3."/>
      <w:lvlJc w:val="left"/>
      <w:pPr>
        <w:tabs>
          <w:tab w:val="num" w:pos="2160"/>
        </w:tabs>
        <w:ind w:left="2160" w:hanging="360"/>
      </w:pPr>
    </w:lvl>
    <w:lvl w:ilvl="3" w:tplc="947E7CF8" w:tentative="1">
      <w:start w:val="1"/>
      <w:numFmt w:val="decimal"/>
      <w:lvlText w:val="%4."/>
      <w:lvlJc w:val="left"/>
      <w:pPr>
        <w:tabs>
          <w:tab w:val="num" w:pos="2880"/>
        </w:tabs>
        <w:ind w:left="2880" w:hanging="360"/>
      </w:pPr>
    </w:lvl>
    <w:lvl w:ilvl="4" w:tplc="35A64DE8" w:tentative="1">
      <w:start w:val="1"/>
      <w:numFmt w:val="decimal"/>
      <w:lvlText w:val="%5."/>
      <w:lvlJc w:val="left"/>
      <w:pPr>
        <w:tabs>
          <w:tab w:val="num" w:pos="3600"/>
        </w:tabs>
        <w:ind w:left="3600" w:hanging="360"/>
      </w:pPr>
    </w:lvl>
    <w:lvl w:ilvl="5" w:tplc="D3B686EE" w:tentative="1">
      <w:start w:val="1"/>
      <w:numFmt w:val="decimal"/>
      <w:lvlText w:val="%6."/>
      <w:lvlJc w:val="left"/>
      <w:pPr>
        <w:tabs>
          <w:tab w:val="num" w:pos="4320"/>
        </w:tabs>
        <w:ind w:left="4320" w:hanging="360"/>
      </w:pPr>
    </w:lvl>
    <w:lvl w:ilvl="6" w:tplc="C9D4A5D8" w:tentative="1">
      <w:start w:val="1"/>
      <w:numFmt w:val="decimal"/>
      <w:lvlText w:val="%7."/>
      <w:lvlJc w:val="left"/>
      <w:pPr>
        <w:tabs>
          <w:tab w:val="num" w:pos="5040"/>
        </w:tabs>
        <w:ind w:left="5040" w:hanging="360"/>
      </w:pPr>
    </w:lvl>
    <w:lvl w:ilvl="7" w:tplc="5F60517C" w:tentative="1">
      <w:start w:val="1"/>
      <w:numFmt w:val="decimal"/>
      <w:lvlText w:val="%8."/>
      <w:lvlJc w:val="left"/>
      <w:pPr>
        <w:tabs>
          <w:tab w:val="num" w:pos="5760"/>
        </w:tabs>
        <w:ind w:left="5760" w:hanging="360"/>
      </w:pPr>
    </w:lvl>
    <w:lvl w:ilvl="8" w:tplc="F8225E46" w:tentative="1">
      <w:start w:val="1"/>
      <w:numFmt w:val="decimal"/>
      <w:lvlText w:val="%9."/>
      <w:lvlJc w:val="left"/>
      <w:pPr>
        <w:tabs>
          <w:tab w:val="num" w:pos="6480"/>
        </w:tabs>
        <w:ind w:left="6480" w:hanging="360"/>
      </w:pPr>
    </w:lvl>
  </w:abstractNum>
  <w:abstractNum w:abstractNumId="101">
    <w:nsid w:val="49C97A15"/>
    <w:multiLevelType w:val="hybridMultilevel"/>
    <w:tmpl w:val="B8C8880A"/>
    <w:lvl w:ilvl="0" w:tplc="425A5AFE">
      <w:start w:val="1"/>
      <w:numFmt w:val="bullet"/>
      <w:lvlText w:val=""/>
      <w:lvlJc w:val="left"/>
      <w:pPr>
        <w:tabs>
          <w:tab w:val="num" w:pos="720"/>
        </w:tabs>
        <w:ind w:left="720" w:hanging="360"/>
      </w:pPr>
      <w:rPr>
        <w:rFonts w:ascii="Symbol" w:hAnsi="Symbol" w:hint="default"/>
        <w:sz w:val="20"/>
      </w:rPr>
    </w:lvl>
    <w:lvl w:ilvl="1" w:tplc="ACBED68E" w:tentative="1">
      <w:start w:val="1"/>
      <w:numFmt w:val="bullet"/>
      <w:lvlText w:val="o"/>
      <w:lvlJc w:val="left"/>
      <w:pPr>
        <w:tabs>
          <w:tab w:val="num" w:pos="1440"/>
        </w:tabs>
        <w:ind w:left="1440" w:hanging="360"/>
      </w:pPr>
      <w:rPr>
        <w:rFonts w:ascii="Courier New" w:hAnsi="Courier New" w:hint="default"/>
        <w:sz w:val="20"/>
      </w:rPr>
    </w:lvl>
    <w:lvl w:ilvl="2" w:tplc="3F5A9E2A" w:tentative="1">
      <w:start w:val="1"/>
      <w:numFmt w:val="bullet"/>
      <w:lvlText w:val=""/>
      <w:lvlJc w:val="left"/>
      <w:pPr>
        <w:tabs>
          <w:tab w:val="num" w:pos="2160"/>
        </w:tabs>
        <w:ind w:left="2160" w:hanging="360"/>
      </w:pPr>
      <w:rPr>
        <w:rFonts w:ascii="Wingdings" w:hAnsi="Wingdings" w:hint="default"/>
        <w:sz w:val="20"/>
      </w:rPr>
    </w:lvl>
    <w:lvl w:ilvl="3" w:tplc="9FCED72E" w:tentative="1">
      <w:start w:val="1"/>
      <w:numFmt w:val="bullet"/>
      <w:lvlText w:val=""/>
      <w:lvlJc w:val="left"/>
      <w:pPr>
        <w:tabs>
          <w:tab w:val="num" w:pos="2880"/>
        </w:tabs>
        <w:ind w:left="2880" w:hanging="360"/>
      </w:pPr>
      <w:rPr>
        <w:rFonts w:ascii="Wingdings" w:hAnsi="Wingdings" w:hint="default"/>
        <w:sz w:val="20"/>
      </w:rPr>
    </w:lvl>
    <w:lvl w:ilvl="4" w:tplc="F0D4547E" w:tentative="1">
      <w:start w:val="1"/>
      <w:numFmt w:val="bullet"/>
      <w:lvlText w:val=""/>
      <w:lvlJc w:val="left"/>
      <w:pPr>
        <w:tabs>
          <w:tab w:val="num" w:pos="3600"/>
        </w:tabs>
        <w:ind w:left="3600" w:hanging="360"/>
      </w:pPr>
      <w:rPr>
        <w:rFonts w:ascii="Wingdings" w:hAnsi="Wingdings" w:hint="default"/>
        <w:sz w:val="20"/>
      </w:rPr>
    </w:lvl>
    <w:lvl w:ilvl="5" w:tplc="CB6283FC" w:tentative="1">
      <w:start w:val="1"/>
      <w:numFmt w:val="bullet"/>
      <w:lvlText w:val=""/>
      <w:lvlJc w:val="left"/>
      <w:pPr>
        <w:tabs>
          <w:tab w:val="num" w:pos="4320"/>
        </w:tabs>
        <w:ind w:left="4320" w:hanging="360"/>
      </w:pPr>
      <w:rPr>
        <w:rFonts w:ascii="Wingdings" w:hAnsi="Wingdings" w:hint="default"/>
        <w:sz w:val="20"/>
      </w:rPr>
    </w:lvl>
    <w:lvl w:ilvl="6" w:tplc="31BCE588" w:tentative="1">
      <w:start w:val="1"/>
      <w:numFmt w:val="bullet"/>
      <w:lvlText w:val=""/>
      <w:lvlJc w:val="left"/>
      <w:pPr>
        <w:tabs>
          <w:tab w:val="num" w:pos="5040"/>
        </w:tabs>
        <w:ind w:left="5040" w:hanging="360"/>
      </w:pPr>
      <w:rPr>
        <w:rFonts w:ascii="Wingdings" w:hAnsi="Wingdings" w:hint="default"/>
        <w:sz w:val="20"/>
      </w:rPr>
    </w:lvl>
    <w:lvl w:ilvl="7" w:tplc="381A6DA8" w:tentative="1">
      <w:start w:val="1"/>
      <w:numFmt w:val="bullet"/>
      <w:lvlText w:val=""/>
      <w:lvlJc w:val="left"/>
      <w:pPr>
        <w:tabs>
          <w:tab w:val="num" w:pos="5760"/>
        </w:tabs>
        <w:ind w:left="5760" w:hanging="360"/>
      </w:pPr>
      <w:rPr>
        <w:rFonts w:ascii="Wingdings" w:hAnsi="Wingdings" w:hint="default"/>
        <w:sz w:val="20"/>
      </w:rPr>
    </w:lvl>
    <w:lvl w:ilvl="8" w:tplc="0B288B1A"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A055AEE"/>
    <w:multiLevelType w:val="hybridMultilevel"/>
    <w:tmpl w:val="4C863844"/>
    <w:lvl w:ilvl="0" w:tplc="5D38F3F4">
      <w:start w:val="1"/>
      <w:numFmt w:val="bullet"/>
      <w:lvlText w:val=""/>
      <w:lvlJc w:val="left"/>
      <w:pPr>
        <w:tabs>
          <w:tab w:val="num" w:pos="720"/>
        </w:tabs>
        <w:ind w:left="720" w:hanging="360"/>
      </w:pPr>
      <w:rPr>
        <w:rFonts w:ascii="Symbol" w:hAnsi="Symbol" w:hint="default"/>
        <w:sz w:val="20"/>
      </w:rPr>
    </w:lvl>
    <w:lvl w:ilvl="1" w:tplc="7290C3A0">
      <w:start w:val="1"/>
      <w:numFmt w:val="bullet"/>
      <w:lvlText w:val="o"/>
      <w:lvlJc w:val="left"/>
      <w:pPr>
        <w:tabs>
          <w:tab w:val="num" w:pos="1440"/>
        </w:tabs>
        <w:ind w:left="1440" w:hanging="360"/>
      </w:pPr>
      <w:rPr>
        <w:rFonts w:ascii="Courier New" w:hAnsi="Courier New" w:hint="default"/>
        <w:sz w:val="20"/>
      </w:rPr>
    </w:lvl>
    <w:lvl w:ilvl="2" w:tplc="27F05876">
      <w:start w:val="1"/>
      <w:numFmt w:val="bullet"/>
      <w:lvlText w:val=""/>
      <w:lvlJc w:val="left"/>
      <w:pPr>
        <w:tabs>
          <w:tab w:val="num" w:pos="2160"/>
        </w:tabs>
        <w:ind w:left="2160" w:hanging="360"/>
      </w:pPr>
      <w:rPr>
        <w:rFonts w:ascii="Wingdings" w:hAnsi="Wingdings" w:hint="default"/>
        <w:sz w:val="20"/>
      </w:rPr>
    </w:lvl>
    <w:lvl w:ilvl="3" w:tplc="27E89FF0" w:tentative="1">
      <w:start w:val="1"/>
      <w:numFmt w:val="bullet"/>
      <w:lvlText w:val=""/>
      <w:lvlJc w:val="left"/>
      <w:pPr>
        <w:tabs>
          <w:tab w:val="num" w:pos="2880"/>
        </w:tabs>
        <w:ind w:left="2880" w:hanging="360"/>
      </w:pPr>
      <w:rPr>
        <w:rFonts w:ascii="Wingdings" w:hAnsi="Wingdings" w:hint="default"/>
        <w:sz w:val="20"/>
      </w:rPr>
    </w:lvl>
    <w:lvl w:ilvl="4" w:tplc="38CC5F94" w:tentative="1">
      <w:start w:val="1"/>
      <w:numFmt w:val="bullet"/>
      <w:lvlText w:val=""/>
      <w:lvlJc w:val="left"/>
      <w:pPr>
        <w:tabs>
          <w:tab w:val="num" w:pos="3600"/>
        </w:tabs>
        <w:ind w:left="3600" w:hanging="360"/>
      </w:pPr>
      <w:rPr>
        <w:rFonts w:ascii="Wingdings" w:hAnsi="Wingdings" w:hint="default"/>
        <w:sz w:val="20"/>
      </w:rPr>
    </w:lvl>
    <w:lvl w:ilvl="5" w:tplc="846E731C" w:tentative="1">
      <w:start w:val="1"/>
      <w:numFmt w:val="bullet"/>
      <w:lvlText w:val=""/>
      <w:lvlJc w:val="left"/>
      <w:pPr>
        <w:tabs>
          <w:tab w:val="num" w:pos="4320"/>
        </w:tabs>
        <w:ind w:left="4320" w:hanging="360"/>
      </w:pPr>
      <w:rPr>
        <w:rFonts w:ascii="Wingdings" w:hAnsi="Wingdings" w:hint="default"/>
        <w:sz w:val="20"/>
      </w:rPr>
    </w:lvl>
    <w:lvl w:ilvl="6" w:tplc="9BEEFF1C" w:tentative="1">
      <w:start w:val="1"/>
      <w:numFmt w:val="bullet"/>
      <w:lvlText w:val=""/>
      <w:lvlJc w:val="left"/>
      <w:pPr>
        <w:tabs>
          <w:tab w:val="num" w:pos="5040"/>
        </w:tabs>
        <w:ind w:left="5040" w:hanging="360"/>
      </w:pPr>
      <w:rPr>
        <w:rFonts w:ascii="Wingdings" w:hAnsi="Wingdings" w:hint="default"/>
        <w:sz w:val="20"/>
      </w:rPr>
    </w:lvl>
    <w:lvl w:ilvl="7" w:tplc="275E8CB2" w:tentative="1">
      <w:start w:val="1"/>
      <w:numFmt w:val="bullet"/>
      <w:lvlText w:val=""/>
      <w:lvlJc w:val="left"/>
      <w:pPr>
        <w:tabs>
          <w:tab w:val="num" w:pos="5760"/>
        </w:tabs>
        <w:ind w:left="5760" w:hanging="360"/>
      </w:pPr>
      <w:rPr>
        <w:rFonts w:ascii="Wingdings" w:hAnsi="Wingdings" w:hint="default"/>
        <w:sz w:val="20"/>
      </w:rPr>
    </w:lvl>
    <w:lvl w:ilvl="8" w:tplc="61FE8442"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B3C045C"/>
    <w:multiLevelType w:val="hybridMultilevel"/>
    <w:tmpl w:val="CADE37E4"/>
    <w:lvl w:ilvl="0" w:tplc="00289266">
      <w:start w:val="1"/>
      <w:numFmt w:val="decimal"/>
      <w:lvlText w:val="%1."/>
      <w:lvlJc w:val="left"/>
      <w:pPr>
        <w:tabs>
          <w:tab w:val="num" w:pos="720"/>
        </w:tabs>
        <w:ind w:left="720" w:hanging="360"/>
      </w:pPr>
    </w:lvl>
    <w:lvl w:ilvl="1" w:tplc="82F03834" w:tentative="1">
      <w:start w:val="1"/>
      <w:numFmt w:val="decimal"/>
      <w:lvlText w:val="%2."/>
      <w:lvlJc w:val="left"/>
      <w:pPr>
        <w:tabs>
          <w:tab w:val="num" w:pos="1440"/>
        </w:tabs>
        <w:ind w:left="1440" w:hanging="360"/>
      </w:pPr>
    </w:lvl>
    <w:lvl w:ilvl="2" w:tplc="DCB6D1DE" w:tentative="1">
      <w:start w:val="1"/>
      <w:numFmt w:val="decimal"/>
      <w:lvlText w:val="%3."/>
      <w:lvlJc w:val="left"/>
      <w:pPr>
        <w:tabs>
          <w:tab w:val="num" w:pos="2160"/>
        </w:tabs>
        <w:ind w:left="2160" w:hanging="360"/>
      </w:pPr>
    </w:lvl>
    <w:lvl w:ilvl="3" w:tplc="9880D7BA" w:tentative="1">
      <w:start w:val="1"/>
      <w:numFmt w:val="decimal"/>
      <w:lvlText w:val="%4."/>
      <w:lvlJc w:val="left"/>
      <w:pPr>
        <w:tabs>
          <w:tab w:val="num" w:pos="2880"/>
        </w:tabs>
        <w:ind w:left="2880" w:hanging="360"/>
      </w:pPr>
    </w:lvl>
    <w:lvl w:ilvl="4" w:tplc="787007B8" w:tentative="1">
      <w:start w:val="1"/>
      <w:numFmt w:val="decimal"/>
      <w:lvlText w:val="%5."/>
      <w:lvlJc w:val="left"/>
      <w:pPr>
        <w:tabs>
          <w:tab w:val="num" w:pos="3600"/>
        </w:tabs>
        <w:ind w:left="3600" w:hanging="360"/>
      </w:pPr>
    </w:lvl>
    <w:lvl w:ilvl="5" w:tplc="1D7EDD5E" w:tentative="1">
      <w:start w:val="1"/>
      <w:numFmt w:val="decimal"/>
      <w:lvlText w:val="%6."/>
      <w:lvlJc w:val="left"/>
      <w:pPr>
        <w:tabs>
          <w:tab w:val="num" w:pos="4320"/>
        </w:tabs>
        <w:ind w:left="4320" w:hanging="360"/>
      </w:pPr>
    </w:lvl>
    <w:lvl w:ilvl="6" w:tplc="5D1AE666" w:tentative="1">
      <w:start w:val="1"/>
      <w:numFmt w:val="decimal"/>
      <w:lvlText w:val="%7."/>
      <w:lvlJc w:val="left"/>
      <w:pPr>
        <w:tabs>
          <w:tab w:val="num" w:pos="5040"/>
        </w:tabs>
        <w:ind w:left="5040" w:hanging="360"/>
      </w:pPr>
    </w:lvl>
    <w:lvl w:ilvl="7" w:tplc="A21618E0" w:tentative="1">
      <w:start w:val="1"/>
      <w:numFmt w:val="decimal"/>
      <w:lvlText w:val="%8."/>
      <w:lvlJc w:val="left"/>
      <w:pPr>
        <w:tabs>
          <w:tab w:val="num" w:pos="5760"/>
        </w:tabs>
        <w:ind w:left="5760" w:hanging="360"/>
      </w:pPr>
    </w:lvl>
    <w:lvl w:ilvl="8" w:tplc="A054B1D4" w:tentative="1">
      <w:start w:val="1"/>
      <w:numFmt w:val="decimal"/>
      <w:lvlText w:val="%9."/>
      <w:lvlJc w:val="left"/>
      <w:pPr>
        <w:tabs>
          <w:tab w:val="num" w:pos="6480"/>
        </w:tabs>
        <w:ind w:left="6480" w:hanging="360"/>
      </w:pPr>
    </w:lvl>
  </w:abstractNum>
  <w:abstractNum w:abstractNumId="104">
    <w:nsid w:val="4C0F18A3"/>
    <w:multiLevelType w:val="hybridMultilevel"/>
    <w:tmpl w:val="9B465BC2"/>
    <w:lvl w:ilvl="0" w:tplc="911EB948">
      <w:start w:val="1"/>
      <w:numFmt w:val="bullet"/>
      <w:lvlText w:val=""/>
      <w:lvlJc w:val="left"/>
      <w:pPr>
        <w:tabs>
          <w:tab w:val="num" w:pos="720"/>
        </w:tabs>
        <w:ind w:left="720" w:hanging="360"/>
      </w:pPr>
      <w:rPr>
        <w:rFonts w:ascii="Symbol" w:hAnsi="Symbol" w:hint="default"/>
        <w:sz w:val="20"/>
      </w:rPr>
    </w:lvl>
    <w:lvl w:ilvl="1" w:tplc="42B89B74" w:tentative="1">
      <w:start w:val="1"/>
      <w:numFmt w:val="bullet"/>
      <w:lvlText w:val="o"/>
      <w:lvlJc w:val="left"/>
      <w:pPr>
        <w:tabs>
          <w:tab w:val="num" w:pos="1440"/>
        </w:tabs>
        <w:ind w:left="1440" w:hanging="360"/>
      </w:pPr>
      <w:rPr>
        <w:rFonts w:ascii="Courier New" w:hAnsi="Courier New" w:hint="default"/>
        <w:sz w:val="20"/>
      </w:rPr>
    </w:lvl>
    <w:lvl w:ilvl="2" w:tplc="E8E0030A" w:tentative="1">
      <w:start w:val="1"/>
      <w:numFmt w:val="bullet"/>
      <w:lvlText w:val=""/>
      <w:lvlJc w:val="left"/>
      <w:pPr>
        <w:tabs>
          <w:tab w:val="num" w:pos="2160"/>
        </w:tabs>
        <w:ind w:left="2160" w:hanging="360"/>
      </w:pPr>
      <w:rPr>
        <w:rFonts w:ascii="Wingdings" w:hAnsi="Wingdings" w:hint="default"/>
        <w:sz w:val="20"/>
      </w:rPr>
    </w:lvl>
    <w:lvl w:ilvl="3" w:tplc="A7B8559C" w:tentative="1">
      <w:start w:val="1"/>
      <w:numFmt w:val="bullet"/>
      <w:lvlText w:val=""/>
      <w:lvlJc w:val="left"/>
      <w:pPr>
        <w:tabs>
          <w:tab w:val="num" w:pos="2880"/>
        </w:tabs>
        <w:ind w:left="2880" w:hanging="360"/>
      </w:pPr>
      <w:rPr>
        <w:rFonts w:ascii="Wingdings" w:hAnsi="Wingdings" w:hint="default"/>
        <w:sz w:val="20"/>
      </w:rPr>
    </w:lvl>
    <w:lvl w:ilvl="4" w:tplc="8A6AC600" w:tentative="1">
      <w:start w:val="1"/>
      <w:numFmt w:val="bullet"/>
      <w:lvlText w:val=""/>
      <w:lvlJc w:val="left"/>
      <w:pPr>
        <w:tabs>
          <w:tab w:val="num" w:pos="3600"/>
        </w:tabs>
        <w:ind w:left="3600" w:hanging="360"/>
      </w:pPr>
      <w:rPr>
        <w:rFonts w:ascii="Wingdings" w:hAnsi="Wingdings" w:hint="default"/>
        <w:sz w:val="20"/>
      </w:rPr>
    </w:lvl>
    <w:lvl w:ilvl="5" w:tplc="2F5C788C" w:tentative="1">
      <w:start w:val="1"/>
      <w:numFmt w:val="bullet"/>
      <w:lvlText w:val=""/>
      <w:lvlJc w:val="left"/>
      <w:pPr>
        <w:tabs>
          <w:tab w:val="num" w:pos="4320"/>
        </w:tabs>
        <w:ind w:left="4320" w:hanging="360"/>
      </w:pPr>
      <w:rPr>
        <w:rFonts w:ascii="Wingdings" w:hAnsi="Wingdings" w:hint="default"/>
        <w:sz w:val="20"/>
      </w:rPr>
    </w:lvl>
    <w:lvl w:ilvl="6" w:tplc="C4105EBC" w:tentative="1">
      <w:start w:val="1"/>
      <w:numFmt w:val="bullet"/>
      <w:lvlText w:val=""/>
      <w:lvlJc w:val="left"/>
      <w:pPr>
        <w:tabs>
          <w:tab w:val="num" w:pos="5040"/>
        </w:tabs>
        <w:ind w:left="5040" w:hanging="360"/>
      </w:pPr>
      <w:rPr>
        <w:rFonts w:ascii="Wingdings" w:hAnsi="Wingdings" w:hint="default"/>
        <w:sz w:val="20"/>
      </w:rPr>
    </w:lvl>
    <w:lvl w:ilvl="7" w:tplc="EF5C3482" w:tentative="1">
      <w:start w:val="1"/>
      <w:numFmt w:val="bullet"/>
      <w:lvlText w:val=""/>
      <w:lvlJc w:val="left"/>
      <w:pPr>
        <w:tabs>
          <w:tab w:val="num" w:pos="5760"/>
        </w:tabs>
        <w:ind w:left="5760" w:hanging="360"/>
      </w:pPr>
      <w:rPr>
        <w:rFonts w:ascii="Wingdings" w:hAnsi="Wingdings" w:hint="default"/>
        <w:sz w:val="20"/>
      </w:rPr>
    </w:lvl>
    <w:lvl w:ilvl="8" w:tplc="18884930"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C53470E"/>
    <w:multiLevelType w:val="hybridMultilevel"/>
    <w:tmpl w:val="6D6A05C2"/>
    <w:lvl w:ilvl="0" w:tplc="4FDE2024">
      <w:start w:val="1"/>
      <w:numFmt w:val="decimal"/>
      <w:lvlText w:val="%1."/>
      <w:lvlJc w:val="left"/>
      <w:pPr>
        <w:tabs>
          <w:tab w:val="num" w:pos="720"/>
        </w:tabs>
        <w:ind w:left="720" w:hanging="360"/>
      </w:pPr>
    </w:lvl>
    <w:lvl w:ilvl="1" w:tplc="D4C84F3A" w:tentative="1">
      <w:start w:val="1"/>
      <w:numFmt w:val="decimal"/>
      <w:lvlText w:val="%2."/>
      <w:lvlJc w:val="left"/>
      <w:pPr>
        <w:tabs>
          <w:tab w:val="num" w:pos="1440"/>
        </w:tabs>
        <w:ind w:left="1440" w:hanging="360"/>
      </w:pPr>
    </w:lvl>
    <w:lvl w:ilvl="2" w:tplc="6D7E7824" w:tentative="1">
      <w:start w:val="1"/>
      <w:numFmt w:val="decimal"/>
      <w:lvlText w:val="%3."/>
      <w:lvlJc w:val="left"/>
      <w:pPr>
        <w:tabs>
          <w:tab w:val="num" w:pos="2160"/>
        </w:tabs>
        <w:ind w:left="2160" w:hanging="360"/>
      </w:pPr>
    </w:lvl>
    <w:lvl w:ilvl="3" w:tplc="9FC2FC8E" w:tentative="1">
      <w:start w:val="1"/>
      <w:numFmt w:val="decimal"/>
      <w:lvlText w:val="%4."/>
      <w:lvlJc w:val="left"/>
      <w:pPr>
        <w:tabs>
          <w:tab w:val="num" w:pos="2880"/>
        </w:tabs>
        <w:ind w:left="2880" w:hanging="360"/>
      </w:pPr>
    </w:lvl>
    <w:lvl w:ilvl="4" w:tplc="CB768034" w:tentative="1">
      <w:start w:val="1"/>
      <w:numFmt w:val="decimal"/>
      <w:lvlText w:val="%5."/>
      <w:lvlJc w:val="left"/>
      <w:pPr>
        <w:tabs>
          <w:tab w:val="num" w:pos="3600"/>
        </w:tabs>
        <w:ind w:left="3600" w:hanging="360"/>
      </w:pPr>
    </w:lvl>
    <w:lvl w:ilvl="5" w:tplc="EBEE2C7C" w:tentative="1">
      <w:start w:val="1"/>
      <w:numFmt w:val="decimal"/>
      <w:lvlText w:val="%6."/>
      <w:lvlJc w:val="left"/>
      <w:pPr>
        <w:tabs>
          <w:tab w:val="num" w:pos="4320"/>
        </w:tabs>
        <w:ind w:left="4320" w:hanging="360"/>
      </w:pPr>
    </w:lvl>
    <w:lvl w:ilvl="6" w:tplc="04048BC2" w:tentative="1">
      <w:start w:val="1"/>
      <w:numFmt w:val="decimal"/>
      <w:lvlText w:val="%7."/>
      <w:lvlJc w:val="left"/>
      <w:pPr>
        <w:tabs>
          <w:tab w:val="num" w:pos="5040"/>
        </w:tabs>
        <w:ind w:left="5040" w:hanging="360"/>
      </w:pPr>
    </w:lvl>
    <w:lvl w:ilvl="7" w:tplc="4D907336" w:tentative="1">
      <w:start w:val="1"/>
      <w:numFmt w:val="decimal"/>
      <w:lvlText w:val="%8."/>
      <w:lvlJc w:val="left"/>
      <w:pPr>
        <w:tabs>
          <w:tab w:val="num" w:pos="5760"/>
        </w:tabs>
        <w:ind w:left="5760" w:hanging="360"/>
      </w:pPr>
    </w:lvl>
    <w:lvl w:ilvl="8" w:tplc="8F180784" w:tentative="1">
      <w:start w:val="1"/>
      <w:numFmt w:val="decimal"/>
      <w:lvlText w:val="%9."/>
      <w:lvlJc w:val="left"/>
      <w:pPr>
        <w:tabs>
          <w:tab w:val="num" w:pos="6480"/>
        </w:tabs>
        <w:ind w:left="6480" w:hanging="360"/>
      </w:pPr>
    </w:lvl>
  </w:abstractNum>
  <w:abstractNum w:abstractNumId="106">
    <w:nsid w:val="4D033A18"/>
    <w:multiLevelType w:val="hybridMultilevel"/>
    <w:tmpl w:val="D97E5E20"/>
    <w:lvl w:ilvl="0" w:tplc="5F228478">
      <w:start w:val="1"/>
      <w:numFmt w:val="bullet"/>
      <w:lvlText w:val=""/>
      <w:lvlJc w:val="left"/>
      <w:pPr>
        <w:tabs>
          <w:tab w:val="num" w:pos="720"/>
        </w:tabs>
        <w:ind w:left="720" w:hanging="360"/>
      </w:pPr>
      <w:rPr>
        <w:rFonts w:ascii="Symbol" w:hAnsi="Symbol" w:hint="default"/>
        <w:sz w:val="20"/>
      </w:rPr>
    </w:lvl>
    <w:lvl w:ilvl="1" w:tplc="425E0D52" w:tentative="1">
      <w:start w:val="1"/>
      <w:numFmt w:val="bullet"/>
      <w:lvlText w:val="o"/>
      <w:lvlJc w:val="left"/>
      <w:pPr>
        <w:tabs>
          <w:tab w:val="num" w:pos="1440"/>
        </w:tabs>
        <w:ind w:left="1440" w:hanging="360"/>
      </w:pPr>
      <w:rPr>
        <w:rFonts w:ascii="Courier New" w:hAnsi="Courier New" w:hint="default"/>
        <w:sz w:val="20"/>
      </w:rPr>
    </w:lvl>
    <w:lvl w:ilvl="2" w:tplc="F8827416" w:tentative="1">
      <w:start w:val="1"/>
      <w:numFmt w:val="bullet"/>
      <w:lvlText w:val=""/>
      <w:lvlJc w:val="left"/>
      <w:pPr>
        <w:tabs>
          <w:tab w:val="num" w:pos="2160"/>
        </w:tabs>
        <w:ind w:left="2160" w:hanging="360"/>
      </w:pPr>
      <w:rPr>
        <w:rFonts w:ascii="Wingdings" w:hAnsi="Wingdings" w:hint="default"/>
        <w:sz w:val="20"/>
      </w:rPr>
    </w:lvl>
    <w:lvl w:ilvl="3" w:tplc="30EC43A2" w:tentative="1">
      <w:start w:val="1"/>
      <w:numFmt w:val="bullet"/>
      <w:lvlText w:val=""/>
      <w:lvlJc w:val="left"/>
      <w:pPr>
        <w:tabs>
          <w:tab w:val="num" w:pos="2880"/>
        </w:tabs>
        <w:ind w:left="2880" w:hanging="360"/>
      </w:pPr>
      <w:rPr>
        <w:rFonts w:ascii="Wingdings" w:hAnsi="Wingdings" w:hint="default"/>
        <w:sz w:val="20"/>
      </w:rPr>
    </w:lvl>
    <w:lvl w:ilvl="4" w:tplc="0CA0558A" w:tentative="1">
      <w:start w:val="1"/>
      <w:numFmt w:val="bullet"/>
      <w:lvlText w:val=""/>
      <w:lvlJc w:val="left"/>
      <w:pPr>
        <w:tabs>
          <w:tab w:val="num" w:pos="3600"/>
        </w:tabs>
        <w:ind w:left="3600" w:hanging="360"/>
      </w:pPr>
      <w:rPr>
        <w:rFonts w:ascii="Wingdings" w:hAnsi="Wingdings" w:hint="default"/>
        <w:sz w:val="20"/>
      </w:rPr>
    </w:lvl>
    <w:lvl w:ilvl="5" w:tplc="2242BFD6" w:tentative="1">
      <w:start w:val="1"/>
      <w:numFmt w:val="bullet"/>
      <w:lvlText w:val=""/>
      <w:lvlJc w:val="left"/>
      <w:pPr>
        <w:tabs>
          <w:tab w:val="num" w:pos="4320"/>
        </w:tabs>
        <w:ind w:left="4320" w:hanging="360"/>
      </w:pPr>
      <w:rPr>
        <w:rFonts w:ascii="Wingdings" w:hAnsi="Wingdings" w:hint="default"/>
        <w:sz w:val="20"/>
      </w:rPr>
    </w:lvl>
    <w:lvl w:ilvl="6" w:tplc="0EFAB750" w:tentative="1">
      <w:start w:val="1"/>
      <w:numFmt w:val="bullet"/>
      <w:lvlText w:val=""/>
      <w:lvlJc w:val="left"/>
      <w:pPr>
        <w:tabs>
          <w:tab w:val="num" w:pos="5040"/>
        </w:tabs>
        <w:ind w:left="5040" w:hanging="360"/>
      </w:pPr>
      <w:rPr>
        <w:rFonts w:ascii="Wingdings" w:hAnsi="Wingdings" w:hint="default"/>
        <w:sz w:val="20"/>
      </w:rPr>
    </w:lvl>
    <w:lvl w:ilvl="7" w:tplc="EBDACDFC" w:tentative="1">
      <w:start w:val="1"/>
      <w:numFmt w:val="bullet"/>
      <w:lvlText w:val=""/>
      <w:lvlJc w:val="left"/>
      <w:pPr>
        <w:tabs>
          <w:tab w:val="num" w:pos="5760"/>
        </w:tabs>
        <w:ind w:left="5760" w:hanging="360"/>
      </w:pPr>
      <w:rPr>
        <w:rFonts w:ascii="Wingdings" w:hAnsi="Wingdings" w:hint="default"/>
        <w:sz w:val="20"/>
      </w:rPr>
    </w:lvl>
    <w:lvl w:ilvl="8" w:tplc="7B66A056"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DB02F1B"/>
    <w:multiLevelType w:val="hybridMultilevel"/>
    <w:tmpl w:val="AF60A378"/>
    <w:lvl w:ilvl="0" w:tplc="9894D038">
      <w:start w:val="1"/>
      <w:numFmt w:val="bullet"/>
      <w:lvlText w:val=""/>
      <w:lvlJc w:val="left"/>
      <w:pPr>
        <w:tabs>
          <w:tab w:val="num" w:pos="720"/>
        </w:tabs>
        <w:ind w:left="720" w:hanging="360"/>
      </w:pPr>
      <w:rPr>
        <w:rFonts w:ascii="Symbol" w:hAnsi="Symbol" w:hint="default"/>
        <w:sz w:val="20"/>
      </w:rPr>
    </w:lvl>
    <w:lvl w:ilvl="1" w:tplc="F14ADCCA" w:tentative="1">
      <w:start w:val="1"/>
      <w:numFmt w:val="bullet"/>
      <w:lvlText w:val="o"/>
      <w:lvlJc w:val="left"/>
      <w:pPr>
        <w:tabs>
          <w:tab w:val="num" w:pos="1440"/>
        </w:tabs>
        <w:ind w:left="1440" w:hanging="360"/>
      </w:pPr>
      <w:rPr>
        <w:rFonts w:ascii="Courier New" w:hAnsi="Courier New" w:hint="default"/>
        <w:sz w:val="20"/>
      </w:rPr>
    </w:lvl>
    <w:lvl w:ilvl="2" w:tplc="A4802FA8" w:tentative="1">
      <w:start w:val="1"/>
      <w:numFmt w:val="bullet"/>
      <w:lvlText w:val=""/>
      <w:lvlJc w:val="left"/>
      <w:pPr>
        <w:tabs>
          <w:tab w:val="num" w:pos="2160"/>
        </w:tabs>
        <w:ind w:left="2160" w:hanging="360"/>
      </w:pPr>
      <w:rPr>
        <w:rFonts w:ascii="Wingdings" w:hAnsi="Wingdings" w:hint="default"/>
        <w:sz w:val="20"/>
      </w:rPr>
    </w:lvl>
    <w:lvl w:ilvl="3" w:tplc="2B9C6FEC" w:tentative="1">
      <w:start w:val="1"/>
      <w:numFmt w:val="bullet"/>
      <w:lvlText w:val=""/>
      <w:lvlJc w:val="left"/>
      <w:pPr>
        <w:tabs>
          <w:tab w:val="num" w:pos="2880"/>
        </w:tabs>
        <w:ind w:left="2880" w:hanging="360"/>
      </w:pPr>
      <w:rPr>
        <w:rFonts w:ascii="Wingdings" w:hAnsi="Wingdings" w:hint="default"/>
        <w:sz w:val="20"/>
      </w:rPr>
    </w:lvl>
    <w:lvl w:ilvl="4" w:tplc="3DD04DE2" w:tentative="1">
      <w:start w:val="1"/>
      <w:numFmt w:val="bullet"/>
      <w:lvlText w:val=""/>
      <w:lvlJc w:val="left"/>
      <w:pPr>
        <w:tabs>
          <w:tab w:val="num" w:pos="3600"/>
        </w:tabs>
        <w:ind w:left="3600" w:hanging="360"/>
      </w:pPr>
      <w:rPr>
        <w:rFonts w:ascii="Wingdings" w:hAnsi="Wingdings" w:hint="default"/>
        <w:sz w:val="20"/>
      </w:rPr>
    </w:lvl>
    <w:lvl w:ilvl="5" w:tplc="A878E876" w:tentative="1">
      <w:start w:val="1"/>
      <w:numFmt w:val="bullet"/>
      <w:lvlText w:val=""/>
      <w:lvlJc w:val="left"/>
      <w:pPr>
        <w:tabs>
          <w:tab w:val="num" w:pos="4320"/>
        </w:tabs>
        <w:ind w:left="4320" w:hanging="360"/>
      </w:pPr>
      <w:rPr>
        <w:rFonts w:ascii="Wingdings" w:hAnsi="Wingdings" w:hint="default"/>
        <w:sz w:val="20"/>
      </w:rPr>
    </w:lvl>
    <w:lvl w:ilvl="6" w:tplc="03DEA5D8" w:tentative="1">
      <w:start w:val="1"/>
      <w:numFmt w:val="bullet"/>
      <w:lvlText w:val=""/>
      <w:lvlJc w:val="left"/>
      <w:pPr>
        <w:tabs>
          <w:tab w:val="num" w:pos="5040"/>
        </w:tabs>
        <w:ind w:left="5040" w:hanging="360"/>
      </w:pPr>
      <w:rPr>
        <w:rFonts w:ascii="Wingdings" w:hAnsi="Wingdings" w:hint="default"/>
        <w:sz w:val="20"/>
      </w:rPr>
    </w:lvl>
    <w:lvl w:ilvl="7" w:tplc="62E8AA30" w:tentative="1">
      <w:start w:val="1"/>
      <w:numFmt w:val="bullet"/>
      <w:lvlText w:val=""/>
      <w:lvlJc w:val="left"/>
      <w:pPr>
        <w:tabs>
          <w:tab w:val="num" w:pos="5760"/>
        </w:tabs>
        <w:ind w:left="5760" w:hanging="360"/>
      </w:pPr>
      <w:rPr>
        <w:rFonts w:ascii="Wingdings" w:hAnsi="Wingdings" w:hint="default"/>
        <w:sz w:val="20"/>
      </w:rPr>
    </w:lvl>
    <w:lvl w:ilvl="8" w:tplc="3E56C6EE"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F717696"/>
    <w:multiLevelType w:val="hybridMultilevel"/>
    <w:tmpl w:val="6316BBEA"/>
    <w:lvl w:ilvl="0" w:tplc="75869E9C">
      <w:start w:val="1"/>
      <w:numFmt w:val="bullet"/>
      <w:lvlText w:val=""/>
      <w:lvlJc w:val="left"/>
      <w:pPr>
        <w:tabs>
          <w:tab w:val="num" w:pos="720"/>
        </w:tabs>
        <w:ind w:left="720" w:hanging="360"/>
      </w:pPr>
      <w:rPr>
        <w:rFonts w:ascii="Symbol" w:hAnsi="Symbol" w:hint="default"/>
        <w:sz w:val="20"/>
      </w:rPr>
    </w:lvl>
    <w:lvl w:ilvl="1" w:tplc="237433F8" w:tentative="1">
      <w:start w:val="1"/>
      <w:numFmt w:val="bullet"/>
      <w:lvlText w:val="o"/>
      <w:lvlJc w:val="left"/>
      <w:pPr>
        <w:tabs>
          <w:tab w:val="num" w:pos="1440"/>
        </w:tabs>
        <w:ind w:left="1440" w:hanging="360"/>
      </w:pPr>
      <w:rPr>
        <w:rFonts w:ascii="Courier New" w:hAnsi="Courier New" w:hint="default"/>
        <w:sz w:val="20"/>
      </w:rPr>
    </w:lvl>
    <w:lvl w:ilvl="2" w:tplc="AEE87644" w:tentative="1">
      <w:start w:val="1"/>
      <w:numFmt w:val="bullet"/>
      <w:lvlText w:val=""/>
      <w:lvlJc w:val="left"/>
      <w:pPr>
        <w:tabs>
          <w:tab w:val="num" w:pos="2160"/>
        </w:tabs>
        <w:ind w:left="2160" w:hanging="360"/>
      </w:pPr>
      <w:rPr>
        <w:rFonts w:ascii="Wingdings" w:hAnsi="Wingdings" w:hint="default"/>
        <w:sz w:val="20"/>
      </w:rPr>
    </w:lvl>
    <w:lvl w:ilvl="3" w:tplc="C7B06A42" w:tentative="1">
      <w:start w:val="1"/>
      <w:numFmt w:val="bullet"/>
      <w:lvlText w:val=""/>
      <w:lvlJc w:val="left"/>
      <w:pPr>
        <w:tabs>
          <w:tab w:val="num" w:pos="2880"/>
        </w:tabs>
        <w:ind w:left="2880" w:hanging="360"/>
      </w:pPr>
      <w:rPr>
        <w:rFonts w:ascii="Wingdings" w:hAnsi="Wingdings" w:hint="default"/>
        <w:sz w:val="20"/>
      </w:rPr>
    </w:lvl>
    <w:lvl w:ilvl="4" w:tplc="645E3428" w:tentative="1">
      <w:start w:val="1"/>
      <w:numFmt w:val="bullet"/>
      <w:lvlText w:val=""/>
      <w:lvlJc w:val="left"/>
      <w:pPr>
        <w:tabs>
          <w:tab w:val="num" w:pos="3600"/>
        </w:tabs>
        <w:ind w:left="3600" w:hanging="360"/>
      </w:pPr>
      <w:rPr>
        <w:rFonts w:ascii="Wingdings" w:hAnsi="Wingdings" w:hint="default"/>
        <w:sz w:val="20"/>
      </w:rPr>
    </w:lvl>
    <w:lvl w:ilvl="5" w:tplc="1EEAC076" w:tentative="1">
      <w:start w:val="1"/>
      <w:numFmt w:val="bullet"/>
      <w:lvlText w:val=""/>
      <w:lvlJc w:val="left"/>
      <w:pPr>
        <w:tabs>
          <w:tab w:val="num" w:pos="4320"/>
        </w:tabs>
        <w:ind w:left="4320" w:hanging="360"/>
      </w:pPr>
      <w:rPr>
        <w:rFonts w:ascii="Wingdings" w:hAnsi="Wingdings" w:hint="default"/>
        <w:sz w:val="20"/>
      </w:rPr>
    </w:lvl>
    <w:lvl w:ilvl="6" w:tplc="E8746408" w:tentative="1">
      <w:start w:val="1"/>
      <w:numFmt w:val="bullet"/>
      <w:lvlText w:val=""/>
      <w:lvlJc w:val="left"/>
      <w:pPr>
        <w:tabs>
          <w:tab w:val="num" w:pos="5040"/>
        </w:tabs>
        <w:ind w:left="5040" w:hanging="360"/>
      </w:pPr>
      <w:rPr>
        <w:rFonts w:ascii="Wingdings" w:hAnsi="Wingdings" w:hint="default"/>
        <w:sz w:val="20"/>
      </w:rPr>
    </w:lvl>
    <w:lvl w:ilvl="7" w:tplc="CD886784" w:tentative="1">
      <w:start w:val="1"/>
      <w:numFmt w:val="bullet"/>
      <w:lvlText w:val=""/>
      <w:lvlJc w:val="left"/>
      <w:pPr>
        <w:tabs>
          <w:tab w:val="num" w:pos="5760"/>
        </w:tabs>
        <w:ind w:left="5760" w:hanging="360"/>
      </w:pPr>
      <w:rPr>
        <w:rFonts w:ascii="Wingdings" w:hAnsi="Wingdings" w:hint="default"/>
        <w:sz w:val="20"/>
      </w:rPr>
    </w:lvl>
    <w:lvl w:ilvl="8" w:tplc="5D84798C"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FC800AE"/>
    <w:multiLevelType w:val="hybridMultilevel"/>
    <w:tmpl w:val="7C44D4C8"/>
    <w:lvl w:ilvl="0" w:tplc="C8FEB462">
      <w:start w:val="1"/>
      <w:numFmt w:val="decimal"/>
      <w:lvlText w:val="%1."/>
      <w:lvlJc w:val="left"/>
      <w:pPr>
        <w:tabs>
          <w:tab w:val="num" w:pos="720"/>
        </w:tabs>
        <w:ind w:left="720" w:hanging="360"/>
      </w:pPr>
    </w:lvl>
    <w:lvl w:ilvl="1" w:tplc="F05C6DBA">
      <w:start w:val="1"/>
      <w:numFmt w:val="decimal"/>
      <w:lvlText w:val="%2."/>
      <w:lvlJc w:val="left"/>
      <w:pPr>
        <w:tabs>
          <w:tab w:val="num" w:pos="1440"/>
        </w:tabs>
        <w:ind w:left="1440" w:hanging="360"/>
      </w:pPr>
    </w:lvl>
    <w:lvl w:ilvl="2" w:tplc="9CF280E0" w:tentative="1">
      <w:start w:val="1"/>
      <w:numFmt w:val="decimal"/>
      <w:lvlText w:val="%3."/>
      <w:lvlJc w:val="left"/>
      <w:pPr>
        <w:tabs>
          <w:tab w:val="num" w:pos="2160"/>
        </w:tabs>
        <w:ind w:left="2160" w:hanging="360"/>
      </w:pPr>
    </w:lvl>
    <w:lvl w:ilvl="3" w:tplc="DC0474C2" w:tentative="1">
      <w:start w:val="1"/>
      <w:numFmt w:val="decimal"/>
      <w:lvlText w:val="%4."/>
      <w:lvlJc w:val="left"/>
      <w:pPr>
        <w:tabs>
          <w:tab w:val="num" w:pos="2880"/>
        </w:tabs>
        <w:ind w:left="2880" w:hanging="360"/>
      </w:pPr>
    </w:lvl>
    <w:lvl w:ilvl="4" w:tplc="014828D0" w:tentative="1">
      <w:start w:val="1"/>
      <w:numFmt w:val="decimal"/>
      <w:lvlText w:val="%5."/>
      <w:lvlJc w:val="left"/>
      <w:pPr>
        <w:tabs>
          <w:tab w:val="num" w:pos="3600"/>
        </w:tabs>
        <w:ind w:left="3600" w:hanging="360"/>
      </w:pPr>
    </w:lvl>
    <w:lvl w:ilvl="5" w:tplc="BDD27CDE" w:tentative="1">
      <w:start w:val="1"/>
      <w:numFmt w:val="decimal"/>
      <w:lvlText w:val="%6."/>
      <w:lvlJc w:val="left"/>
      <w:pPr>
        <w:tabs>
          <w:tab w:val="num" w:pos="4320"/>
        </w:tabs>
        <w:ind w:left="4320" w:hanging="360"/>
      </w:pPr>
    </w:lvl>
    <w:lvl w:ilvl="6" w:tplc="DEFCAD74" w:tentative="1">
      <w:start w:val="1"/>
      <w:numFmt w:val="decimal"/>
      <w:lvlText w:val="%7."/>
      <w:lvlJc w:val="left"/>
      <w:pPr>
        <w:tabs>
          <w:tab w:val="num" w:pos="5040"/>
        </w:tabs>
        <w:ind w:left="5040" w:hanging="360"/>
      </w:pPr>
    </w:lvl>
    <w:lvl w:ilvl="7" w:tplc="64FE05A8" w:tentative="1">
      <w:start w:val="1"/>
      <w:numFmt w:val="decimal"/>
      <w:lvlText w:val="%8."/>
      <w:lvlJc w:val="left"/>
      <w:pPr>
        <w:tabs>
          <w:tab w:val="num" w:pos="5760"/>
        </w:tabs>
        <w:ind w:left="5760" w:hanging="360"/>
      </w:pPr>
    </w:lvl>
    <w:lvl w:ilvl="8" w:tplc="B3E4CF8C" w:tentative="1">
      <w:start w:val="1"/>
      <w:numFmt w:val="decimal"/>
      <w:lvlText w:val="%9."/>
      <w:lvlJc w:val="left"/>
      <w:pPr>
        <w:tabs>
          <w:tab w:val="num" w:pos="6480"/>
        </w:tabs>
        <w:ind w:left="6480" w:hanging="360"/>
      </w:pPr>
    </w:lvl>
  </w:abstractNum>
  <w:abstractNum w:abstractNumId="110">
    <w:nsid w:val="500C1467"/>
    <w:multiLevelType w:val="hybridMultilevel"/>
    <w:tmpl w:val="CB9CDA26"/>
    <w:lvl w:ilvl="0" w:tplc="4A6E998E">
      <w:start w:val="1"/>
      <w:numFmt w:val="decimal"/>
      <w:lvlText w:val="%1."/>
      <w:lvlJc w:val="left"/>
      <w:pPr>
        <w:tabs>
          <w:tab w:val="num" w:pos="720"/>
        </w:tabs>
        <w:ind w:left="720" w:hanging="360"/>
      </w:pPr>
    </w:lvl>
    <w:lvl w:ilvl="1" w:tplc="936AEFD6" w:tentative="1">
      <w:start w:val="1"/>
      <w:numFmt w:val="decimal"/>
      <w:lvlText w:val="%2."/>
      <w:lvlJc w:val="left"/>
      <w:pPr>
        <w:tabs>
          <w:tab w:val="num" w:pos="1440"/>
        </w:tabs>
        <w:ind w:left="1440" w:hanging="360"/>
      </w:pPr>
    </w:lvl>
    <w:lvl w:ilvl="2" w:tplc="DA18E028" w:tentative="1">
      <w:start w:val="1"/>
      <w:numFmt w:val="decimal"/>
      <w:lvlText w:val="%3."/>
      <w:lvlJc w:val="left"/>
      <w:pPr>
        <w:tabs>
          <w:tab w:val="num" w:pos="2160"/>
        </w:tabs>
        <w:ind w:left="2160" w:hanging="360"/>
      </w:pPr>
    </w:lvl>
    <w:lvl w:ilvl="3" w:tplc="A4FA7010" w:tentative="1">
      <w:start w:val="1"/>
      <w:numFmt w:val="decimal"/>
      <w:lvlText w:val="%4."/>
      <w:lvlJc w:val="left"/>
      <w:pPr>
        <w:tabs>
          <w:tab w:val="num" w:pos="2880"/>
        </w:tabs>
        <w:ind w:left="2880" w:hanging="360"/>
      </w:pPr>
    </w:lvl>
    <w:lvl w:ilvl="4" w:tplc="AE6C9A16" w:tentative="1">
      <w:start w:val="1"/>
      <w:numFmt w:val="decimal"/>
      <w:lvlText w:val="%5."/>
      <w:lvlJc w:val="left"/>
      <w:pPr>
        <w:tabs>
          <w:tab w:val="num" w:pos="3600"/>
        </w:tabs>
        <w:ind w:left="3600" w:hanging="360"/>
      </w:pPr>
    </w:lvl>
    <w:lvl w:ilvl="5" w:tplc="8268193C" w:tentative="1">
      <w:start w:val="1"/>
      <w:numFmt w:val="decimal"/>
      <w:lvlText w:val="%6."/>
      <w:lvlJc w:val="left"/>
      <w:pPr>
        <w:tabs>
          <w:tab w:val="num" w:pos="4320"/>
        </w:tabs>
        <w:ind w:left="4320" w:hanging="360"/>
      </w:pPr>
    </w:lvl>
    <w:lvl w:ilvl="6" w:tplc="905241B0" w:tentative="1">
      <w:start w:val="1"/>
      <w:numFmt w:val="decimal"/>
      <w:lvlText w:val="%7."/>
      <w:lvlJc w:val="left"/>
      <w:pPr>
        <w:tabs>
          <w:tab w:val="num" w:pos="5040"/>
        </w:tabs>
        <w:ind w:left="5040" w:hanging="360"/>
      </w:pPr>
    </w:lvl>
    <w:lvl w:ilvl="7" w:tplc="D1CC0164" w:tentative="1">
      <w:start w:val="1"/>
      <w:numFmt w:val="decimal"/>
      <w:lvlText w:val="%8."/>
      <w:lvlJc w:val="left"/>
      <w:pPr>
        <w:tabs>
          <w:tab w:val="num" w:pos="5760"/>
        </w:tabs>
        <w:ind w:left="5760" w:hanging="360"/>
      </w:pPr>
    </w:lvl>
    <w:lvl w:ilvl="8" w:tplc="4B862F12" w:tentative="1">
      <w:start w:val="1"/>
      <w:numFmt w:val="decimal"/>
      <w:lvlText w:val="%9."/>
      <w:lvlJc w:val="left"/>
      <w:pPr>
        <w:tabs>
          <w:tab w:val="num" w:pos="6480"/>
        </w:tabs>
        <w:ind w:left="6480" w:hanging="360"/>
      </w:pPr>
    </w:lvl>
  </w:abstractNum>
  <w:abstractNum w:abstractNumId="111">
    <w:nsid w:val="50465AC9"/>
    <w:multiLevelType w:val="hybridMultilevel"/>
    <w:tmpl w:val="13DC33D8"/>
    <w:lvl w:ilvl="0" w:tplc="742C44B6">
      <w:start w:val="1"/>
      <w:numFmt w:val="decimal"/>
      <w:lvlText w:val="%1."/>
      <w:lvlJc w:val="left"/>
      <w:pPr>
        <w:tabs>
          <w:tab w:val="num" w:pos="720"/>
        </w:tabs>
        <w:ind w:left="720" w:hanging="360"/>
      </w:pPr>
    </w:lvl>
    <w:lvl w:ilvl="1" w:tplc="B32434AA" w:tentative="1">
      <w:start w:val="1"/>
      <w:numFmt w:val="decimal"/>
      <w:lvlText w:val="%2."/>
      <w:lvlJc w:val="left"/>
      <w:pPr>
        <w:tabs>
          <w:tab w:val="num" w:pos="1440"/>
        </w:tabs>
        <w:ind w:left="1440" w:hanging="360"/>
      </w:pPr>
    </w:lvl>
    <w:lvl w:ilvl="2" w:tplc="F50E1D14" w:tentative="1">
      <w:start w:val="1"/>
      <w:numFmt w:val="decimal"/>
      <w:lvlText w:val="%3."/>
      <w:lvlJc w:val="left"/>
      <w:pPr>
        <w:tabs>
          <w:tab w:val="num" w:pos="2160"/>
        </w:tabs>
        <w:ind w:left="2160" w:hanging="360"/>
      </w:pPr>
    </w:lvl>
    <w:lvl w:ilvl="3" w:tplc="5BACA682" w:tentative="1">
      <w:start w:val="1"/>
      <w:numFmt w:val="decimal"/>
      <w:lvlText w:val="%4."/>
      <w:lvlJc w:val="left"/>
      <w:pPr>
        <w:tabs>
          <w:tab w:val="num" w:pos="2880"/>
        </w:tabs>
        <w:ind w:left="2880" w:hanging="360"/>
      </w:pPr>
    </w:lvl>
    <w:lvl w:ilvl="4" w:tplc="7E1C62F2" w:tentative="1">
      <w:start w:val="1"/>
      <w:numFmt w:val="decimal"/>
      <w:lvlText w:val="%5."/>
      <w:lvlJc w:val="left"/>
      <w:pPr>
        <w:tabs>
          <w:tab w:val="num" w:pos="3600"/>
        </w:tabs>
        <w:ind w:left="3600" w:hanging="360"/>
      </w:pPr>
    </w:lvl>
    <w:lvl w:ilvl="5" w:tplc="57D46976" w:tentative="1">
      <w:start w:val="1"/>
      <w:numFmt w:val="decimal"/>
      <w:lvlText w:val="%6."/>
      <w:lvlJc w:val="left"/>
      <w:pPr>
        <w:tabs>
          <w:tab w:val="num" w:pos="4320"/>
        </w:tabs>
        <w:ind w:left="4320" w:hanging="360"/>
      </w:pPr>
    </w:lvl>
    <w:lvl w:ilvl="6" w:tplc="65E0EA2E" w:tentative="1">
      <w:start w:val="1"/>
      <w:numFmt w:val="decimal"/>
      <w:lvlText w:val="%7."/>
      <w:lvlJc w:val="left"/>
      <w:pPr>
        <w:tabs>
          <w:tab w:val="num" w:pos="5040"/>
        </w:tabs>
        <w:ind w:left="5040" w:hanging="360"/>
      </w:pPr>
    </w:lvl>
    <w:lvl w:ilvl="7" w:tplc="46D4E2B2" w:tentative="1">
      <w:start w:val="1"/>
      <w:numFmt w:val="decimal"/>
      <w:lvlText w:val="%8."/>
      <w:lvlJc w:val="left"/>
      <w:pPr>
        <w:tabs>
          <w:tab w:val="num" w:pos="5760"/>
        </w:tabs>
        <w:ind w:left="5760" w:hanging="360"/>
      </w:pPr>
    </w:lvl>
    <w:lvl w:ilvl="8" w:tplc="AAE8BAC4" w:tentative="1">
      <w:start w:val="1"/>
      <w:numFmt w:val="decimal"/>
      <w:lvlText w:val="%9."/>
      <w:lvlJc w:val="left"/>
      <w:pPr>
        <w:tabs>
          <w:tab w:val="num" w:pos="6480"/>
        </w:tabs>
        <w:ind w:left="6480" w:hanging="360"/>
      </w:pPr>
    </w:lvl>
  </w:abstractNum>
  <w:abstractNum w:abstractNumId="112">
    <w:nsid w:val="510E580A"/>
    <w:multiLevelType w:val="hybridMultilevel"/>
    <w:tmpl w:val="6B60C86E"/>
    <w:lvl w:ilvl="0" w:tplc="5228B2F8">
      <w:start w:val="1"/>
      <w:numFmt w:val="decimal"/>
      <w:lvlText w:val="%1."/>
      <w:lvlJc w:val="left"/>
      <w:pPr>
        <w:tabs>
          <w:tab w:val="num" w:pos="720"/>
        </w:tabs>
        <w:ind w:left="720" w:hanging="360"/>
      </w:pPr>
    </w:lvl>
    <w:lvl w:ilvl="1" w:tplc="A7EA4500">
      <w:start w:val="1"/>
      <w:numFmt w:val="decimal"/>
      <w:lvlText w:val="%2."/>
      <w:lvlJc w:val="left"/>
      <w:pPr>
        <w:tabs>
          <w:tab w:val="num" w:pos="1440"/>
        </w:tabs>
        <w:ind w:left="1440" w:hanging="360"/>
      </w:pPr>
    </w:lvl>
    <w:lvl w:ilvl="2" w:tplc="FF5036C8">
      <w:start w:val="1"/>
      <w:numFmt w:val="decimal"/>
      <w:lvlText w:val="%3."/>
      <w:lvlJc w:val="left"/>
      <w:pPr>
        <w:tabs>
          <w:tab w:val="num" w:pos="2160"/>
        </w:tabs>
        <w:ind w:left="2160" w:hanging="360"/>
      </w:pPr>
    </w:lvl>
    <w:lvl w:ilvl="3" w:tplc="BA703446">
      <w:start w:val="1"/>
      <w:numFmt w:val="decimal"/>
      <w:lvlText w:val="%4."/>
      <w:lvlJc w:val="left"/>
      <w:pPr>
        <w:tabs>
          <w:tab w:val="num" w:pos="2880"/>
        </w:tabs>
        <w:ind w:left="2880" w:hanging="360"/>
      </w:pPr>
    </w:lvl>
    <w:lvl w:ilvl="4" w:tplc="0AA402F6" w:tentative="1">
      <w:start w:val="1"/>
      <w:numFmt w:val="decimal"/>
      <w:lvlText w:val="%5."/>
      <w:lvlJc w:val="left"/>
      <w:pPr>
        <w:tabs>
          <w:tab w:val="num" w:pos="3600"/>
        </w:tabs>
        <w:ind w:left="3600" w:hanging="360"/>
      </w:pPr>
    </w:lvl>
    <w:lvl w:ilvl="5" w:tplc="EE809EC8" w:tentative="1">
      <w:start w:val="1"/>
      <w:numFmt w:val="decimal"/>
      <w:lvlText w:val="%6."/>
      <w:lvlJc w:val="left"/>
      <w:pPr>
        <w:tabs>
          <w:tab w:val="num" w:pos="4320"/>
        </w:tabs>
        <w:ind w:left="4320" w:hanging="360"/>
      </w:pPr>
    </w:lvl>
    <w:lvl w:ilvl="6" w:tplc="065C630A" w:tentative="1">
      <w:start w:val="1"/>
      <w:numFmt w:val="decimal"/>
      <w:lvlText w:val="%7."/>
      <w:lvlJc w:val="left"/>
      <w:pPr>
        <w:tabs>
          <w:tab w:val="num" w:pos="5040"/>
        </w:tabs>
        <w:ind w:left="5040" w:hanging="360"/>
      </w:pPr>
    </w:lvl>
    <w:lvl w:ilvl="7" w:tplc="F056626A" w:tentative="1">
      <w:start w:val="1"/>
      <w:numFmt w:val="decimal"/>
      <w:lvlText w:val="%8."/>
      <w:lvlJc w:val="left"/>
      <w:pPr>
        <w:tabs>
          <w:tab w:val="num" w:pos="5760"/>
        </w:tabs>
        <w:ind w:left="5760" w:hanging="360"/>
      </w:pPr>
    </w:lvl>
    <w:lvl w:ilvl="8" w:tplc="EBF0D81A" w:tentative="1">
      <w:start w:val="1"/>
      <w:numFmt w:val="decimal"/>
      <w:lvlText w:val="%9."/>
      <w:lvlJc w:val="left"/>
      <w:pPr>
        <w:tabs>
          <w:tab w:val="num" w:pos="6480"/>
        </w:tabs>
        <w:ind w:left="6480" w:hanging="360"/>
      </w:pPr>
    </w:lvl>
  </w:abstractNum>
  <w:abstractNum w:abstractNumId="113">
    <w:nsid w:val="523511FA"/>
    <w:multiLevelType w:val="hybridMultilevel"/>
    <w:tmpl w:val="9BEEA746"/>
    <w:lvl w:ilvl="0" w:tplc="6FA6923C">
      <w:start w:val="1"/>
      <w:numFmt w:val="bullet"/>
      <w:lvlText w:val=""/>
      <w:lvlJc w:val="left"/>
      <w:pPr>
        <w:tabs>
          <w:tab w:val="num" w:pos="720"/>
        </w:tabs>
        <w:ind w:left="720" w:hanging="360"/>
      </w:pPr>
      <w:rPr>
        <w:rFonts w:ascii="Symbol" w:hAnsi="Symbol" w:hint="default"/>
        <w:sz w:val="20"/>
      </w:rPr>
    </w:lvl>
    <w:lvl w:ilvl="1" w:tplc="929897F2" w:tentative="1">
      <w:start w:val="1"/>
      <w:numFmt w:val="bullet"/>
      <w:lvlText w:val="o"/>
      <w:lvlJc w:val="left"/>
      <w:pPr>
        <w:tabs>
          <w:tab w:val="num" w:pos="1440"/>
        </w:tabs>
        <w:ind w:left="1440" w:hanging="360"/>
      </w:pPr>
      <w:rPr>
        <w:rFonts w:ascii="Courier New" w:hAnsi="Courier New" w:hint="default"/>
        <w:sz w:val="20"/>
      </w:rPr>
    </w:lvl>
    <w:lvl w:ilvl="2" w:tplc="3A9E5200" w:tentative="1">
      <w:start w:val="1"/>
      <w:numFmt w:val="bullet"/>
      <w:lvlText w:val=""/>
      <w:lvlJc w:val="left"/>
      <w:pPr>
        <w:tabs>
          <w:tab w:val="num" w:pos="2160"/>
        </w:tabs>
        <w:ind w:left="2160" w:hanging="360"/>
      </w:pPr>
      <w:rPr>
        <w:rFonts w:ascii="Wingdings" w:hAnsi="Wingdings" w:hint="default"/>
        <w:sz w:val="20"/>
      </w:rPr>
    </w:lvl>
    <w:lvl w:ilvl="3" w:tplc="34D82F98" w:tentative="1">
      <w:start w:val="1"/>
      <w:numFmt w:val="bullet"/>
      <w:lvlText w:val=""/>
      <w:lvlJc w:val="left"/>
      <w:pPr>
        <w:tabs>
          <w:tab w:val="num" w:pos="2880"/>
        </w:tabs>
        <w:ind w:left="2880" w:hanging="360"/>
      </w:pPr>
      <w:rPr>
        <w:rFonts w:ascii="Wingdings" w:hAnsi="Wingdings" w:hint="default"/>
        <w:sz w:val="20"/>
      </w:rPr>
    </w:lvl>
    <w:lvl w:ilvl="4" w:tplc="7ACC8ED2" w:tentative="1">
      <w:start w:val="1"/>
      <w:numFmt w:val="bullet"/>
      <w:lvlText w:val=""/>
      <w:lvlJc w:val="left"/>
      <w:pPr>
        <w:tabs>
          <w:tab w:val="num" w:pos="3600"/>
        </w:tabs>
        <w:ind w:left="3600" w:hanging="360"/>
      </w:pPr>
      <w:rPr>
        <w:rFonts w:ascii="Wingdings" w:hAnsi="Wingdings" w:hint="default"/>
        <w:sz w:val="20"/>
      </w:rPr>
    </w:lvl>
    <w:lvl w:ilvl="5" w:tplc="039C40E6" w:tentative="1">
      <w:start w:val="1"/>
      <w:numFmt w:val="bullet"/>
      <w:lvlText w:val=""/>
      <w:lvlJc w:val="left"/>
      <w:pPr>
        <w:tabs>
          <w:tab w:val="num" w:pos="4320"/>
        </w:tabs>
        <w:ind w:left="4320" w:hanging="360"/>
      </w:pPr>
      <w:rPr>
        <w:rFonts w:ascii="Wingdings" w:hAnsi="Wingdings" w:hint="default"/>
        <w:sz w:val="20"/>
      </w:rPr>
    </w:lvl>
    <w:lvl w:ilvl="6" w:tplc="80CED360" w:tentative="1">
      <w:start w:val="1"/>
      <w:numFmt w:val="bullet"/>
      <w:lvlText w:val=""/>
      <w:lvlJc w:val="left"/>
      <w:pPr>
        <w:tabs>
          <w:tab w:val="num" w:pos="5040"/>
        </w:tabs>
        <w:ind w:left="5040" w:hanging="360"/>
      </w:pPr>
      <w:rPr>
        <w:rFonts w:ascii="Wingdings" w:hAnsi="Wingdings" w:hint="default"/>
        <w:sz w:val="20"/>
      </w:rPr>
    </w:lvl>
    <w:lvl w:ilvl="7" w:tplc="753EF026" w:tentative="1">
      <w:start w:val="1"/>
      <w:numFmt w:val="bullet"/>
      <w:lvlText w:val=""/>
      <w:lvlJc w:val="left"/>
      <w:pPr>
        <w:tabs>
          <w:tab w:val="num" w:pos="5760"/>
        </w:tabs>
        <w:ind w:left="5760" w:hanging="360"/>
      </w:pPr>
      <w:rPr>
        <w:rFonts w:ascii="Wingdings" w:hAnsi="Wingdings" w:hint="default"/>
        <w:sz w:val="20"/>
      </w:rPr>
    </w:lvl>
    <w:lvl w:ilvl="8" w:tplc="35A8594C"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2DF7902"/>
    <w:multiLevelType w:val="hybridMultilevel"/>
    <w:tmpl w:val="02665356"/>
    <w:lvl w:ilvl="0" w:tplc="97D87778">
      <w:start w:val="1"/>
      <w:numFmt w:val="decimal"/>
      <w:lvlText w:val="%1."/>
      <w:lvlJc w:val="left"/>
      <w:pPr>
        <w:tabs>
          <w:tab w:val="num" w:pos="720"/>
        </w:tabs>
        <w:ind w:left="720" w:hanging="360"/>
      </w:pPr>
    </w:lvl>
    <w:lvl w:ilvl="1" w:tplc="D13CA470" w:tentative="1">
      <w:start w:val="1"/>
      <w:numFmt w:val="decimal"/>
      <w:lvlText w:val="%2."/>
      <w:lvlJc w:val="left"/>
      <w:pPr>
        <w:tabs>
          <w:tab w:val="num" w:pos="1440"/>
        </w:tabs>
        <w:ind w:left="1440" w:hanging="360"/>
      </w:pPr>
    </w:lvl>
    <w:lvl w:ilvl="2" w:tplc="4756828A" w:tentative="1">
      <w:start w:val="1"/>
      <w:numFmt w:val="decimal"/>
      <w:lvlText w:val="%3."/>
      <w:lvlJc w:val="left"/>
      <w:pPr>
        <w:tabs>
          <w:tab w:val="num" w:pos="2160"/>
        </w:tabs>
        <w:ind w:left="2160" w:hanging="360"/>
      </w:pPr>
    </w:lvl>
    <w:lvl w:ilvl="3" w:tplc="C00A238A" w:tentative="1">
      <w:start w:val="1"/>
      <w:numFmt w:val="decimal"/>
      <w:lvlText w:val="%4."/>
      <w:lvlJc w:val="left"/>
      <w:pPr>
        <w:tabs>
          <w:tab w:val="num" w:pos="2880"/>
        </w:tabs>
        <w:ind w:left="2880" w:hanging="360"/>
      </w:pPr>
    </w:lvl>
    <w:lvl w:ilvl="4" w:tplc="1772EF3A" w:tentative="1">
      <w:start w:val="1"/>
      <w:numFmt w:val="decimal"/>
      <w:lvlText w:val="%5."/>
      <w:lvlJc w:val="left"/>
      <w:pPr>
        <w:tabs>
          <w:tab w:val="num" w:pos="3600"/>
        </w:tabs>
        <w:ind w:left="3600" w:hanging="360"/>
      </w:pPr>
    </w:lvl>
    <w:lvl w:ilvl="5" w:tplc="AB5EDB2C" w:tentative="1">
      <w:start w:val="1"/>
      <w:numFmt w:val="decimal"/>
      <w:lvlText w:val="%6."/>
      <w:lvlJc w:val="left"/>
      <w:pPr>
        <w:tabs>
          <w:tab w:val="num" w:pos="4320"/>
        </w:tabs>
        <w:ind w:left="4320" w:hanging="360"/>
      </w:pPr>
    </w:lvl>
    <w:lvl w:ilvl="6" w:tplc="AE58D624" w:tentative="1">
      <w:start w:val="1"/>
      <w:numFmt w:val="decimal"/>
      <w:lvlText w:val="%7."/>
      <w:lvlJc w:val="left"/>
      <w:pPr>
        <w:tabs>
          <w:tab w:val="num" w:pos="5040"/>
        </w:tabs>
        <w:ind w:left="5040" w:hanging="360"/>
      </w:pPr>
    </w:lvl>
    <w:lvl w:ilvl="7" w:tplc="B6E2F2AE" w:tentative="1">
      <w:start w:val="1"/>
      <w:numFmt w:val="decimal"/>
      <w:lvlText w:val="%8."/>
      <w:lvlJc w:val="left"/>
      <w:pPr>
        <w:tabs>
          <w:tab w:val="num" w:pos="5760"/>
        </w:tabs>
        <w:ind w:left="5760" w:hanging="360"/>
      </w:pPr>
    </w:lvl>
    <w:lvl w:ilvl="8" w:tplc="0FC0938C" w:tentative="1">
      <w:start w:val="1"/>
      <w:numFmt w:val="decimal"/>
      <w:lvlText w:val="%9."/>
      <w:lvlJc w:val="left"/>
      <w:pPr>
        <w:tabs>
          <w:tab w:val="num" w:pos="6480"/>
        </w:tabs>
        <w:ind w:left="6480" w:hanging="360"/>
      </w:pPr>
    </w:lvl>
  </w:abstractNum>
  <w:abstractNum w:abstractNumId="115">
    <w:nsid w:val="52F13623"/>
    <w:multiLevelType w:val="hybridMultilevel"/>
    <w:tmpl w:val="2D78BD94"/>
    <w:lvl w:ilvl="0" w:tplc="91005216">
      <w:start w:val="1"/>
      <w:numFmt w:val="decimal"/>
      <w:lvlText w:val="%1."/>
      <w:lvlJc w:val="left"/>
      <w:pPr>
        <w:tabs>
          <w:tab w:val="num" w:pos="720"/>
        </w:tabs>
        <w:ind w:left="720" w:hanging="360"/>
      </w:pPr>
    </w:lvl>
    <w:lvl w:ilvl="1" w:tplc="3522129C">
      <w:start w:val="1"/>
      <w:numFmt w:val="decimal"/>
      <w:lvlText w:val="%2."/>
      <w:lvlJc w:val="left"/>
      <w:pPr>
        <w:tabs>
          <w:tab w:val="num" w:pos="1440"/>
        </w:tabs>
        <w:ind w:left="1440" w:hanging="360"/>
      </w:pPr>
    </w:lvl>
    <w:lvl w:ilvl="2" w:tplc="86F4DC56">
      <w:start w:val="1"/>
      <w:numFmt w:val="decimal"/>
      <w:lvlText w:val="%3."/>
      <w:lvlJc w:val="left"/>
      <w:pPr>
        <w:tabs>
          <w:tab w:val="num" w:pos="2160"/>
        </w:tabs>
        <w:ind w:left="2160" w:hanging="360"/>
      </w:pPr>
    </w:lvl>
    <w:lvl w:ilvl="3" w:tplc="70249F1C">
      <w:start w:val="1"/>
      <w:numFmt w:val="decimal"/>
      <w:lvlText w:val="%4."/>
      <w:lvlJc w:val="left"/>
      <w:pPr>
        <w:tabs>
          <w:tab w:val="num" w:pos="2880"/>
        </w:tabs>
        <w:ind w:left="2880" w:hanging="360"/>
      </w:pPr>
    </w:lvl>
    <w:lvl w:ilvl="4" w:tplc="1F6C9734">
      <w:start w:val="1"/>
      <w:numFmt w:val="decimal"/>
      <w:lvlText w:val="%5."/>
      <w:lvlJc w:val="left"/>
      <w:pPr>
        <w:tabs>
          <w:tab w:val="num" w:pos="3600"/>
        </w:tabs>
        <w:ind w:left="3600" w:hanging="360"/>
      </w:pPr>
    </w:lvl>
    <w:lvl w:ilvl="5" w:tplc="6352B690" w:tentative="1">
      <w:start w:val="1"/>
      <w:numFmt w:val="decimal"/>
      <w:lvlText w:val="%6."/>
      <w:lvlJc w:val="left"/>
      <w:pPr>
        <w:tabs>
          <w:tab w:val="num" w:pos="4320"/>
        </w:tabs>
        <w:ind w:left="4320" w:hanging="360"/>
      </w:pPr>
    </w:lvl>
    <w:lvl w:ilvl="6" w:tplc="4A1ADB6C" w:tentative="1">
      <w:start w:val="1"/>
      <w:numFmt w:val="decimal"/>
      <w:lvlText w:val="%7."/>
      <w:lvlJc w:val="left"/>
      <w:pPr>
        <w:tabs>
          <w:tab w:val="num" w:pos="5040"/>
        </w:tabs>
        <w:ind w:left="5040" w:hanging="360"/>
      </w:pPr>
    </w:lvl>
    <w:lvl w:ilvl="7" w:tplc="80423CE4" w:tentative="1">
      <w:start w:val="1"/>
      <w:numFmt w:val="decimal"/>
      <w:lvlText w:val="%8."/>
      <w:lvlJc w:val="left"/>
      <w:pPr>
        <w:tabs>
          <w:tab w:val="num" w:pos="5760"/>
        </w:tabs>
        <w:ind w:left="5760" w:hanging="360"/>
      </w:pPr>
    </w:lvl>
    <w:lvl w:ilvl="8" w:tplc="38F2030C" w:tentative="1">
      <w:start w:val="1"/>
      <w:numFmt w:val="decimal"/>
      <w:lvlText w:val="%9."/>
      <w:lvlJc w:val="left"/>
      <w:pPr>
        <w:tabs>
          <w:tab w:val="num" w:pos="6480"/>
        </w:tabs>
        <w:ind w:left="6480" w:hanging="360"/>
      </w:pPr>
    </w:lvl>
  </w:abstractNum>
  <w:abstractNum w:abstractNumId="116">
    <w:nsid w:val="53260DDA"/>
    <w:multiLevelType w:val="hybridMultilevel"/>
    <w:tmpl w:val="537E87E4"/>
    <w:lvl w:ilvl="0" w:tplc="47BCE03E">
      <w:start w:val="1"/>
      <w:numFmt w:val="bullet"/>
      <w:lvlText w:val=""/>
      <w:lvlJc w:val="left"/>
      <w:pPr>
        <w:tabs>
          <w:tab w:val="num" w:pos="720"/>
        </w:tabs>
        <w:ind w:left="720" w:hanging="360"/>
      </w:pPr>
      <w:rPr>
        <w:rFonts w:ascii="Symbol" w:hAnsi="Symbol" w:hint="default"/>
        <w:sz w:val="20"/>
      </w:rPr>
    </w:lvl>
    <w:lvl w:ilvl="1" w:tplc="A11C6AC6">
      <w:start w:val="1"/>
      <w:numFmt w:val="bullet"/>
      <w:lvlText w:val="o"/>
      <w:lvlJc w:val="left"/>
      <w:pPr>
        <w:tabs>
          <w:tab w:val="num" w:pos="1440"/>
        </w:tabs>
        <w:ind w:left="1440" w:hanging="360"/>
      </w:pPr>
      <w:rPr>
        <w:rFonts w:ascii="Courier New" w:hAnsi="Courier New" w:hint="default"/>
        <w:sz w:val="20"/>
      </w:rPr>
    </w:lvl>
    <w:lvl w:ilvl="2" w:tplc="81625DB0" w:tentative="1">
      <w:start w:val="1"/>
      <w:numFmt w:val="bullet"/>
      <w:lvlText w:val=""/>
      <w:lvlJc w:val="left"/>
      <w:pPr>
        <w:tabs>
          <w:tab w:val="num" w:pos="2160"/>
        </w:tabs>
        <w:ind w:left="2160" w:hanging="360"/>
      </w:pPr>
      <w:rPr>
        <w:rFonts w:ascii="Wingdings" w:hAnsi="Wingdings" w:hint="default"/>
        <w:sz w:val="20"/>
      </w:rPr>
    </w:lvl>
    <w:lvl w:ilvl="3" w:tplc="6CD2EEC4" w:tentative="1">
      <w:start w:val="1"/>
      <w:numFmt w:val="bullet"/>
      <w:lvlText w:val=""/>
      <w:lvlJc w:val="left"/>
      <w:pPr>
        <w:tabs>
          <w:tab w:val="num" w:pos="2880"/>
        </w:tabs>
        <w:ind w:left="2880" w:hanging="360"/>
      </w:pPr>
      <w:rPr>
        <w:rFonts w:ascii="Wingdings" w:hAnsi="Wingdings" w:hint="default"/>
        <w:sz w:val="20"/>
      </w:rPr>
    </w:lvl>
    <w:lvl w:ilvl="4" w:tplc="F80E3B5E" w:tentative="1">
      <w:start w:val="1"/>
      <w:numFmt w:val="bullet"/>
      <w:lvlText w:val=""/>
      <w:lvlJc w:val="left"/>
      <w:pPr>
        <w:tabs>
          <w:tab w:val="num" w:pos="3600"/>
        </w:tabs>
        <w:ind w:left="3600" w:hanging="360"/>
      </w:pPr>
      <w:rPr>
        <w:rFonts w:ascii="Wingdings" w:hAnsi="Wingdings" w:hint="default"/>
        <w:sz w:val="20"/>
      </w:rPr>
    </w:lvl>
    <w:lvl w:ilvl="5" w:tplc="5204CB2E" w:tentative="1">
      <w:start w:val="1"/>
      <w:numFmt w:val="bullet"/>
      <w:lvlText w:val=""/>
      <w:lvlJc w:val="left"/>
      <w:pPr>
        <w:tabs>
          <w:tab w:val="num" w:pos="4320"/>
        </w:tabs>
        <w:ind w:left="4320" w:hanging="360"/>
      </w:pPr>
      <w:rPr>
        <w:rFonts w:ascii="Wingdings" w:hAnsi="Wingdings" w:hint="default"/>
        <w:sz w:val="20"/>
      </w:rPr>
    </w:lvl>
    <w:lvl w:ilvl="6" w:tplc="A1AACB08" w:tentative="1">
      <w:start w:val="1"/>
      <w:numFmt w:val="bullet"/>
      <w:lvlText w:val=""/>
      <w:lvlJc w:val="left"/>
      <w:pPr>
        <w:tabs>
          <w:tab w:val="num" w:pos="5040"/>
        </w:tabs>
        <w:ind w:left="5040" w:hanging="360"/>
      </w:pPr>
      <w:rPr>
        <w:rFonts w:ascii="Wingdings" w:hAnsi="Wingdings" w:hint="default"/>
        <w:sz w:val="20"/>
      </w:rPr>
    </w:lvl>
    <w:lvl w:ilvl="7" w:tplc="60A87B52" w:tentative="1">
      <w:start w:val="1"/>
      <w:numFmt w:val="bullet"/>
      <w:lvlText w:val=""/>
      <w:lvlJc w:val="left"/>
      <w:pPr>
        <w:tabs>
          <w:tab w:val="num" w:pos="5760"/>
        </w:tabs>
        <w:ind w:left="5760" w:hanging="360"/>
      </w:pPr>
      <w:rPr>
        <w:rFonts w:ascii="Wingdings" w:hAnsi="Wingdings" w:hint="default"/>
        <w:sz w:val="20"/>
      </w:rPr>
    </w:lvl>
    <w:lvl w:ilvl="8" w:tplc="EB388BCE"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3BA3E7E"/>
    <w:multiLevelType w:val="hybridMultilevel"/>
    <w:tmpl w:val="3E68656A"/>
    <w:lvl w:ilvl="0" w:tplc="44EC2516">
      <w:start w:val="1"/>
      <w:numFmt w:val="decimal"/>
      <w:lvlText w:val="%1."/>
      <w:lvlJc w:val="left"/>
      <w:pPr>
        <w:tabs>
          <w:tab w:val="num" w:pos="720"/>
        </w:tabs>
        <w:ind w:left="720" w:hanging="360"/>
      </w:pPr>
    </w:lvl>
    <w:lvl w:ilvl="1" w:tplc="8C70A544">
      <w:start w:val="1"/>
      <w:numFmt w:val="decimal"/>
      <w:lvlText w:val="%2."/>
      <w:lvlJc w:val="left"/>
      <w:pPr>
        <w:tabs>
          <w:tab w:val="num" w:pos="1440"/>
        </w:tabs>
        <w:ind w:left="1440" w:hanging="360"/>
      </w:pPr>
    </w:lvl>
    <w:lvl w:ilvl="2" w:tplc="32B23128">
      <w:start w:val="1"/>
      <w:numFmt w:val="decimal"/>
      <w:lvlText w:val="%3."/>
      <w:lvlJc w:val="left"/>
      <w:pPr>
        <w:tabs>
          <w:tab w:val="num" w:pos="2160"/>
        </w:tabs>
        <w:ind w:left="2160" w:hanging="360"/>
      </w:pPr>
    </w:lvl>
    <w:lvl w:ilvl="3" w:tplc="529A2066">
      <w:start w:val="1"/>
      <w:numFmt w:val="decimal"/>
      <w:lvlText w:val="%4."/>
      <w:lvlJc w:val="left"/>
      <w:pPr>
        <w:tabs>
          <w:tab w:val="num" w:pos="2880"/>
        </w:tabs>
        <w:ind w:left="2880" w:hanging="360"/>
      </w:pPr>
    </w:lvl>
    <w:lvl w:ilvl="4" w:tplc="5B5E3310">
      <w:start w:val="1"/>
      <w:numFmt w:val="decimal"/>
      <w:lvlText w:val="%5."/>
      <w:lvlJc w:val="left"/>
      <w:pPr>
        <w:tabs>
          <w:tab w:val="num" w:pos="3600"/>
        </w:tabs>
        <w:ind w:left="3600" w:hanging="360"/>
      </w:pPr>
    </w:lvl>
    <w:lvl w:ilvl="5" w:tplc="489ABC66">
      <w:start w:val="1"/>
      <w:numFmt w:val="decimal"/>
      <w:lvlText w:val="%6."/>
      <w:lvlJc w:val="left"/>
      <w:pPr>
        <w:tabs>
          <w:tab w:val="num" w:pos="4320"/>
        </w:tabs>
        <w:ind w:left="4320" w:hanging="360"/>
      </w:pPr>
    </w:lvl>
    <w:lvl w:ilvl="6" w:tplc="DDF8B82C" w:tentative="1">
      <w:start w:val="1"/>
      <w:numFmt w:val="decimal"/>
      <w:lvlText w:val="%7."/>
      <w:lvlJc w:val="left"/>
      <w:pPr>
        <w:tabs>
          <w:tab w:val="num" w:pos="5040"/>
        </w:tabs>
        <w:ind w:left="5040" w:hanging="360"/>
      </w:pPr>
    </w:lvl>
    <w:lvl w:ilvl="7" w:tplc="11DA182E" w:tentative="1">
      <w:start w:val="1"/>
      <w:numFmt w:val="decimal"/>
      <w:lvlText w:val="%8."/>
      <w:lvlJc w:val="left"/>
      <w:pPr>
        <w:tabs>
          <w:tab w:val="num" w:pos="5760"/>
        </w:tabs>
        <w:ind w:left="5760" w:hanging="360"/>
      </w:pPr>
    </w:lvl>
    <w:lvl w:ilvl="8" w:tplc="22AC1474" w:tentative="1">
      <w:start w:val="1"/>
      <w:numFmt w:val="decimal"/>
      <w:lvlText w:val="%9."/>
      <w:lvlJc w:val="left"/>
      <w:pPr>
        <w:tabs>
          <w:tab w:val="num" w:pos="6480"/>
        </w:tabs>
        <w:ind w:left="6480" w:hanging="360"/>
      </w:pPr>
    </w:lvl>
  </w:abstractNum>
  <w:abstractNum w:abstractNumId="118">
    <w:nsid w:val="542671BA"/>
    <w:multiLevelType w:val="hybridMultilevel"/>
    <w:tmpl w:val="7F56733E"/>
    <w:lvl w:ilvl="0" w:tplc="C91284CA">
      <w:start w:val="1"/>
      <w:numFmt w:val="decimal"/>
      <w:lvlText w:val="%1."/>
      <w:lvlJc w:val="left"/>
      <w:pPr>
        <w:tabs>
          <w:tab w:val="num" w:pos="720"/>
        </w:tabs>
        <w:ind w:left="720" w:hanging="360"/>
      </w:pPr>
    </w:lvl>
    <w:lvl w:ilvl="1" w:tplc="210E3316">
      <w:start w:val="1"/>
      <w:numFmt w:val="decimal"/>
      <w:lvlText w:val="%2."/>
      <w:lvlJc w:val="left"/>
      <w:pPr>
        <w:tabs>
          <w:tab w:val="num" w:pos="1440"/>
        </w:tabs>
        <w:ind w:left="1440" w:hanging="360"/>
      </w:pPr>
    </w:lvl>
    <w:lvl w:ilvl="2" w:tplc="AFDC7868" w:tentative="1">
      <w:start w:val="1"/>
      <w:numFmt w:val="decimal"/>
      <w:lvlText w:val="%3."/>
      <w:lvlJc w:val="left"/>
      <w:pPr>
        <w:tabs>
          <w:tab w:val="num" w:pos="2160"/>
        </w:tabs>
        <w:ind w:left="2160" w:hanging="360"/>
      </w:pPr>
    </w:lvl>
    <w:lvl w:ilvl="3" w:tplc="7D1A2C0E" w:tentative="1">
      <w:start w:val="1"/>
      <w:numFmt w:val="decimal"/>
      <w:lvlText w:val="%4."/>
      <w:lvlJc w:val="left"/>
      <w:pPr>
        <w:tabs>
          <w:tab w:val="num" w:pos="2880"/>
        </w:tabs>
        <w:ind w:left="2880" w:hanging="360"/>
      </w:pPr>
    </w:lvl>
    <w:lvl w:ilvl="4" w:tplc="3B3CBC7A" w:tentative="1">
      <w:start w:val="1"/>
      <w:numFmt w:val="decimal"/>
      <w:lvlText w:val="%5."/>
      <w:lvlJc w:val="left"/>
      <w:pPr>
        <w:tabs>
          <w:tab w:val="num" w:pos="3600"/>
        </w:tabs>
        <w:ind w:left="3600" w:hanging="360"/>
      </w:pPr>
    </w:lvl>
    <w:lvl w:ilvl="5" w:tplc="E918E03C" w:tentative="1">
      <w:start w:val="1"/>
      <w:numFmt w:val="decimal"/>
      <w:lvlText w:val="%6."/>
      <w:lvlJc w:val="left"/>
      <w:pPr>
        <w:tabs>
          <w:tab w:val="num" w:pos="4320"/>
        </w:tabs>
        <w:ind w:left="4320" w:hanging="360"/>
      </w:pPr>
    </w:lvl>
    <w:lvl w:ilvl="6" w:tplc="4E60FC86" w:tentative="1">
      <w:start w:val="1"/>
      <w:numFmt w:val="decimal"/>
      <w:lvlText w:val="%7."/>
      <w:lvlJc w:val="left"/>
      <w:pPr>
        <w:tabs>
          <w:tab w:val="num" w:pos="5040"/>
        </w:tabs>
        <w:ind w:left="5040" w:hanging="360"/>
      </w:pPr>
    </w:lvl>
    <w:lvl w:ilvl="7" w:tplc="11A23860" w:tentative="1">
      <w:start w:val="1"/>
      <w:numFmt w:val="decimal"/>
      <w:lvlText w:val="%8."/>
      <w:lvlJc w:val="left"/>
      <w:pPr>
        <w:tabs>
          <w:tab w:val="num" w:pos="5760"/>
        </w:tabs>
        <w:ind w:left="5760" w:hanging="360"/>
      </w:pPr>
    </w:lvl>
    <w:lvl w:ilvl="8" w:tplc="D1ACDBFC" w:tentative="1">
      <w:start w:val="1"/>
      <w:numFmt w:val="decimal"/>
      <w:lvlText w:val="%9."/>
      <w:lvlJc w:val="left"/>
      <w:pPr>
        <w:tabs>
          <w:tab w:val="num" w:pos="6480"/>
        </w:tabs>
        <w:ind w:left="6480" w:hanging="360"/>
      </w:pPr>
    </w:lvl>
  </w:abstractNum>
  <w:abstractNum w:abstractNumId="119">
    <w:nsid w:val="544D55E7"/>
    <w:multiLevelType w:val="hybridMultilevel"/>
    <w:tmpl w:val="7E562A72"/>
    <w:lvl w:ilvl="0" w:tplc="5768D22C">
      <w:start w:val="1"/>
      <w:numFmt w:val="decimal"/>
      <w:lvlText w:val="%1."/>
      <w:lvlJc w:val="left"/>
      <w:pPr>
        <w:tabs>
          <w:tab w:val="num" w:pos="720"/>
        </w:tabs>
        <w:ind w:left="720" w:hanging="360"/>
      </w:pPr>
    </w:lvl>
    <w:lvl w:ilvl="1" w:tplc="964C8E82">
      <w:start w:val="1"/>
      <w:numFmt w:val="decimal"/>
      <w:lvlText w:val="%2."/>
      <w:lvlJc w:val="left"/>
      <w:pPr>
        <w:tabs>
          <w:tab w:val="num" w:pos="1440"/>
        </w:tabs>
        <w:ind w:left="1440" w:hanging="360"/>
      </w:pPr>
    </w:lvl>
    <w:lvl w:ilvl="2" w:tplc="D0284E6A">
      <w:start w:val="1"/>
      <w:numFmt w:val="decimal"/>
      <w:lvlText w:val="%3."/>
      <w:lvlJc w:val="left"/>
      <w:pPr>
        <w:tabs>
          <w:tab w:val="num" w:pos="2160"/>
        </w:tabs>
        <w:ind w:left="2160" w:hanging="360"/>
      </w:pPr>
    </w:lvl>
    <w:lvl w:ilvl="3" w:tplc="D38A07B4">
      <w:start w:val="1"/>
      <w:numFmt w:val="decimal"/>
      <w:lvlText w:val="%4."/>
      <w:lvlJc w:val="left"/>
      <w:pPr>
        <w:tabs>
          <w:tab w:val="num" w:pos="2880"/>
        </w:tabs>
        <w:ind w:left="2880" w:hanging="360"/>
      </w:pPr>
    </w:lvl>
    <w:lvl w:ilvl="4" w:tplc="6532D84C">
      <w:start w:val="1"/>
      <w:numFmt w:val="decimal"/>
      <w:lvlText w:val="%5."/>
      <w:lvlJc w:val="left"/>
      <w:pPr>
        <w:tabs>
          <w:tab w:val="num" w:pos="3600"/>
        </w:tabs>
        <w:ind w:left="3600" w:hanging="360"/>
      </w:pPr>
    </w:lvl>
    <w:lvl w:ilvl="5" w:tplc="74DCA9B0" w:tentative="1">
      <w:start w:val="1"/>
      <w:numFmt w:val="decimal"/>
      <w:lvlText w:val="%6."/>
      <w:lvlJc w:val="left"/>
      <w:pPr>
        <w:tabs>
          <w:tab w:val="num" w:pos="4320"/>
        </w:tabs>
        <w:ind w:left="4320" w:hanging="360"/>
      </w:pPr>
    </w:lvl>
    <w:lvl w:ilvl="6" w:tplc="EB148078" w:tentative="1">
      <w:start w:val="1"/>
      <w:numFmt w:val="decimal"/>
      <w:lvlText w:val="%7."/>
      <w:lvlJc w:val="left"/>
      <w:pPr>
        <w:tabs>
          <w:tab w:val="num" w:pos="5040"/>
        </w:tabs>
        <w:ind w:left="5040" w:hanging="360"/>
      </w:pPr>
    </w:lvl>
    <w:lvl w:ilvl="7" w:tplc="FEB4E35C" w:tentative="1">
      <w:start w:val="1"/>
      <w:numFmt w:val="decimal"/>
      <w:lvlText w:val="%8."/>
      <w:lvlJc w:val="left"/>
      <w:pPr>
        <w:tabs>
          <w:tab w:val="num" w:pos="5760"/>
        </w:tabs>
        <w:ind w:left="5760" w:hanging="360"/>
      </w:pPr>
    </w:lvl>
    <w:lvl w:ilvl="8" w:tplc="CB7EE968" w:tentative="1">
      <w:start w:val="1"/>
      <w:numFmt w:val="decimal"/>
      <w:lvlText w:val="%9."/>
      <w:lvlJc w:val="left"/>
      <w:pPr>
        <w:tabs>
          <w:tab w:val="num" w:pos="6480"/>
        </w:tabs>
        <w:ind w:left="6480" w:hanging="360"/>
      </w:pPr>
    </w:lvl>
  </w:abstractNum>
  <w:abstractNum w:abstractNumId="120">
    <w:nsid w:val="54EF2829"/>
    <w:multiLevelType w:val="hybridMultilevel"/>
    <w:tmpl w:val="BA2A5EBE"/>
    <w:lvl w:ilvl="0" w:tplc="6A8C2FC2">
      <w:start w:val="1"/>
      <w:numFmt w:val="bullet"/>
      <w:lvlText w:val=""/>
      <w:lvlJc w:val="left"/>
      <w:pPr>
        <w:tabs>
          <w:tab w:val="num" w:pos="720"/>
        </w:tabs>
        <w:ind w:left="720" w:hanging="360"/>
      </w:pPr>
      <w:rPr>
        <w:rFonts w:ascii="Symbol" w:hAnsi="Symbol" w:hint="default"/>
        <w:sz w:val="20"/>
      </w:rPr>
    </w:lvl>
    <w:lvl w:ilvl="1" w:tplc="92661CC8" w:tentative="1">
      <w:start w:val="1"/>
      <w:numFmt w:val="bullet"/>
      <w:lvlText w:val="o"/>
      <w:lvlJc w:val="left"/>
      <w:pPr>
        <w:tabs>
          <w:tab w:val="num" w:pos="1440"/>
        </w:tabs>
        <w:ind w:left="1440" w:hanging="360"/>
      </w:pPr>
      <w:rPr>
        <w:rFonts w:ascii="Courier New" w:hAnsi="Courier New" w:hint="default"/>
        <w:sz w:val="20"/>
      </w:rPr>
    </w:lvl>
    <w:lvl w:ilvl="2" w:tplc="D6CCCCA2" w:tentative="1">
      <w:start w:val="1"/>
      <w:numFmt w:val="bullet"/>
      <w:lvlText w:val=""/>
      <w:lvlJc w:val="left"/>
      <w:pPr>
        <w:tabs>
          <w:tab w:val="num" w:pos="2160"/>
        </w:tabs>
        <w:ind w:left="2160" w:hanging="360"/>
      </w:pPr>
      <w:rPr>
        <w:rFonts w:ascii="Wingdings" w:hAnsi="Wingdings" w:hint="default"/>
        <w:sz w:val="20"/>
      </w:rPr>
    </w:lvl>
    <w:lvl w:ilvl="3" w:tplc="E33A06B6" w:tentative="1">
      <w:start w:val="1"/>
      <w:numFmt w:val="bullet"/>
      <w:lvlText w:val=""/>
      <w:lvlJc w:val="left"/>
      <w:pPr>
        <w:tabs>
          <w:tab w:val="num" w:pos="2880"/>
        </w:tabs>
        <w:ind w:left="2880" w:hanging="360"/>
      </w:pPr>
      <w:rPr>
        <w:rFonts w:ascii="Wingdings" w:hAnsi="Wingdings" w:hint="default"/>
        <w:sz w:val="20"/>
      </w:rPr>
    </w:lvl>
    <w:lvl w:ilvl="4" w:tplc="7560E71A" w:tentative="1">
      <w:start w:val="1"/>
      <w:numFmt w:val="bullet"/>
      <w:lvlText w:val=""/>
      <w:lvlJc w:val="left"/>
      <w:pPr>
        <w:tabs>
          <w:tab w:val="num" w:pos="3600"/>
        </w:tabs>
        <w:ind w:left="3600" w:hanging="360"/>
      </w:pPr>
      <w:rPr>
        <w:rFonts w:ascii="Wingdings" w:hAnsi="Wingdings" w:hint="default"/>
        <w:sz w:val="20"/>
      </w:rPr>
    </w:lvl>
    <w:lvl w:ilvl="5" w:tplc="BB4651A0" w:tentative="1">
      <w:start w:val="1"/>
      <w:numFmt w:val="bullet"/>
      <w:lvlText w:val=""/>
      <w:lvlJc w:val="left"/>
      <w:pPr>
        <w:tabs>
          <w:tab w:val="num" w:pos="4320"/>
        </w:tabs>
        <w:ind w:left="4320" w:hanging="360"/>
      </w:pPr>
      <w:rPr>
        <w:rFonts w:ascii="Wingdings" w:hAnsi="Wingdings" w:hint="default"/>
        <w:sz w:val="20"/>
      </w:rPr>
    </w:lvl>
    <w:lvl w:ilvl="6" w:tplc="9A26FC74" w:tentative="1">
      <w:start w:val="1"/>
      <w:numFmt w:val="bullet"/>
      <w:lvlText w:val=""/>
      <w:lvlJc w:val="left"/>
      <w:pPr>
        <w:tabs>
          <w:tab w:val="num" w:pos="5040"/>
        </w:tabs>
        <w:ind w:left="5040" w:hanging="360"/>
      </w:pPr>
      <w:rPr>
        <w:rFonts w:ascii="Wingdings" w:hAnsi="Wingdings" w:hint="default"/>
        <w:sz w:val="20"/>
      </w:rPr>
    </w:lvl>
    <w:lvl w:ilvl="7" w:tplc="E40226F4" w:tentative="1">
      <w:start w:val="1"/>
      <w:numFmt w:val="bullet"/>
      <w:lvlText w:val=""/>
      <w:lvlJc w:val="left"/>
      <w:pPr>
        <w:tabs>
          <w:tab w:val="num" w:pos="5760"/>
        </w:tabs>
        <w:ind w:left="5760" w:hanging="360"/>
      </w:pPr>
      <w:rPr>
        <w:rFonts w:ascii="Wingdings" w:hAnsi="Wingdings" w:hint="default"/>
        <w:sz w:val="20"/>
      </w:rPr>
    </w:lvl>
    <w:lvl w:ilvl="8" w:tplc="764AA870"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54907B7"/>
    <w:multiLevelType w:val="hybridMultilevel"/>
    <w:tmpl w:val="6B307418"/>
    <w:lvl w:ilvl="0" w:tplc="D6AC4D46">
      <w:start w:val="1"/>
      <w:numFmt w:val="decimal"/>
      <w:lvlText w:val="%1."/>
      <w:lvlJc w:val="left"/>
      <w:pPr>
        <w:tabs>
          <w:tab w:val="num" w:pos="720"/>
        </w:tabs>
        <w:ind w:left="720" w:hanging="360"/>
      </w:pPr>
    </w:lvl>
    <w:lvl w:ilvl="1" w:tplc="9DE004B2" w:tentative="1">
      <w:start w:val="1"/>
      <w:numFmt w:val="decimal"/>
      <w:lvlText w:val="%2."/>
      <w:lvlJc w:val="left"/>
      <w:pPr>
        <w:tabs>
          <w:tab w:val="num" w:pos="1440"/>
        </w:tabs>
        <w:ind w:left="1440" w:hanging="360"/>
      </w:pPr>
    </w:lvl>
    <w:lvl w:ilvl="2" w:tplc="8FE61178" w:tentative="1">
      <w:start w:val="1"/>
      <w:numFmt w:val="decimal"/>
      <w:lvlText w:val="%3."/>
      <w:lvlJc w:val="left"/>
      <w:pPr>
        <w:tabs>
          <w:tab w:val="num" w:pos="2160"/>
        </w:tabs>
        <w:ind w:left="2160" w:hanging="360"/>
      </w:pPr>
    </w:lvl>
    <w:lvl w:ilvl="3" w:tplc="ACE4FA16" w:tentative="1">
      <w:start w:val="1"/>
      <w:numFmt w:val="decimal"/>
      <w:lvlText w:val="%4."/>
      <w:lvlJc w:val="left"/>
      <w:pPr>
        <w:tabs>
          <w:tab w:val="num" w:pos="2880"/>
        </w:tabs>
        <w:ind w:left="2880" w:hanging="360"/>
      </w:pPr>
    </w:lvl>
    <w:lvl w:ilvl="4" w:tplc="58DC34EA" w:tentative="1">
      <w:start w:val="1"/>
      <w:numFmt w:val="decimal"/>
      <w:lvlText w:val="%5."/>
      <w:lvlJc w:val="left"/>
      <w:pPr>
        <w:tabs>
          <w:tab w:val="num" w:pos="3600"/>
        </w:tabs>
        <w:ind w:left="3600" w:hanging="360"/>
      </w:pPr>
    </w:lvl>
    <w:lvl w:ilvl="5" w:tplc="A0106CF0" w:tentative="1">
      <w:start w:val="1"/>
      <w:numFmt w:val="decimal"/>
      <w:lvlText w:val="%6."/>
      <w:lvlJc w:val="left"/>
      <w:pPr>
        <w:tabs>
          <w:tab w:val="num" w:pos="4320"/>
        </w:tabs>
        <w:ind w:left="4320" w:hanging="360"/>
      </w:pPr>
    </w:lvl>
    <w:lvl w:ilvl="6" w:tplc="0000F712" w:tentative="1">
      <w:start w:val="1"/>
      <w:numFmt w:val="decimal"/>
      <w:lvlText w:val="%7."/>
      <w:lvlJc w:val="left"/>
      <w:pPr>
        <w:tabs>
          <w:tab w:val="num" w:pos="5040"/>
        </w:tabs>
        <w:ind w:left="5040" w:hanging="360"/>
      </w:pPr>
    </w:lvl>
    <w:lvl w:ilvl="7" w:tplc="C9084D02" w:tentative="1">
      <w:start w:val="1"/>
      <w:numFmt w:val="decimal"/>
      <w:lvlText w:val="%8."/>
      <w:lvlJc w:val="left"/>
      <w:pPr>
        <w:tabs>
          <w:tab w:val="num" w:pos="5760"/>
        </w:tabs>
        <w:ind w:left="5760" w:hanging="360"/>
      </w:pPr>
    </w:lvl>
    <w:lvl w:ilvl="8" w:tplc="F642F4DA" w:tentative="1">
      <w:start w:val="1"/>
      <w:numFmt w:val="decimal"/>
      <w:lvlText w:val="%9."/>
      <w:lvlJc w:val="left"/>
      <w:pPr>
        <w:tabs>
          <w:tab w:val="num" w:pos="6480"/>
        </w:tabs>
        <w:ind w:left="6480" w:hanging="360"/>
      </w:pPr>
    </w:lvl>
  </w:abstractNum>
  <w:abstractNum w:abstractNumId="122">
    <w:nsid w:val="55E21030"/>
    <w:multiLevelType w:val="hybridMultilevel"/>
    <w:tmpl w:val="66E6E2E6"/>
    <w:lvl w:ilvl="0" w:tplc="12F61A7A">
      <w:start w:val="1"/>
      <w:numFmt w:val="bullet"/>
      <w:lvlText w:val=""/>
      <w:lvlJc w:val="left"/>
      <w:pPr>
        <w:tabs>
          <w:tab w:val="num" w:pos="720"/>
        </w:tabs>
        <w:ind w:left="720" w:hanging="360"/>
      </w:pPr>
      <w:rPr>
        <w:rFonts w:ascii="Symbol" w:hAnsi="Symbol" w:hint="default"/>
        <w:sz w:val="20"/>
      </w:rPr>
    </w:lvl>
    <w:lvl w:ilvl="1" w:tplc="6432EEC4" w:tentative="1">
      <w:start w:val="1"/>
      <w:numFmt w:val="bullet"/>
      <w:lvlText w:val="o"/>
      <w:lvlJc w:val="left"/>
      <w:pPr>
        <w:tabs>
          <w:tab w:val="num" w:pos="1440"/>
        </w:tabs>
        <w:ind w:left="1440" w:hanging="360"/>
      </w:pPr>
      <w:rPr>
        <w:rFonts w:ascii="Courier New" w:hAnsi="Courier New" w:hint="default"/>
        <w:sz w:val="20"/>
      </w:rPr>
    </w:lvl>
    <w:lvl w:ilvl="2" w:tplc="08A230FE" w:tentative="1">
      <w:start w:val="1"/>
      <w:numFmt w:val="bullet"/>
      <w:lvlText w:val=""/>
      <w:lvlJc w:val="left"/>
      <w:pPr>
        <w:tabs>
          <w:tab w:val="num" w:pos="2160"/>
        </w:tabs>
        <w:ind w:left="2160" w:hanging="360"/>
      </w:pPr>
      <w:rPr>
        <w:rFonts w:ascii="Wingdings" w:hAnsi="Wingdings" w:hint="default"/>
        <w:sz w:val="20"/>
      </w:rPr>
    </w:lvl>
    <w:lvl w:ilvl="3" w:tplc="04F2838C" w:tentative="1">
      <w:start w:val="1"/>
      <w:numFmt w:val="bullet"/>
      <w:lvlText w:val=""/>
      <w:lvlJc w:val="left"/>
      <w:pPr>
        <w:tabs>
          <w:tab w:val="num" w:pos="2880"/>
        </w:tabs>
        <w:ind w:left="2880" w:hanging="360"/>
      </w:pPr>
      <w:rPr>
        <w:rFonts w:ascii="Wingdings" w:hAnsi="Wingdings" w:hint="default"/>
        <w:sz w:val="20"/>
      </w:rPr>
    </w:lvl>
    <w:lvl w:ilvl="4" w:tplc="7EE600AE" w:tentative="1">
      <w:start w:val="1"/>
      <w:numFmt w:val="bullet"/>
      <w:lvlText w:val=""/>
      <w:lvlJc w:val="left"/>
      <w:pPr>
        <w:tabs>
          <w:tab w:val="num" w:pos="3600"/>
        </w:tabs>
        <w:ind w:left="3600" w:hanging="360"/>
      </w:pPr>
      <w:rPr>
        <w:rFonts w:ascii="Wingdings" w:hAnsi="Wingdings" w:hint="default"/>
        <w:sz w:val="20"/>
      </w:rPr>
    </w:lvl>
    <w:lvl w:ilvl="5" w:tplc="1746AD8A" w:tentative="1">
      <w:start w:val="1"/>
      <w:numFmt w:val="bullet"/>
      <w:lvlText w:val=""/>
      <w:lvlJc w:val="left"/>
      <w:pPr>
        <w:tabs>
          <w:tab w:val="num" w:pos="4320"/>
        </w:tabs>
        <w:ind w:left="4320" w:hanging="360"/>
      </w:pPr>
      <w:rPr>
        <w:rFonts w:ascii="Wingdings" w:hAnsi="Wingdings" w:hint="default"/>
        <w:sz w:val="20"/>
      </w:rPr>
    </w:lvl>
    <w:lvl w:ilvl="6" w:tplc="A5403C88" w:tentative="1">
      <w:start w:val="1"/>
      <w:numFmt w:val="bullet"/>
      <w:lvlText w:val=""/>
      <w:lvlJc w:val="left"/>
      <w:pPr>
        <w:tabs>
          <w:tab w:val="num" w:pos="5040"/>
        </w:tabs>
        <w:ind w:left="5040" w:hanging="360"/>
      </w:pPr>
      <w:rPr>
        <w:rFonts w:ascii="Wingdings" w:hAnsi="Wingdings" w:hint="default"/>
        <w:sz w:val="20"/>
      </w:rPr>
    </w:lvl>
    <w:lvl w:ilvl="7" w:tplc="EBEE0908" w:tentative="1">
      <w:start w:val="1"/>
      <w:numFmt w:val="bullet"/>
      <w:lvlText w:val=""/>
      <w:lvlJc w:val="left"/>
      <w:pPr>
        <w:tabs>
          <w:tab w:val="num" w:pos="5760"/>
        </w:tabs>
        <w:ind w:left="5760" w:hanging="360"/>
      </w:pPr>
      <w:rPr>
        <w:rFonts w:ascii="Wingdings" w:hAnsi="Wingdings" w:hint="default"/>
        <w:sz w:val="20"/>
      </w:rPr>
    </w:lvl>
    <w:lvl w:ilvl="8" w:tplc="F29CC07C"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7E415C7"/>
    <w:multiLevelType w:val="hybridMultilevel"/>
    <w:tmpl w:val="61CC5246"/>
    <w:lvl w:ilvl="0" w:tplc="7954DB7A">
      <w:start w:val="1"/>
      <w:numFmt w:val="bullet"/>
      <w:lvlText w:val=""/>
      <w:lvlJc w:val="left"/>
      <w:pPr>
        <w:tabs>
          <w:tab w:val="num" w:pos="720"/>
        </w:tabs>
        <w:ind w:left="720" w:hanging="360"/>
      </w:pPr>
      <w:rPr>
        <w:rFonts w:ascii="Symbol" w:hAnsi="Symbol" w:hint="default"/>
        <w:sz w:val="20"/>
      </w:rPr>
    </w:lvl>
    <w:lvl w:ilvl="1" w:tplc="F094288C" w:tentative="1">
      <w:start w:val="1"/>
      <w:numFmt w:val="bullet"/>
      <w:lvlText w:val="o"/>
      <w:lvlJc w:val="left"/>
      <w:pPr>
        <w:tabs>
          <w:tab w:val="num" w:pos="1440"/>
        </w:tabs>
        <w:ind w:left="1440" w:hanging="360"/>
      </w:pPr>
      <w:rPr>
        <w:rFonts w:ascii="Courier New" w:hAnsi="Courier New" w:hint="default"/>
        <w:sz w:val="20"/>
      </w:rPr>
    </w:lvl>
    <w:lvl w:ilvl="2" w:tplc="F710FD38" w:tentative="1">
      <w:start w:val="1"/>
      <w:numFmt w:val="bullet"/>
      <w:lvlText w:val=""/>
      <w:lvlJc w:val="left"/>
      <w:pPr>
        <w:tabs>
          <w:tab w:val="num" w:pos="2160"/>
        </w:tabs>
        <w:ind w:left="2160" w:hanging="360"/>
      </w:pPr>
      <w:rPr>
        <w:rFonts w:ascii="Wingdings" w:hAnsi="Wingdings" w:hint="default"/>
        <w:sz w:val="20"/>
      </w:rPr>
    </w:lvl>
    <w:lvl w:ilvl="3" w:tplc="283ADA82" w:tentative="1">
      <w:start w:val="1"/>
      <w:numFmt w:val="bullet"/>
      <w:lvlText w:val=""/>
      <w:lvlJc w:val="left"/>
      <w:pPr>
        <w:tabs>
          <w:tab w:val="num" w:pos="2880"/>
        </w:tabs>
        <w:ind w:left="2880" w:hanging="360"/>
      </w:pPr>
      <w:rPr>
        <w:rFonts w:ascii="Wingdings" w:hAnsi="Wingdings" w:hint="default"/>
        <w:sz w:val="20"/>
      </w:rPr>
    </w:lvl>
    <w:lvl w:ilvl="4" w:tplc="3198C73E" w:tentative="1">
      <w:start w:val="1"/>
      <w:numFmt w:val="bullet"/>
      <w:lvlText w:val=""/>
      <w:lvlJc w:val="left"/>
      <w:pPr>
        <w:tabs>
          <w:tab w:val="num" w:pos="3600"/>
        </w:tabs>
        <w:ind w:left="3600" w:hanging="360"/>
      </w:pPr>
      <w:rPr>
        <w:rFonts w:ascii="Wingdings" w:hAnsi="Wingdings" w:hint="default"/>
        <w:sz w:val="20"/>
      </w:rPr>
    </w:lvl>
    <w:lvl w:ilvl="5" w:tplc="CA721130" w:tentative="1">
      <w:start w:val="1"/>
      <w:numFmt w:val="bullet"/>
      <w:lvlText w:val=""/>
      <w:lvlJc w:val="left"/>
      <w:pPr>
        <w:tabs>
          <w:tab w:val="num" w:pos="4320"/>
        </w:tabs>
        <w:ind w:left="4320" w:hanging="360"/>
      </w:pPr>
      <w:rPr>
        <w:rFonts w:ascii="Wingdings" w:hAnsi="Wingdings" w:hint="default"/>
        <w:sz w:val="20"/>
      </w:rPr>
    </w:lvl>
    <w:lvl w:ilvl="6" w:tplc="64C618A8" w:tentative="1">
      <w:start w:val="1"/>
      <w:numFmt w:val="bullet"/>
      <w:lvlText w:val=""/>
      <w:lvlJc w:val="left"/>
      <w:pPr>
        <w:tabs>
          <w:tab w:val="num" w:pos="5040"/>
        </w:tabs>
        <w:ind w:left="5040" w:hanging="360"/>
      </w:pPr>
      <w:rPr>
        <w:rFonts w:ascii="Wingdings" w:hAnsi="Wingdings" w:hint="default"/>
        <w:sz w:val="20"/>
      </w:rPr>
    </w:lvl>
    <w:lvl w:ilvl="7" w:tplc="FB327B92" w:tentative="1">
      <w:start w:val="1"/>
      <w:numFmt w:val="bullet"/>
      <w:lvlText w:val=""/>
      <w:lvlJc w:val="left"/>
      <w:pPr>
        <w:tabs>
          <w:tab w:val="num" w:pos="5760"/>
        </w:tabs>
        <w:ind w:left="5760" w:hanging="360"/>
      </w:pPr>
      <w:rPr>
        <w:rFonts w:ascii="Wingdings" w:hAnsi="Wingdings" w:hint="default"/>
        <w:sz w:val="20"/>
      </w:rPr>
    </w:lvl>
    <w:lvl w:ilvl="8" w:tplc="040049AE"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8395E35"/>
    <w:multiLevelType w:val="hybridMultilevel"/>
    <w:tmpl w:val="B774913C"/>
    <w:lvl w:ilvl="0" w:tplc="3F260CF4">
      <w:start w:val="1"/>
      <w:numFmt w:val="bullet"/>
      <w:lvlText w:val=""/>
      <w:lvlJc w:val="left"/>
      <w:pPr>
        <w:tabs>
          <w:tab w:val="num" w:pos="720"/>
        </w:tabs>
        <w:ind w:left="720" w:hanging="360"/>
      </w:pPr>
      <w:rPr>
        <w:rFonts w:ascii="Symbol" w:hAnsi="Symbol" w:hint="default"/>
        <w:sz w:val="20"/>
      </w:rPr>
    </w:lvl>
    <w:lvl w:ilvl="1" w:tplc="4B541E3C" w:tentative="1">
      <w:start w:val="1"/>
      <w:numFmt w:val="bullet"/>
      <w:lvlText w:val="o"/>
      <w:lvlJc w:val="left"/>
      <w:pPr>
        <w:tabs>
          <w:tab w:val="num" w:pos="1440"/>
        </w:tabs>
        <w:ind w:left="1440" w:hanging="360"/>
      </w:pPr>
      <w:rPr>
        <w:rFonts w:ascii="Courier New" w:hAnsi="Courier New" w:hint="default"/>
        <w:sz w:val="20"/>
      </w:rPr>
    </w:lvl>
    <w:lvl w:ilvl="2" w:tplc="DA2247D2" w:tentative="1">
      <w:start w:val="1"/>
      <w:numFmt w:val="bullet"/>
      <w:lvlText w:val=""/>
      <w:lvlJc w:val="left"/>
      <w:pPr>
        <w:tabs>
          <w:tab w:val="num" w:pos="2160"/>
        </w:tabs>
        <w:ind w:left="2160" w:hanging="360"/>
      </w:pPr>
      <w:rPr>
        <w:rFonts w:ascii="Wingdings" w:hAnsi="Wingdings" w:hint="default"/>
        <w:sz w:val="20"/>
      </w:rPr>
    </w:lvl>
    <w:lvl w:ilvl="3" w:tplc="7DEEED20" w:tentative="1">
      <w:start w:val="1"/>
      <w:numFmt w:val="bullet"/>
      <w:lvlText w:val=""/>
      <w:lvlJc w:val="left"/>
      <w:pPr>
        <w:tabs>
          <w:tab w:val="num" w:pos="2880"/>
        </w:tabs>
        <w:ind w:left="2880" w:hanging="360"/>
      </w:pPr>
      <w:rPr>
        <w:rFonts w:ascii="Wingdings" w:hAnsi="Wingdings" w:hint="default"/>
        <w:sz w:val="20"/>
      </w:rPr>
    </w:lvl>
    <w:lvl w:ilvl="4" w:tplc="5B0A9916" w:tentative="1">
      <w:start w:val="1"/>
      <w:numFmt w:val="bullet"/>
      <w:lvlText w:val=""/>
      <w:lvlJc w:val="left"/>
      <w:pPr>
        <w:tabs>
          <w:tab w:val="num" w:pos="3600"/>
        </w:tabs>
        <w:ind w:left="3600" w:hanging="360"/>
      </w:pPr>
      <w:rPr>
        <w:rFonts w:ascii="Wingdings" w:hAnsi="Wingdings" w:hint="default"/>
        <w:sz w:val="20"/>
      </w:rPr>
    </w:lvl>
    <w:lvl w:ilvl="5" w:tplc="830CE590" w:tentative="1">
      <w:start w:val="1"/>
      <w:numFmt w:val="bullet"/>
      <w:lvlText w:val=""/>
      <w:lvlJc w:val="left"/>
      <w:pPr>
        <w:tabs>
          <w:tab w:val="num" w:pos="4320"/>
        </w:tabs>
        <w:ind w:left="4320" w:hanging="360"/>
      </w:pPr>
      <w:rPr>
        <w:rFonts w:ascii="Wingdings" w:hAnsi="Wingdings" w:hint="default"/>
        <w:sz w:val="20"/>
      </w:rPr>
    </w:lvl>
    <w:lvl w:ilvl="6" w:tplc="D8E4E0C0" w:tentative="1">
      <w:start w:val="1"/>
      <w:numFmt w:val="bullet"/>
      <w:lvlText w:val=""/>
      <w:lvlJc w:val="left"/>
      <w:pPr>
        <w:tabs>
          <w:tab w:val="num" w:pos="5040"/>
        </w:tabs>
        <w:ind w:left="5040" w:hanging="360"/>
      </w:pPr>
      <w:rPr>
        <w:rFonts w:ascii="Wingdings" w:hAnsi="Wingdings" w:hint="default"/>
        <w:sz w:val="20"/>
      </w:rPr>
    </w:lvl>
    <w:lvl w:ilvl="7" w:tplc="FD58531E" w:tentative="1">
      <w:start w:val="1"/>
      <w:numFmt w:val="bullet"/>
      <w:lvlText w:val=""/>
      <w:lvlJc w:val="left"/>
      <w:pPr>
        <w:tabs>
          <w:tab w:val="num" w:pos="5760"/>
        </w:tabs>
        <w:ind w:left="5760" w:hanging="360"/>
      </w:pPr>
      <w:rPr>
        <w:rFonts w:ascii="Wingdings" w:hAnsi="Wingdings" w:hint="default"/>
        <w:sz w:val="20"/>
      </w:rPr>
    </w:lvl>
    <w:lvl w:ilvl="8" w:tplc="C132B282"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9903296"/>
    <w:multiLevelType w:val="hybridMultilevel"/>
    <w:tmpl w:val="B82E492E"/>
    <w:lvl w:ilvl="0" w:tplc="442CFD7C">
      <w:start w:val="1"/>
      <w:numFmt w:val="bullet"/>
      <w:lvlText w:val=""/>
      <w:lvlJc w:val="left"/>
      <w:pPr>
        <w:tabs>
          <w:tab w:val="num" w:pos="720"/>
        </w:tabs>
        <w:ind w:left="720" w:hanging="360"/>
      </w:pPr>
      <w:rPr>
        <w:rFonts w:ascii="Symbol" w:hAnsi="Symbol" w:hint="default"/>
        <w:sz w:val="20"/>
      </w:rPr>
    </w:lvl>
    <w:lvl w:ilvl="1" w:tplc="1ECCAD5C" w:tentative="1">
      <w:start w:val="1"/>
      <w:numFmt w:val="bullet"/>
      <w:lvlText w:val="o"/>
      <w:lvlJc w:val="left"/>
      <w:pPr>
        <w:tabs>
          <w:tab w:val="num" w:pos="1440"/>
        </w:tabs>
        <w:ind w:left="1440" w:hanging="360"/>
      </w:pPr>
      <w:rPr>
        <w:rFonts w:ascii="Courier New" w:hAnsi="Courier New" w:hint="default"/>
        <w:sz w:val="20"/>
      </w:rPr>
    </w:lvl>
    <w:lvl w:ilvl="2" w:tplc="9FB4C0EC" w:tentative="1">
      <w:start w:val="1"/>
      <w:numFmt w:val="bullet"/>
      <w:lvlText w:val=""/>
      <w:lvlJc w:val="left"/>
      <w:pPr>
        <w:tabs>
          <w:tab w:val="num" w:pos="2160"/>
        </w:tabs>
        <w:ind w:left="2160" w:hanging="360"/>
      </w:pPr>
      <w:rPr>
        <w:rFonts w:ascii="Wingdings" w:hAnsi="Wingdings" w:hint="default"/>
        <w:sz w:val="20"/>
      </w:rPr>
    </w:lvl>
    <w:lvl w:ilvl="3" w:tplc="A6D45DB0" w:tentative="1">
      <w:start w:val="1"/>
      <w:numFmt w:val="bullet"/>
      <w:lvlText w:val=""/>
      <w:lvlJc w:val="left"/>
      <w:pPr>
        <w:tabs>
          <w:tab w:val="num" w:pos="2880"/>
        </w:tabs>
        <w:ind w:left="2880" w:hanging="360"/>
      </w:pPr>
      <w:rPr>
        <w:rFonts w:ascii="Wingdings" w:hAnsi="Wingdings" w:hint="default"/>
        <w:sz w:val="20"/>
      </w:rPr>
    </w:lvl>
    <w:lvl w:ilvl="4" w:tplc="C1DAC518" w:tentative="1">
      <w:start w:val="1"/>
      <w:numFmt w:val="bullet"/>
      <w:lvlText w:val=""/>
      <w:lvlJc w:val="left"/>
      <w:pPr>
        <w:tabs>
          <w:tab w:val="num" w:pos="3600"/>
        </w:tabs>
        <w:ind w:left="3600" w:hanging="360"/>
      </w:pPr>
      <w:rPr>
        <w:rFonts w:ascii="Wingdings" w:hAnsi="Wingdings" w:hint="default"/>
        <w:sz w:val="20"/>
      </w:rPr>
    </w:lvl>
    <w:lvl w:ilvl="5" w:tplc="78D264EE" w:tentative="1">
      <w:start w:val="1"/>
      <w:numFmt w:val="bullet"/>
      <w:lvlText w:val=""/>
      <w:lvlJc w:val="left"/>
      <w:pPr>
        <w:tabs>
          <w:tab w:val="num" w:pos="4320"/>
        </w:tabs>
        <w:ind w:left="4320" w:hanging="360"/>
      </w:pPr>
      <w:rPr>
        <w:rFonts w:ascii="Wingdings" w:hAnsi="Wingdings" w:hint="default"/>
        <w:sz w:val="20"/>
      </w:rPr>
    </w:lvl>
    <w:lvl w:ilvl="6" w:tplc="5132A0AC" w:tentative="1">
      <w:start w:val="1"/>
      <w:numFmt w:val="bullet"/>
      <w:lvlText w:val=""/>
      <w:lvlJc w:val="left"/>
      <w:pPr>
        <w:tabs>
          <w:tab w:val="num" w:pos="5040"/>
        </w:tabs>
        <w:ind w:left="5040" w:hanging="360"/>
      </w:pPr>
      <w:rPr>
        <w:rFonts w:ascii="Wingdings" w:hAnsi="Wingdings" w:hint="default"/>
        <w:sz w:val="20"/>
      </w:rPr>
    </w:lvl>
    <w:lvl w:ilvl="7" w:tplc="965C73EC" w:tentative="1">
      <w:start w:val="1"/>
      <w:numFmt w:val="bullet"/>
      <w:lvlText w:val=""/>
      <w:lvlJc w:val="left"/>
      <w:pPr>
        <w:tabs>
          <w:tab w:val="num" w:pos="5760"/>
        </w:tabs>
        <w:ind w:left="5760" w:hanging="360"/>
      </w:pPr>
      <w:rPr>
        <w:rFonts w:ascii="Wingdings" w:hAnsi="Wingdings" w:hint="default"/>
        <w:sz w:val="20"/>
      </w:rPr>
    </w:lvl>
    <w:lvl w:ilvl="8" w:tplc="1EAEDCE6"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AAA7BC3"/>
    <w:multiLevelType w:val="hybridMultilevel"/>
    <w:tmpl w:val="61E64690"/>
    <w:lvl w:ilvl="0" w:tplc="684E9534">
      <w:start w:val="1"/>
      <w:numFmt w:val="bullet"/>
      <w:lvlText w:val=""/>
      <w:lvlJc w:val="left"/>
      <w:pPr>
        <w:tabs>
          <w:tab w:val="num" w:pos="720"/>
        </w:tabs>
        <w:ind w:left="720" w:hanging="360"/>
      </w:pPr>
      <w:rPr>
        <w:rFonts w:ascii="Symbol" w:hAnsi="Symbol" w:hint="default"/>
        <w:sz w:val="20"/>
      </w:rPr>
    </w:lvl>
    <w:lvl w:ilvl="1" w:tplc="0F7AFBE4" w:tentative="1">
      <w:start w:val="1"/>
      <w:numFmt w:val="bullet"/>
      <w:lvlText w:val="o"/>
      <w:lvlJc w:val="left"/>
      <w:pPr>
        <w:tabs>
          <w:tab w:val="num" w:pos="1440"/>
        </w:tabs>
        <w:ind w:left="1440" w:hanging="360"/>
      </w:pPr>
      <w:rPr>
        <w:rFonts w:ascii="Courier New" w:hAnsi="Courier New" w:hint="default"/>
        <w:sz w:val="20"/>
      </w:rPr>
    </w:lvl>
    <w:lvl w:ilvl="2" w:tplc="FF0A1F88" w:tentative="1">
      <w:start w:val="1"/>
      <w:numFmt w:val="bullet"/>
      <w:lvlText w:val=""/>
      <w:lvlJc w:val="left"/>
      <w:pPr>
        <w:tabs>
          <w:tab w:val="num" w:pos="2160"/>
        </w:tabs>
        <w:ind w:left="2160" w:hanging="360"/>
      </w:pPr>
      <w:rPr>
        <w:rFonts w:ascii="Wingdings" w:hAnsi="Wingdings" w:hint="default"/>
        <w:sz w:val="20"/>
      </w:rPr>
    </w:lvl>
    <w:lvl w:ilvl="3" w:tplc="70A8EF9A" w:tentative="1">
      <w:start w:val="1"/>
      <w:numFmt w:val="bullet"/>
      <w:lvlText w:val=""/>
      <w:lvlJc w:val="left"/>
      <w:pPr>
        <w:tabs>
          <w:tab w:val="num" w:pos="2880"/>
        </w:tabs>
        <w:ind w:left="2880" w:hanging="360"/>
      </w:pPr>
      <w:rPr>
        <w:rFonts w:ascii="Wingdings" w:hAnsi="Wingdings" w:hint="default"/>
        <w:sz w:val="20"/>
      </w:rPr>
    </w:lvl>
    <w:lvl w:ilvl="4" w:tplc="C3764F7C" w:tentative="1">
      <w:start w:val="1"/>
      <w:numFmt w:val="bullet"/>
      <w:lvlText w:val=""/>
      <w:lvlJc w:val="left"/>
      <w:pPr>
        <w:tabs>
          <w:tab w:val="num" w:pos="3600"/>
        </w:tabs>
        <w:ind w:left="3600" w:hanging="360"/>
      </w:pPr>
      <w:rPr>
        <w:rFonts w:ascii="Wingdings" w:hAnsi="Wingdings" w:hint="default"/>
        <w:sz w:val="20"/>
      </w:rPr>
    </w:lvl>
    <w:lvl w:ilvl="5" w:tplc="EDB62E42" w:tentative="1">
      <w:start w:val="1"/>
      <w:numFmt w:val="bullet"/>
      <w:lvlText w:val=""/>
      <w:lvlJc w:val="left"/>
      <w:pPr>
        <w:tabs>
          <w:tab w:val="num" w:pos="4320"/>
        </w:tabs>
        <w:ind w:left="4320" w:hanging="360"/>
      </w:pPr>
      <w:rPr>
        <w:rFonts w:ascii="Wingdings" w:hAnsi="Wingdings" w:hint="default"/>
        <w:sz w:val="20"/>
      </w:rPr>
    </w:lvl>
    <w:lvl w:ilvl="6" w:tplc="09E023F6" w:tentative="1">
      <w:start w:val="1"/>
      <w:numFmt w:val="bullet"/>
      <w:lvlText w:val=""/>
      <w:lvlJc w:val="left"/>
      <w:pPr>
        <w:tabs>
          <w:tab w:val="num" w:pos="5040"/>
        </w:tabs>
        <w:ind w:left="5040" w:hanging="360"/>
      </w:pPr>
      <w:rPr>
        <w:rFonts w:ascii="Wingdings" w:hAnsi="Wingdings" w:hint="default"/>
        <w:sz w:val="20"/>
      </w:rPr>
    </w:lvl>
    <w:lvl w:ilvl="7" w:tplc="D1D64808" w:tentative="1">
      <w:start w:val="1"/>
      <w:numFmt w:val="bullet"/>
      <w:lvlText w:val=""/>
      <w:lvlJc w:val="left"/>
      <w:pPr>
        <w:tabs>
          <w:tab w:val="num" w:pos="5760"/>
        </w:tabs>
        <w:ind w:left="5760" w:hanging="360"/>
      </w:pPr>
      <w:rPr>
        <w:rFonts w:ascii="Wingdings" w:hAnsi="Wingdings" w:hint="default"/>
        <w:sz w:val="20"/>
      </w:rPr>
    </w:lvl>
    <w:lvl w:ilvl="8" w:tplc="FC82960E"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DD62CA7"/>
    <w:multiLevelType w:val="hybridMultilevel"/>
    <w:tmpl w:val="62222ABE"/>
    <w:lvl w:ilvl="0" w:tplc="5F0A358A">
      <w:start w:val="1"/>
      <w:numFmt w:val="decimal"/>
      <w:lvlText w:val="%1."/>
      <w:lvlJc w:val="left"/>
      <w:pPr>
        <w:tabs>
          <w:tab w:val="num" w:pos="720"/>
        </w:tabs>
        <w:ind w:left="720" w:hanging="360"/>
      </w:pPr>
    </w:lvl>
    <w:lvl w:ilvl="1" w:tplc="0C0290AE">
      <w:start w:val="1"/>
      <w:numFmt w:val="decimal"/>
      <w:lvlText w:val="%2."/>
      <w:lvlJc w:val="left"/>
      <w:pPr>
        <w:tabs>
          <w:tab w:val="num" w:pos="1440"/>
        </w:tabs>
        <w:ind w:left="1440" w:hanging="360"/>
      </w:pPr>
    </w:lvl>
    <w:lvl w:ilvl="2" w:tplc="4A920F0A" w:tentative="1">
      <w:start w:val="1"/>
      <w:numFmt w:val="decimal"/>
      <w:lvlText w:val="%3."/>
      <w:lvlJc w:val="left"/>
      <w:pPr>
        <w:tabs>
          <w:tab w:val="num" w:pos="2160"/>
        </w:tabs>
        <w:ind w:left="2160" w:hanging="360"/>
      </w:pPr>
    </w:lvl>
    <w:lvl w:ilvl="3" w:tplc="3A7C27E8" w:tentative="1">
      <w:start w:val="1"/>
      <w:numFmt w:val="decimal"/>
      <w:lvlText w:val="%4."/>
      <w:lvlJc w:val="left"/>
      <w:pPr>
        <w:tabs>
          <w:tab w:val="num" w:pos="2880"/>
        </w:tabs>
        <w:ind w:left="2880" w:hanging="360"/>
      </w:pPr>
    </w:lvl>
    <w:lvl w:ilvl="4" w:tplc="70CC266C" w:tentative="1">
      <w:start w:val="1"/>
      <w:numFmt w:val="decimal"/>
      <w:lvlText w:val="%5."/>
      <w:lvlJc w:val="left"/>
      <w:pPr>
        <w:tabs>
          <w:tab w:val="num" w:pos="3600"/>
        </w:tabs>
        <w:ind w:left="3600" w:hanging="360"/>
      </w:pPr>
    </w:lvl>
    <w:lvl w:ilvl="5" w:tplc="5BB89E32" w:tentative="1">
      <w:start w:val="1"/>
      <w:numFmt w:val="decimal"/>
      <w:lvlText w:val="%6."/>
      <w:lvlJc w:val="left"/>
      <w:pPr>
        <w:tabs>
          <w:tab w:val="num" w:pos="4320"/>
        </w:tabs>
        <w:ind w:left="4320" w:hanging="360"/>
      </w:pPr>
    </w:lvl>
    <w:lvl w:ilvl="6" w:tplc="3C76FC78" w:tentative="1">
      <w:start w:val="1"/>
      <w:numFmt w:val="decimal"/>
      <w:lvlText w:val="%7."/>
      <w:lvlJc w:val="left"/>
      <w:pPr>
        <w:tabs>
          <w:tab w:val="num" w:pos="5040"/>
        </w:tabs>
        <w:ind w:left="5040" w:hanging="360"/>
      </w:pPr>
    </w:lvl>
    <w:lvl w:ilvl="7" w:tplc="11C0DF9C" w:tentative="1">
      <w:start w:val="1"/>
      <w:numFmt w:val="decimal"/>
      <w:lvlText w:val="%8."/>
      <w:lvlJc w:val="left"/>
      <w:pPr>
        <w:tabs>
          <w:tab w:val="num" w:pos="5760"/>
        </w:tabs>
        <w:ind w:left="5760" w:hanging="360"/>
      </w:pPr>
    </w:lvl>
    <w:lvl w:ilvl="8" w:tplc="8F4C39E0" w:tentative="1">
      <w:start w:val="1"/>
      <w:numFmt w:val="decimal"/>
      <w:lvlText w:val="%9."/>
      <w:lvlJc w:val="left"/>
      <w:pPr>
        <w:tabs>
          <w:tab w:val="num" w:pos="6480"/>
        </w:tabs>
        <w:ind w:left="6480" w:hanging="360"/>
      </w:pPr>
    </w:lvl>
  </w:abstractNum>
  <w:abstractNum w:abstractNumId="128">
    <w:nsid w:val="60403D5B"/>
    <w:multiLevelType w:val="hybridMultilevel"/>
    <w:tmpl w:val="1B642E08"/>
    <w:lvl w:ilvl="0" w:tplc="7F106A04">
      <w:start w:val="1"/>
      <w:numFmt w:val="decimal"/>
      <w:lvlText w:val="%1."/>
      <w:lvlJc w:val="left"/>
      <w:pPr>
        <w:tabs>
          <w:tab w:val="num" w:pos="720"/>
        </w:tabs>
        <w:ind w:left="720" w:hanging="360"/>
      </w:pPr>
    </w:lvl>
    <w:lvl w:ilvl="1" w:tplc="A6A4FCE6">
      <w:start w:val="1"/>
      <w:numFmt w:val="decimal"/>
      <w:lvlText w:val="%2."/>
      <w:lvlJc w:val="left"/>
      <w:pPr>
        <w:tabs>
          <w:tab w:val="num" w:pos="1440"/>
        </w:tabs>
        <w:ind w:left="1440" w:hanging="360"/>
      </w:pPr>
    </w:lvl>
    <w:lvl w:ilvl="2" w:tplc="0C548056" w:tentative="1">
      <w:start w:val="1"/>
      <w:numFmt w:val="decimal"/>
      <w:lvlText w:val="%3."/>
      <w:lvlJc w:val="left"/>
      <w:pPr>
        <w:tabs>
          <w:tab w:val="num" w:pos="2160"/>
        </w:tabs>
        <w:ind w:left="2160" w:hanging="360"/>
      </w:pPr>
    </w:lvl>
    <w:lvl w:ilvl="3" w:tplc="A774561A" w:tentative="1">
      <w:start w:val="1"/>
      <w:numFmt w:val="decimal"/>
      <w:lvlText w:val="%4."/>
      <w:lvlJc w:val="left"/>
      <w:pPr>
        <w:tabs>
          <w:tab w:val="num" w:pos="2880"/>
        </w:tabs>
        <w:ind w:left="2880" w:hanging="360"/>
      </w:pPr>
    </w:lvl>
    <w:lvl w:ilvl="4" w:tplc="5D5685A4" w:tentative="1">
      <w:start w:val="1"/>
      <w:numFmt w:val="decimal"/>
      <w:lvlText w:val="%5."/>
      <w:lvlJc w:val="left"/>
      <w:pPr>
        <w:tabs>
          <w:tab w:val="num" w:pos="3600"/>
        </w:tabs>
        <w:ind w:left="3600" w:hanging="360"/>
      </w:pPr>
    </w:lvl>
    <w:lvl w:ilvl="5" w:tplc="9972FF6C" w:tentative="1">
      <w:start w:val="1"/>
      <w:numFmt w:val="decimal"/>
      <w:lvlText w:val="%6."/>
      <w:lvlJc w:val="left"/>
      <w:pPr>
        <w:tabs>
          <w:tab w:val="num" w:pos="4320"/>
        </w:tabs>
        <w:ind w:left="4320" w:hanging="360"/>
      </w:pPr>
    </w:lvl>
    <w:lvl w:ilvl="6" w:tplc="1B844F4A" w:tentative="1">
      <w:start w:val="1"/>
      <w:numFmt w:val="decimal"/>
      <w:lvlText w:val="%7."/>
      <w:lvlJc w:val="left"/>
      <w:pPr>
        <w:tabs>
          <w:tab w:val="num" w:pos="5040"/>
        </w:tabs>
        <w:ind w:left="5040" w:hanging="360"/>
      </w:pPr>
    </w:lvl>
    <w:lvl w:ilvl="7" w:tplc="A4A621E4" w:tentative="1">
      <w:start w:val="1"/>
      <w:numFmt w:val="decimal"/>
      <w:lvlText w:val="%8."/>
      <w:lvlJc w:val="left"/>
      <w:pPr>
        <w:tabs>
          <w:tab w:val="num" w:pos="5760"/>
        </w:tabs>
        <w:ind w:left="5760" w:hanging="360"/>
      </w:pPr>
    </w:lvl>
    <w:lvl w:ilvl="8" w:tplc="7926059C" w:tentative="1">
      <w:start w:val="1"/>
      <w:numFmt w:val="decimal"/>
      <w:lvlText w:val="%9."/>
      <w:lvlJc w:val="left"/>
      <w:pPr>
        <w:tabs>
          <w:tab w:val="num" w:pos="6480"/>
        </w:tabs>
        <w:ind w:left="6480" w:hanging="360"/>
      </w:pPr>
    </w:lvl>
  </w:abstractNum>
  <w:abstractNum w:abstractNumId="129">
    <w:nsid w:val="62B7511E"/>
    <w:multiLevelType w:val="hybridMultilevel"/>
    <w:tmpl w:val="4AE47F98"/>
    <w:lvl w:ilvl="0" w:tplc="C55278C0">
      <w:start w:val="1"/>
      <w:numFmt w:val="bullet"/>
      <w:lvlText w:val=""/>
      <w:lvlJc w:val="left"/>
      <w:pPr>
        <w:tabs>
          <w:tab w:val="num" w:pos="720"/>
        </w:tabs>
        <w:ind w:left="720" w:hanging="360"/>
      </w:pPr>
      <w:rPr>
        <w:rFonts w:ascii="Symbol" w:hAnsi="Symbol" w:hint="default"/>
        <w:sz w:val="20"/>
      </w:rPr>
    </w:lvl>
    <w:lvl w:ilvl="1" w:tplc="3F1480D0" w:tentative="1">
      <w:start w:val="1"/>
      <w:numFmt w:val="bullet"/>
      <w:lvlText w:val="o"/>
      <w:lvlJc w:val="left"/>
      <w:pPr>
        <w:tabs>
          <w:tab w:val="num" w:pos="1440"/>
        </w:tabs>
        <w:ind w:left="1440" w:hanging="360"/>
      </w:pPr>
      <w:rPr>
        <w:rFonts w:ascii="Courier New" w:hAnsi="Courier New" w:hint="default"/>
        <w:sz w:val="20"/>
      </w:rPr>
    </w:lvl>
    <w:lvl w:ilvl="2" w:tplc="1A0E70C8" w:tentative="1">
      <w:start w:val="1"/>
      <w:numFmt w:val="bullet"/>
      <w:lvlText w:val=""/>
      <w:lvlJc w:val="left"/>
      <w:pPr>
        <w:tabs>
          <w:tab w:val="num" w:pos="2160"/>
        </w:tabs>
        <w:ind w:left="2160" w:hanging="360"/>
      </w:pPr>
      <w:rPr>
        <w:rFonts w:ascii="Wingdings" w:hAnsi="Wingdings" w:hint="default"/>
        <w:sz w:val="20"/>
      </w:rPr>
    </w:lvl>
    <w:lvl w:ilvl="3" w:tplc="AA08CFC0" w:tentative="1">
      <w:start w:val="1"/>
      <w:numFmt w:val="bullet"/>
      <w:lvlText w:val=""/>
      <w:lvlJc w:val="left"/>
      <w:pPr>
        <w:tabs>
          <w:tab w:val="num" w:pos="2880"/>
        </w:tabs>
        <w:ind w:left="2880" w:hanging="360"/>
      </w:pPr>
      <w:rPr>
        <w:rFonts w:ascii="Wingdings" w:hAnsi="Wingdings" w:hint="default"/>
        <w:sz w:val="20"/>
      </w:rPr>
    </w:lvl>
    <w:lvl w:ilvl="4" w:tplc="D748918A" w:tentative="1">
      <w:start w:val="1"/>
      <w:numFmt w:val="bullet"/>
      <w:lvlText w:val=""/>
      <w:lvlJc w:val="left"/>
      <w:pPr>
        <w:tabs>
          <w:tab w:val="num" w:pos="3600"/>
        </w:tabs>
        <w:ind w:left="3600" w:hanging="360"/>
      </w:pPr>
      <w:rPr>
        <w:rFonts w:ascii="Wingdings" w:hAnsi="Wingdings" w:hint="default"/>
        <w:sz w:val="20"/>
      </w:rPr>
    </w:lvl>
    <w:lvl w:ilvl="5" w:tplc="FFBA940C" w:tentative="1">
      <w:start w:val="1"/>
      <w:numFmt w:val="bullet"/>
      <w:lvlText w:val=""/>
      <w:lvlJc w:val="left"/>
      <w:pPr>
        <w:tabs>
          <w:tab w:val="num" w:pos="4320"/>
        </w:tabs>
        <w:ind w:left="4320" w:hanging="360"/>
      </w:pPr>
      <w:rPr>
        <w:rFonts w:ascii="Wingdings" w:hAnsi="Wingdings" w:hint="default"/>
        <w:sz w:val="20"/>
      </w:rPr>
    </w:lvl>
    <w:lvl w:ilvl="6" w:tplc="22A24F22" w:tentative="1">
      <w:start w:val="1"/>
      <w:numFmt w:val="bullet"/>
      <w:lvlText w:val=""/>
      <w:lvlJc w:val="left"/>
      <w:pPr>
        <w:tabs>
          <w:tab w:val="num" w:pos="5040"/>
        </w:tabs>
        <w:ind w:left="5040" w:hanging="360"/>
      </w:pPr>
      <w:rPr>
        <w:rFonts w:ascii="Wingdings" w:hAnsi="Wingdings" w:hint="default"/>
        <w:sz w:val="20"/>
      </w:rPr>
    </w:lvl>
    <w:lvl w:ilvl="7" w:tplc="AB44EDC8" w:tentative="1">
      <w:start w:val="1"/>
      <w:numFmt w:val="bullet"/>
      <w:lvlText w:val=""/>
      <w:lvlJc w:val="left"/>
      <w:pPr>
        <w:tabs>
          <w:tab w:val="num" w:pos="5760"/>
        </w:tabs>
        <w:ind w:left="5760" w:hanging="360"/>
      </w:pPr>
      <w:rPr>
        <w:rFonts w:ascii="Wingdings" w:hAnsi="Wingdings" w:hint="default"/>
        <w:sz w:val="20"/>
      </w:rPr>
    </w:lvl>
    <w:lvl w:ilvl="8" w:tplc="A6C0DD56"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31A2290"/>
    <w:multiLevelType w:val="hybridMultilevel"/>
    <w:tmpl w:val="64B00A50"/>
    <w:lvl w:ilvl="0" w:tplc="C63815FC">
      <w:start w:val="1"/>
      <w:numFmt w:val="decimal"/>
      <w:lvlText w:val="%1."/>
      <w:lvlJc w:val="left"/>
      <w:pPr>
        <w:tabs>
          <w:tab w:val="num" w:pos="720"/>
        </w:tabs>
        <w:ind w:left="720" w:hanging="360"/>
      </w:pPr>
    </w:lvl>
    <w:lvl w:ilvl="1" w:tplc="949CE28C" w:tentative="1">
      <w:start w:val="1"/>
      <w:numFmt w:val="decimal"/>
      <w:lvlText w:val="%2."/>
      <w:lvlJc w:val="left"/>
      <w:pPr>
        <w:tabs>
          <w:tab w:val="num" w:pos="1440"/>
        </w:tabs>
        <w:ind w:left="1440" w:hanging="360"/>
      </w:pPr>
    </w:lvl>
    <w:lvl w:ilvl="2" w:tplc="2EE6A1E4" w:tentative="1">
      <w:start w:val="1"/>
      <w:numFmt w:val="decimal"/>
      <w:lvlText w:val="%3."/>
      <w:lvlJc w:val="left"/>
      <w:pPr>
        <w:tabs>
          <w:tab w:val="num" w:pos="2160"/>
        </w:tabs>
        <w:ind w:left="2160" w:hanging="360"/>
      </w:pPr>
    </w:lvl>
    <w:lvl w:ilvl="3" w:tplc="F4568E50" w:tentative="1">
      <w:start w:val="1"/>
      <w:numFmt w:val="decimal"/>
      <w:lvlText w:val="%4."/>
      <w:lvlJc w:val="left"/>
      <w:pPr>
        <w:tabs>
          <w:tab w:val="num" w:pos="2880"/>
        </w:tabs>
        <w:ind w:left="2880" w:hanging="360"/>
      </w:pPr>
    </w:lvl>
    <w:lvl w:ilvl="4" w:tplc="5BA806C6" w:tentative="1">
      <w:start w:val="1"/>
      <w:numFmt w:val="decimal"/>
      <w:lvlText w:val="%5."/>
      <w:lvlJc w:val="left"/>
      <w:pPr>
        <w:tabs>
          <w:tab w:val="num" w:pos="3600"/>
        </w:tabs>
        <w:ind w:left="3600" w:hanging="360"/>
      </w:pPr>
    </w:lvl>
    <w:lvl w:ilvl="5" w:tplc="96D0D478" w:tentative="1">
      <w:start w:val="1"/>
      <w:numFmt w:val="decimal"/>
      <w:lvlText w:val="%6."/>
      <w:lvlJc w:val="left"/>
      <w:pPr>
        <w:tabs>
          <w:tab w:val="num" w:pos="4320"/>
        </w:tabs>
        <w:ind w:left="4320" w:hanging="360"/>
      </w:pPr>
    </w:lvl>
    <w:lvl w:ilvl="6" w:tplc="77B44EE8" w:tentative="1">
      <w:start w:val="1"/>
      <w:numFmt w:val="decimal"/>
      <w:lvlText w:val="%7."/>
      <w:lvlJc w:val="left"/>
      <w:pPr>
        <w:tabs>
          <w:tab w:val="num" w:pos="5040"/>
        </w:tabs>
        <w:ind w:left="5040" w:hanging="360"/>
      </w:pPr>
    </w:lvl>
    <w:lvl w:ilvl="7" w:tplc="D984C32A" w:tentative="1">
      <w:start w:val="1"/>
      <w:numFmt w:val="decimal"/>
      <w:lvlText w:val="%8."/>
      <w:lvlJc w:val="left"/>
      <w:pPr>
        <w:tabs>
          <w:tab w:val="num" w:pos="5760"/>
        </w:tabs>
        <w:ind w:left="5760" w:hanging="360"/>
      </w:pPr>
    </w:lvl>
    <w:lvl w:ilvl="8" w:tplc="898435AC" w:tentative="1">
      <w:start w:val="1"/>
      <w:numFmt w:val="decimal"/>
      <w:lvlText w:val="%9."/>
      <w:lvlJc w:val="left"/>
      <w:pPr>
        <w:tabs>
          <w:tab w:val="num" w:pos="6480"/>
        </w:tabs>
        <w:ind w:left="6480" w:hanging="360"/>
      </w:pPr>
    </w:lvl>
  </w:abstractNum>
  <w:abstractNum w:abstractNumId="131">
    <w:nsid w:val="634B74C1"/>
    <w:multiLevelType w:val="hybridMultilevel"/>
    <w:tmpl w:val="C40A629C"/>
    <w:lvl w:ilvl="0" w:tplc="B73899A4">
      <w:start w:val="1"/>
      <w:numFmt w:val="decimal"/>
      <w:lvlText w:val="%1."/>
      <w:lvlJc w:val="left"/>
      <w:pPr>
        <w:tabs>
          <w:tab w:val="num" w:pos="720"/>
        </w:tabs>
        <w:ind w:left="720" w:hanging="360"/>
      </w:pPr>
    </w:lvl>
    <w:lvl w:ilvl="1" w:tplc="773C98B2">
      <w:start w:val="1"/>
      <w:numFmt w:val="decimal"/>
      <w:lvlText w:val="%2."/>
      <w:lvlJc w:val="left"/>
      <w:pPr>
        <w:tabs>
          <w:tab w:val="num" w:pos="1440"/>
        </w:tabs>
        <w:ind w:left="1440" w:hanging="360"/>
      </w:pPr>
    </w:lvl>
    <w:lvl w:ilvl="2" w:tplc="DEB4A38C">
      <w:start w:val="1"/>
      <w:numFmt w:val="decimal"/>
      <w:lvlText w:val="%3."/>
      <w:lvlJc w:val="left"/>
      <w:pPr>
        <w:tabs>
          <w:tab w:val="num" w:pos="2160"/>
        </w:tabs>
        <w:ind w:left="2160" w:hanging="360"/>
      </w:pPr>
    </w:lvl>
    <w:lvl w:ilvl="3" w:tplc="8B6628AA">
      <w:start w:val="1"/>
      <w:numFmt w:val="decimal"/>
      <w:lvlText w:val="%4."/>
      <w:lvlJc w:val="left"/>
      <w:pPr>
        <w:tabs>
          <w:tab w:val="num" w:pos="2880"/>
        </w:tabs>
        <w:ind w:left="2880" w:hanging="360"/>
      </w:pPr>
    </w:lvl>
    <w:lvl w:ilvl="4" w:tplc="B7505754" w:tentative="1">
      <w:start w:val="1"/>
      <w:numFmt w:val="decimal"/>
      <w:lvlText w:val="%5."/>
      <w:lvlJc w:val="left"/>
      <w:pPr>
        <w:tabs>
          <w:tab w:val="num" w:pos="3600"/>
        </w:tabs>
        <w:ind w:left="3600" w:hanging="360"/>
      </w:pPr>
    </w:lvl>
    <w:lvl w:ilvl="5" w:tplc="A0C41C36" w:tentative="1">
      <w:start w:val="1"/>
      <w:numFmt w:val="decimal"/>
      <w:lvlText w:val="%6."/>
      <w:lvlJc w:val="left"/>
      <w:pPr>
        <w:tabs>
          <w:tab w:val="num" w:pos="4320"/>
        </w:tabs>
        <w:ind w:left="4320" w:hanging="360"/>
      </w:pPr>
    </w:lvl>
    <w:lvl w:ilvl="6" w:tplc="72881462" w:tentative="1">
      <w:start w:val="1"/>
      <w:numFmt w:val="decimal"/>
      <w:lvlText w:val="%7."/>
      <w:lvlJc w:val="left"/>
      <w:pPr>
        <w:tabs>
          <w:tab w:val="num" w:pos="5040"/>
        </w:tabs>
        <w:ind w:left="5040" w:hanging="360"/>
      </w:pPr>
    </w:lvl>
    <w:lvl w:ilvl="7" w:tplc="52A6605E" w:tentative="1">
      <w:start w:val="1"/>
      <w:numFmt w:val="decimal"/>
      <w:lvlText w:val="%8."/>
      <w:lvlJc w:val="left"/>
      <w:pPr>
        <w:tabs>
          <w:tab w:val="num" w:pos="5760"/>
        </w:tabs>
        <w:ind w:left="5760" w:hanging="360"/>
      </w:pPr>
    </w:lvl>
    <w:lvl w:ilvl="8" w:tplc="FE7233F0" w:tentative="1">
      <w:start w:val="1"/>
      <w:numFmt w:val="decimal"/>
      <w:lvlText w:val="%9."/>
      <w:lvlJc w:val="left"/>
      <w:pPr>
        <w:tabs>
          <w:tab w:val="num" w:pos="6480"/>
        </w:tabs>
        <w:ind w:left="6480" w:hanging="360"/>
      </w:pPr>
    </w:lvl>
  </w:abstractNum>
  <w:abstractNum w:abstractNumId="132">
    <w:nsid w:val="63C955C7"/>
    <w:multiLevelType w:val="hybridMultilevel"/>
    <w:tmpl w:val="0500343C"/>
    <w:lvl w:ilvl="0" w:tplc="315629C8">
      <w:start w:val="1"/>
      <w:numFmt w:val="decimal"/>
      <w:lvlText w:val="%1."/>
      <w:lvlJc w:val="left"/>
      <w:pPr>
        <w:tabs>
          <w:tab w:val="num" w:pos="720"/>
        </w:tabs>
        <w:ind w:left="720" w:hanging="360"/>
      </w:pPr>
    </w:lvl>
    <w:lvl w:ilvl="1" w:tplc="0A7A3B6C" w:tentative="1">
      <w:start w:val="1"/>
      <w:numFmt w:val="decimal"/>
      <w:lvlText w:val="%2."/>
      <w:lvlJc w:val="left"/>
      <w:pPr>
        <w:tabs>
          <w:tab w:val="num" w:pos="1440"/>
        </w:tabs>
        <w:ind w:left="1440" w:hanging="360"/>
      </w:pPr>
    </w:lvl>
    <w:lvl w:ilvl="2" w:tplc="C94624B6" w:tentative="1">
      <w:start w:val="1"/>
      <w:numFmt w:val="decimal"/>
      <w:lvlText w:val="%3."/>
      <w:lvlJc w:val="left"/>
      <w:pPr>
        <w:tabs>
          <w:tab w:val="num" w:pos="2160"/>
        </w:tabs>
        <w:ind w:left="2160" w:hanging="360"/>
      </w:pPr>
    </w:lvl>
    <w:lvl w:ilvl="3" w:tplc="ADD01908" w:tentative="1">
      <w:start w:val="1"/>
      <w:numFmt w:val="decimal"/>
      <w:lvlText w:val="%4."/>
      <w:lvlJc w:val="left"/>
      <w:pPr>
        <w:tabs>
          <w:tab w:val="num" w:pos="2880"/>
        </w:tabs>
        <w:ind w:left="2880" w:hanging="360"/>
      </w:pPr>
    </w:lvl>
    <w:lvl w:ilvl="4" w:tplc="14CE9DE0" w:tentative="1">
      <w:start w:val="1"/>
      <w:numFmt w:val="decimal"/>
      <w:lvlText w:val="%5."/>
      <w:lvlJc w:val="left"/>
      <w:pPr>
        <w:tabs>
          <w:tab w:val="num" w:pos="3600"/>
        </w:tabs>
        <w:ind w:left="3600" w:hanging="360"/>
      </w:pPr>
    </w:lvl>
    <w:lvl w:ilvl="5" w:tplc="586A8BA8" w:tentative="1">
      <w:start w:val="1"/>
      <w:numFmt w:val="decimal"/>
      <w:lvlText w:val="%6."/>
      <w:lvlJc w:val="left"/>
      <w:pPr>
        <w:tabs>
          <w:tab w:val="num" w:pos="4320"/>
        </w:tabs>
        <w:ind w:left="4320" w:hanging="360"/>
      </w:pPr>
    </w:lvl>
    <w:lvl w:ilvl="6" w:tplc="1FEE3A12" w:tentative="1">
      <w:start w:val="1"/>
      <w:numFmt w:val="decimal"/>
      <w:lvlText w:val="%7."/>
      <w:lvlJc w:val="left"/>
      <w:pPr>
        <w:tabs>
          <w:tab w:val="num" w:pos="5040"/>
        </w:tabs>
        <w:ind w:left="5040" w:hanging="360"/>
      </w:pPr>
    </w:lvl>
    <w:lvl w:ilvl="7" w:tplc="7BE4438A" w:tentative="1">
      <w:start w:val="1"/>
      <w:numFmt w:val="decimal"/>
      <w:lvlText w:val="%8."/>
      <w:lvlJc w:val="left"/>
      <w:pPr>
        <w:tabs>
          <w:tab w:val="num" w:pos="5760"/>
        </w:tabs>
        <w:ind w:left="5760" w:hanging="360"/>
      </w:pPr>
    </w:lvl>
    <w:lvl w:ilvl="8" w:tplc="3D1055B4" w:tentative="1">
      <w:start w:val="1"/>
      <w:numFmt w:val="decimal"/>
      <w:lvlText w:val="%9."/>
      <w:lvlJc w:val="left"/>
      <w:pPr>
        <w:tabs>
          <w:tab w:val="num" w:pos="6480"/>
        </w:tabs>
        <w:ind w:left="6480" w:hanging="360"/>
      </w:pPr>
    </w:lvl>
  </w:abstractNum>
  <w:abstractNum w:abstractNumId="133">
    <w:nsid w:val="64241288"/>
    <w:multiLevelType w:val="hybridMultilevel"/>
    <w:tmpl w:val="56EE522A"/>
    <w:lvl w:ilvl="0" w:tplc="48D87184">
      <w:start w:val="1"/>
      <w:numFmt w:val="bullet"/>
      <w:lvlText w:val=""/>
      <w:lvlJc w:val="left"/>
      <w:pPr>
        <w:tabs>
          <w:tab w:val="num" w:pos="720"/>
        </w:tabs>
        <w:ind w:left="720" w:hanging="360"/>
      </w:pPr>
      <w:rPr>
        <w:rFonts w:ascii="Symbol" w:hAnsi="Symbol" w:hint="default"/>
        <w:sz w:val="20"/>
      </w:rPr>
    </w:lvl>
    <w:lvl w:ilvl="1" w:tplc="9436D666" w:tentative="1">
      <w:start w:val="1"/>
      <w:numFmt w:val="bullet"/>
      <w:lvlText w:val="o"/>
      <w:lvlJc w:val="left"/>
      <w:pPr>
        <w:tabs>
          <w:tab w:val="num" w:pos="1440"/>
        </w:tabs>
        <w:ind w:left="1440" w:hanging="360"/>
      </w:pPr>
      <w:rPr>
        <w:rFonts w:ascii="Courier New" w:hAnsi="Courier New" w:hint="default"/>
        <w:sz w:val="20"/>
      </w:rPr>
    </w:lvl>
    <w:lvl w:ilvl="2" w:tplc="244A6918" w:tentative="1">
      <w:start w:val="1"/>
      <w:numFmt w:val="bullet"/>
      <w:lvlText w:val=""/>
      <w:lvlJc w:val="left"/>
      <w:pPr>
        <w:tabs>
          <w:tab w:val="num" w:pos="2160"/>
        </w:tabs>
        <w:ind w:left="2160" w:hanging="360"/>
      </w:pPr>
      <w:rPr>
        <w:rFonts w:ascii="Wingdings" w:hAnsi="Wingdings" w:hint="default"/>
        <w:sz w:val="20"/>
      </w:rPr>
    </w:lvl>
    <w:lvl w:ilvl="3" w:tplc="F8767376" w:tentative="1">
      <w:start w:val="1"/>
      <w:numFmt w:val="bullet"/>
      <w:lvlText w:val=""/>
      <w:lvlJc w:val="left"/>
      <w:pPr>
        <w:tabs>
          <w:tab w:val="num" w:pos="2880"/>
        </w:tabs>
        <w:ind w:left="2880" w:hanging="360"/>
      </w:pPr>
      <w:rPr>
        <w:rFonts w:ascii="Wingdings" w:hAnsi="Wingdings" w:hint="default"/>
        <w:sz w:val="20"/>
      </w:rPr>
    </w:lvl>
    <w:lvl w:ilvl="4" w:tplc="8C568FBC" w:tentative="1">
      <w:start w:val="1"/>
      <w:numFmt w:val="bullet"/>
      <w:lvlText w:val=""/>
      <w:lvlJc w:val="left"/>
      <w:pPr>
        <w:tabs>
          <w:tab w:val="num" w:pos="3600"/>
        </w:tabs>
        <w:ind w:left="3600" w:hanging="360"/>
      </w:pPr>
      <w:rPr>
        <w:rFonts w:ascii="Wingdings" w:hAnsi="Wingdings" w:hint="default"/>
        <w:sz w:val="20"/>
      </w:rPr>
    </w:lvl>
    <w:lvl w:ilvl="5" w:tplc="5EB421C8" w:tentative="1">
      <w:start w:val="1"/>
      <w:numFmt w:val="bullet"/>
      <w:lvlText w:val=""/>
      <w:lvlJc w:val="left"/>
      <w:pPr>
        <w:tabs>
          <w:tab w:val="num" w:pos="4320"/>
        </w:tabs>
        <w:ind w:left="4320" w:hanging="360"/>
      </w:pPr>
      <w:rPr>
        <w:rFonts w:ascii="Wingdings" w:hAnsi="Wingdings" w:hint="default"/>
        <w:sz w:val="20"/>
      </w:rPr>
    </w:lvl>
    <w:lvl w:ilvl="6" w:tplc="415E9908" w:tentative="1">
      <w:start w:val="1"/>
      <w:numFmt w:val="bullet"/>
      <w:lvlText w:val=""/>
      <w:lvlJc w:val="left"/>
      <w:pPr>
        <w:tabs>
          <w:tab w:val="num" w:pos="5040"/>
        </w:tabs>
        <w:ind w:left="5040" w:hanging="360"/>
      </w:pPr>
      <w:rPr>
        <w:rFonts w:ascii="Wingdings" w:hAnsi="Wingdings" w:hint="default"/>
        <w:sz w:val="20"/>
      </w:rPr>
    </w:lvl>
    <w:lvl w:ilvl="7" w:tplc="A6DA0F12" w:tentative="1">
      <w:start w:val="1"/>
      <w:numFmt w:val="bullet"/>
      <w:lvlText w:val=""/>
      <w:lvlJc w:val="left"/>
      <w:pPr>
        <w:tabs>
          <w:tab w:val="num" w:pos="5760"/>
        </w:tabs>
        <w:ind w:left="5760" w:hanging="360"/>
      </w:pPr>
      <w:rPr>
        <w:rFonts w:ascii="Wingdings" w:hAnsi="Wingdings" w:hint="default"/>
        <w:sz w:val="20"/>
      </w:rPr>
    </w:lvl>
    <w:lvl w:ilvl="8" w:tplc="C06A690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4CE78C6"/>
    <w:multiLevelType w:val="hybridMultilevel"/>
    <w:tmpl w:val="126296EA"/>
    <w:lvl w:ilvl="0" w:tplc="38DCFEB6">
      <w:start w:val="1"/>
      <w:numFmt w:val="bullet"/>
      <w:lvlText w:val=""/>
      <w:lvlJc w:val="left"/>
      <w:pPr>
        <w:tabs>
          <w:tab w:val="num" w:pos="720"/>
        </w:tabs>
        <w:ind w:left="720" w:hanging="360"/>
      </w:pPr>
      <w:rPr>
        <w:rFonts w:ascii="Symbol" w:hAnsi="Symbol" w:hint="default"/>
        <w:sz w:val="20"/>
      </w:rPr>
    </w:lvl>
    <w:lvl w:ilvl="1" w:tplc="8602C3D0">
      <w:start w:val="1"/>
      <w:numFmt w:val="bullet"/>
      <w:lvlText w:val="o"/>
      <w:lvlJc w:val="left"/>
      <w:pPr>
        <w:tabs>
          <w:tab w:val="num" w:pos="1440"/>
        </w:tabs>
        <w:ind w:left="1440" w:hanging="360"/>
      </w:pPr>
      <w:rPr>
        <w:rFonts w:ascii="Courier New" w:hAnsi="Courier New" w:hint="default"/>
        <w:sz w:val="20"/>
      </w:rPr>
    </w:lvl>
    <w:lvl w:ilvl="2" w:tplc="AB9C8EE0" w:tentative="1">
      <w:start w:val="1"/>
      <w:numFmt w:val="bullet"/>
      <w:lvlText w:val=""/>
      <w:lvlJc w:val="left"/>
      <w:pPr>
        <w:tabs>
          <w:tab w:val="num" w:pos="2160"/>
        </w:tabs>
        <w:ind w:left="2160" w:hanging="360"/>
      </w:pPr>
      <w:rPr>
        <w:rFonts w:ascii="Wingdings" w:hAnsi="Wingdings" w:hint="default"/>
        <w:sz w:val="20"/>
      </w:rPr>
    </w:lvl>
    <w:lvl w:ilvl="3" w:tplc="173A1B50" w:tentative="1">
      <w:start w:val="1"/>
      <w:numFmt w:val="bullet"/>
      <w:lvlText w:val=""/>
      <w:lvlJc w:val="left"/>
      <w:pPr>
        <w:tabs>
          <w:tab w:val="num" w:pos="2880"/>
        </w:tabs>
        <w:ind w:left="2880" w:hanging="360"/>
      </w:pPr>
      <w:rPr>
        <w:rFonts w:ascii="Wingdings" w:hAnsi="Wingdings" w:hint="default"/>
        <w:sz w:val="20"/>
      </w:rPr>
    </w:lvl>
    <w:lvl w:ilvl="4" w:tplc="5DC24BFC" w:tentative="1">
      <w:start w:val="1"/>
      <w:numFmt w:val="bullet"/>
      <w:lvlText w:val=""/>
      <w:lvlJc w:val="left"/>
      <w:pPr>
        <w:tabs>
          <w:tab w:val="num" w:pos="3600"/>
        </w:tabs>
        <w:ind w:left="3600" w:hanging="360"/>
      </w:pPr>
      <w:rPr>
        <w:rFonts w:ascii="Wingdings" w:hAnsi="Wingdings" w:hint="default"/>
        <w:sz w:val="20"/>
      </w:rPr>
    </w:lvl>
    <w:lvl w:ilvl="5" w:tplc="1DE63268" w:tentative="1">
      <w:start w:val="1"/>
      <w:numFmt w:val="bullet"/>
      <w:lvlText w:val=""/>
      <w:lvlJc w:val="left"/>
      <w:pPr>
        <w:tabs>
          <w:tab w:val="num" w:pos="4320"/>
        </w:tabs>
        <w:ind w:left="4320" w:hanging="360"/>
      </w:pPr>
      <w:rPr>
        <w:rFonts w:ascii="Wingdings" w:hAnsi="Wingdings" w:hint="default"/>
        <w:sz w:val="20"/>
      </w:rPr>
    </w:lvl>
    <w:lvl w:ilvl="6" w:tplc="62765000" w:tentative="1">
      <w:start w:val="1"/>
      <w:numFmt w:val="bullet"/>
      <w:lvlText w:val=""/>
      <w:lvlJc w:val="left"/>
      <w:pPr>
        <w:tabs>
          <w:tab w:val="num" w:pos="5040"/>
        </w:tabs>
        <w:ind w:left="5040" w:hanging="360"/>
      </w:pPr>
      <w:rPr>
        <w:rFonts w:ascii="Wingdings" w:hAnsi="Wingdings" w:hint="default"/>
        <w:sz w:val="20"/>
      </w:rPr>
    </w:lvl>
    <w:lvl w:ilvl="7" w:tplc="4A4ABFDE" w:tentative="1">
      <w:start w:val="1"/>
      <w:numFmt w:val="bullet"/>
      <w:lvlText w:val=""/>
      <w:lvlJc w:val="left"/>
      <w:pPr>
        <w:tabs>
          <w:tab w:val="num" w:pos="5760"/>
        </w:tabs>
        <w:ind w:left="5760" w:hanging="360"/>
      </w:pPr>
      <w:rPr>
        <w:rFonts w:ascii="Wingdings" w:hAnsi="Wingdings" w:hint="default"/>
        <w:sz w:val="20"/>
      </w:rPr>
    </w:lvl>
    <w:lvl w:ilvl="8" w:tplc="B61E81B0"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4FF629B"/>
    <w:multiLevelType w:val="hybridMultilevel"/>
    <w:tmpl w:val="4AACFE38"/>
    <w:lvl w:ilvl="0" w:tplc="DAD447DA">
      <w:start w:val="1"/>
      <w:numFmt w:val="decimal"/>
      <w:lvlText w:val="%1."/>
      <w:lvlJc w:val="left"/>
      <w:pPr>
        <w:tabs>
          <w:tab w:val="num" w:pos="720"/>
        </w:tabs>
        <w:ind w:left="720" w:hanging="360"/>
      </w:pPr>
    </w:lvl>
    <w:lvl w:ilvl="1" w:tplc="ABA09042" w:tentative="1">
      <w:start w:val="1"/>
      <w:numFmt w:val="decimal"/>
      <w:lvlText w:val="%2."/>
      <w:lvlJc w:val="left"/>
      <w:pPr>
        <w:tabs>
          <w:tab w:val="num" w:pos="1440"/>
        </w:tabs>
        <w:ind w:left="1440" w:hanging="360"/>
      </w:pPr>
    </w:lvl>
    <w:lvl w:ilvl="2" w:tplc="F15EB958" w:tentative="1">
      <w:start w:val="1"/>
      <w:numFmt w:val="decimal"/>
      <w:lvlText w:val="%3."/>
      <w:lvlJc w:val="left"/>
      <w:pPr>
        <w:tabs>
          <w:tab w:val="num" w:pos="2160"/>
        </w:tabs>
        <w:ind w:left="2160" w:hanging="360"/>
      </w:pPr>
    </w:lvl>
    <w:lvl w:ilvl="3" w:tplc="76DE2DCC" w:tentative="1">
      <w:start w:val="1"/>
      <w:numFmt w:val="decimal"/>
      <w:lvlText w:val="%4."/>
      <w:lvlJc w:val="left"/>
      <w:pPr>
        <w:tabs>
          <w:tab w:val="num" w:pos="2880"/>
        </w:tabs>
        <w:ind w:left="2880" w:hanging="360"/>
      </w:pPr>
    </w:lvl>
    <w:lvl w:ilvl="4" w:tplc="ACE0BF84" w:tentative="1">
      <w:start w:val="1"/>
      <w:numFmt w:val="decimal"/>
      <w:lvlText w:val="%5."/>
      <w:lvlJc w:val="left"/>
      <w:pPr>
        <w:tabs>
          <w:tab w:val="num" w:pos="3600"/>
        </w:tabs>
        <w:ind w:left="3600" w:hanging="360"/>
      </w:pPr>
    </w:lvl>
    <w:lvl w:ilvl="5" w:tplc="F4BAA66C" w:tentative="1">
      <w:start w:val="1"/>
      <w:numFmt w:val="decimal"/>
      <w:lvlText w:val="%6."/>
      <w:lvlJc w:val="left"/>
      <w:pPr>
        <w:tabs>
          <w:tab w:val="num" w:pos="4320"/>
        </w:tabs>
        <w:ind w:left="4320" w:hanging="360"/>
      </w:pPr>
    </w:lvl>
    <w:lvl w:ilvl="6" w:tplc="83AC1C56" w:tentative="1">
      <w:start w:val="1"/>
      <w:numFmt w:val="decimal"/>
      <w:lvlText w:val="%7."/>
      <w:lvlJc w:val="left"/>
      <w:pPr>
        <w:tabs>
          <w:tab w:val="num" w:pos="5040"/>
        </w:tabs>
        <w:ind w:left="5040" w:hanging="360"/>
      </w:pPr>
    </w:lvl>
    <w:lvl w:ilvl="7" w:tplc="E38EF2D2" w:tentative="1">
      <w:start w:val="1"/>
      <w:numFmt w:val="decimal"/>
      <w:lvlText w:val="%8."/>
      <w:lvlJc w:val="left"/>
      <w:pPr>
        <w:tabs>
          <w:tab w:val="num" w:pos="5760"/>
        </w:tabs>
        <w:ind w:left="5760" w:hanging="360"/>
      </w:pPr>
    </w:lvl>
    <w:lvl w:ilvl="8" w:tplc="43764DFC" w:tentative="1">
      <w:start w:val="1"/>
      <w:numFmt w:val="decimal"/>
      <w:lvlText w:val="%9."/>
      <w:lvlJc w:val="left"/>
      <w:pPr>
        <w:tabs>
          <w:tab w:val="num" w:pos="6480"/>
        </w:tabs>
        <w:ind w:left="6480" w:hanging="360"/>
      </w:pPr>
    </w:lvl>
  </w:abstractNum>
  <w:abstractNum w:abstractNumId="136">
    <w:nsid w:val="67A5777C"/>
    <w:multiLevelType w:val="hybridMultilevel"/>
    <w:tmpl w:val="68A28E26"/>
    <w:lvl w:ilvl="0" w:tplc="78FAD6EA">
      <w:start w:val="1"/>
      <w:numFmt w:val="decimal"/>
      <w:lvlText w:val="%1."/>
      <w:lvlJc w:val="left"/>
      <w:pPr>
        <w:tabs>
          <w:tab w:val="num" w:pos="720"/>
        </w:tabs>
        <w:ind w:left="720" w:hanging="360"/>
      </w:pPr>
    </w:lvl>
    <w:lvl w:ilvl="1" w:tplc="EB6E9A96" w:tentative="1">
      <w:start w:val="1"/>
      <w:numFmt w:val="decimal"/>
      <w:lvlText w:val="%2."/>
      <w:lvlJc w:val="left"/>
      <w:pPr>
        <w:tabs>
          <w:tab w:val="num" w:pos="1440"/>
        </w:tabs>
        <w:ind w:left="1440" w:hanging="360"/>
      </w:pPr>
    </w:lvl>
    <w:lvl w:ilvl="2" w:tplc="3B747F32" w:tentative="1">
      <w:start w:val="1"/>
      <w:numFmt w:val="decimal"/>
      <w:lvlText w:val="%3."/>
      <w:lvlJc w:val="left"/>
      <w:pPr>
        <w:tabs>
          <w:tab w:val="num" w:pos="2160"/>
        </w:tabs>
        <w:ind w:left="2160" w:hanging="360"/>
      </w:pPr>
    </w:lvl>
    <w:lvl w:ilvl="3" w:tplc="7152410A" w:tentative="1">
      <w:start w:val="1"/>
      <w:numFmt w:val="decimal"/>
      <w:lvlText w:val="%4."/>
      <w:lvlJc w:val="left"/>
      <w:pPr>
        <w:tabs>
          <w:tab w:val="num" w:pos="2880"/>
        </w:tabs>
        <w:ind w:left="2880" w:hanging="360"/>
      </w:pPr>
    </w:lvl>
    <w:lvl w:ilvl="4" w:tplc="2F2ED0E2" w:tentative="1">
      <w:start w:val="1"/>
      <w:numFmt w:val="decimal"/>
      <w:lvlText w:val="%5."/>
      <w:lvlJc w:val="left"/>
      <w:pPr>
        <w:tabs>
          <w:tab w:val="num" w:pos="3600"/>
        </w:tabs>
        <w:ind w:left="3600" w:hanging="360"/>
      </w:pPr>
    </w:lvl>
    <w:lvl w:ilvl="5" w:tplc="896C6934" w:tentative="1">
      <w:start w:val="1"/>
      <w:numFmt w:val="decimal"/>
      <w:lvlText w:val="%6."/>
      <w:lvlJc w:val="left"/>
      <w:pPr>
        <w:tabs>
          <w:tab w:val="num" w:pos="4320"/>
        </w:tabs>
        <w:ind w:left="4320" w:hanging="360"/>
      </w:pPr>
    </w:lvl>
    <w:lvl w:ilvl="6" w:tplc="D15862B2" w:tentative="1">
      <w:start w:val="1"/>
      <w:numFmt w:val="decimal"/>
      <w:lvlText w:val="%7."/>
      <w:lvlJc w:val="left"/>
      <w:pPr>
        <w:tabs>
          <w:tab w:val="num" w:pos="5040"/>
        </w:tabs>
        <w:ind w:left="5040" w:hanging="360"/>
      </w:pPr>
    </w:lvl>
    <w:lvl w:ilvl="7" w:tplc="69E8C684" w:tentative="1">
      <w:start w:val="1"/>
      <w:numFmt w:val="decimal"/>
      <w:lvlText w:val="%8."/>
      <w:lvlJc w:val="left"/>
      <w:pPr>
        <w:tabs>
          <w:tab w:val="num" w:pos="5760"/>
        </w:tabs>
        <w:ind w:left="5760" w:hanging="360"/>
      </w:pPr>
    </w:lvl>
    <w:lvl w:ilvl="8" w:tplc="A4FA4F40" w:tentative="1">
      <w:start w:val="1"/>
      <w:numFmt w:val="decimal"/>
      <w:lvlText w:val="%9."/>
      <w:lvlJc w:val="left"/>
      <w:pPr>
        <w:tabs>
          <w:tab w:val="num" w:pos="6480"/>
        </w:tabs>
        <w:ind w:left="6480" w:hanging="360"/>
      </w:pPr>
    </w:lvl>
  </w:abstractNum>
  <w:abstractNum w:abstractNumId="137">
    <w:nsid w:val="67B02871"/>
    <w:multiLevelType w:val="hybridMultilevel"/>
    <w:tmpl w:val="5FF23770"/>
    <w:lvl w:ilvl="0" w:tplc="363C3BF2">
      <w:start w:val="1"/>
      <w:numFmt w:val="bullet"/>
      <w:lvlText w:val=""/>
      <w:lvlJc w:val="left"/>
      <w:pPr>
        <w:tabs>
          <w:tab w:val="num" w:pos="720"/>
        </w:tabs>
        <w:ind w:left="720" w:hanging="360"/>
      </w:pPr>
      <w:rPr>
        <w:rFonts w:ascii="Symbol" w:hAnsi="Symbol" w:hint="default"/>
        <w:sz w:val="20"/>
      </w:rPr>
    </w:lvl>
    <w:lvl w:ilvl="1" w:tplc="A0BA29EC" w:tentative="1">
      <w:start w:val="1"/>
      <w:numFmt w:val="bullet"/>
      <w:lvlText w:val="o"/>
      <w:lvlJc w:val="left"/>
      <w:pPr>
        <w:tabs>
          <w:tab w:val="num" w:pos="1440"/>
        </w:tabs>
        <w:ind w:left="1440" w:hanging="360"/>
      </w:pPr>
      <w:rPr>
        <w:rFonts w:ascii="Courier New" w:hAnsi="Courier New" w:hint="default"/>
        <w:sz w:val="20"/>
      </w:rPr>
    </w:lvl>
    <w:lvl w:ilvl="2" w:tplc="9A24698C" w:tentative="1">
      <w:start w:val="1"/>
      <w:numFmt w:val="bullet"/>
      <w:lvlText w:val=""/>
      <w:lvlJc w:val="left"/>
      <w:pPr>
        <w:tabs>
          <w:tab w:val="num" w:pos="2160"/>
        </w:tabs>
        <w:ind w:left="2160" w:hanging="360"/>
      </w:pPr>
      <w:rPr>
        <w:rFonts w:ascii="Wingdings" w:hAnsi="Wingdings" w:hint="default"/>
        <w:sz w:val="20"/>
      </w:rPr>
    </w:lvl>
    <w:lvl w:ilvl="3" w:tplc="C8F6D79A" w:tentative="1">
      <w:start w:val="1"/>
      <w:numFmt w:val="bullet"/>
      <w:lvlText w:val=""/>
      <w:lvlJc w:val="left"/>
      <w:pPr>
        <w:tabs>
          <w:tab w:val="num" w:pos="2880"/>
        </w:tabs>
        <w:ind w:left="2880" w:hanging="360"/>
      </w:pPr>
      <w:rPr>
        <w:rFonts w:ascii="Wingdings" w:hAnsi="Wingdings" w:hint="default"/>
        <w:sz w:val="20"/>
      </w:rPr>
    </w:lvl>
    <w:lvl w:ilvl="4" w:tplc="19704450" w:tentative="1">
      <w:start w:val="1"/>
      <w:numFmt w:val="bullet"/>
      <w:lvlText w:val=""/>
      <w:lvlJc w:val="left"/>
      <w:pPr>
        <w:tabs>
          <w:tab w:val="num" w:pos="3600"/>
        </w:tabs>
        <w:ind w:left="3600" w:hanging="360"/>
      </w:pPr>
      <w:rPr>
        <w:rFonts w:ascii="Wingdings" w:hAnsi="Wingdings" w:hint="default"/>
        <w:sz w:val="20"/>
      </w:rPr>
    </w:lvl>
    <w:lvl w:ilvl="5" w:tplc="5C665C82" w:tentative="1">
      <w:start w:val="1"/>
      <w:numFmt w:val="bullet"/>
      <w:lvlText w:val=""/>
      <w:lvlJc w:val="left"/>
      <w:pPr>
        <w:tabs>
          <w:tab w:val="num" w:pos="4320"/>
        </w:tabs>
        <w:ind w:left="4320" w:hanging="360"/>
      </w:pPr>
      <w:rPr>
        <w:rFonts w:ascii="Wingdings" w:hAnsi="Wingdings" w:hint="default"/>
        <w:sz w:val="20"/>
      </w:rPr>
    </w:lvl>
    <w:lvl w:ilvl="6" w:tplc="04D40848" w:tentative="1">
      <w:start w:val="1"/>
      <w:numFmt w:val="bullet"/>
      <w:lvlText w:val=""/>
      <w:lvlJc w:val="left"/>
      <w:pPr>
        <w:tabs>
          <w:tab w:val="num" w:pos="5040"/>
        </w:tabs>
        <w:ind w:left="5040" w:hanging="360"/>
      </w:pPr>
      <w:rPr>
        <w:rFonts w:ascii="Wingdings" w:hAnsi="Wingdings" w:hint="default"/>
        <w:sz w:val="20"/>
      </w:rPr>
    </w:lvl>
    <w:lvl w:ilvl="7" w:tplc="435EB8BA" w:tentative="1">
      <w:start w:val="1"/>
      <w:numFmt w:val="bullet"/>
      <w:lvlText w:val=""/>
      <w:lvlJc w:val="left"/>
      <w:pPr>
        <w:tabs>
          <w:tab w:val="num" w:pos="5760"/>
        </w:tabs>
        <w:ind w:left="5760" w:hanging="360"/>
      </w:pPr>
      <w:rPr>
        <w:rFonts w:ascii="Wingdings" w:hAnsi="Wingdings" w:hint="default"/>
        <w:sz w:val="20"/>
      </w:rPr>
    </w:lvl>
    <w:lvl w:ilvl="8" w:tplc="3B86D1D4"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7D21F7D"/>
    <w:multiLevelType w:val="hybridMultilevel"/>
    <w:tmpl w:val="5AEA35DC"/>
    <w:lvl w:ilvl="0" w:tplc="483EB23C">
      <w:start w:val="1"/>
      <w:numFmt w:val="decimal"/>
      <w:lvlText w:val="%1."/>
      <w:lvlJc w:val="left"/>
      <w:pPr>
        <w:tabs>
          <w:tab w:val="num" w:pos="720"/>
        </w:tabs>
        <w:ind w:left="720" w:hanging="360"/>
      </w:pPr>
    </w:lvl>
    <w:lvl w:ilvl="1" w:tplc="BAF00734" w:tentative="1">
      <w:start w:val="1"/>
      <w:numFmt w:val="decimal"/>
      <w:lvlText w:val="%2."/>
      <w:lvlJc w:val="left"/>
      <w:pPr>
        <w:tabs>
          <w:tab w:val="num" w:pos="1440"/>
        </w:tabs>
        <w:ind w:left="1440" w:hanging="360"/>
      </w:pPr>
    </w:lvl>
    <w:lvl w:ilvl="2" w:tplc="4C141816" w:tentative="1">
      <w:start w:val="1"/>
      <w:numFmt w:val="decimal"/>
      <w:lvlText w:val="%3."/>
      <w:lvlJc w:val="left"/>
      <w:pPr>
        <w:tabs>
          <w:tab w:val="num" w:pos="2160"/>
        </w:tabs>
        <w:ind w:left="2160" w:hanging="360"/>
      </w:pPr>
    </w:lvl>
    <w:lvl w:ilvl="3" w:tplc="8B760E64" w:tentative="1">
      <w:start w:val="1"/>
      <w:numFmt w:val="decimal"/>
      <w:lvlText w:val="%4."/>
      <w:lvlJc w:val="left"/>
      <w:pPr>
        <w:tabs>
          <w:tab w:val="num" w:pos="2880"/>
        </w:tabs>
        <w:ind w:left="2880" w:hanging="360"/>
      </w:pPr>
    </w:lvl>
    <w:lvl w:ilvl="4" w:tplc="C7A0CBF4" w:tentative="1">
      <w:start w:val="1"/>
      <w:numFmt w:val="decimal"/>
      <w:lvlText w:val="%5."/>
      <w:lvlJc w:val="left"/>
      <w:pPr>
        <w:tabs>
          <w:tab w:val="num" w:pos="3600"/>
        </w:tabs>
        <w:ind w:left="3600" w:hanging="360"/>
      </w:pPr>
    </w:lvl>
    <w:lvl w:ilvl="5" w:tplc="BE10BEF8" w:tentative="1">
      <w:start w:val="1"/>
      <w:numFmt w:val="decimal"/>
      <w:lvlText w:val="%6."/>
      <w:lvlJc w:val="left"/>
      <w:pPr>
        <w:tabs>
          <w:tab w:val="num" w:pos="4320"/>
        </w:tabs>
        <w:ind w:left="4320" w:hanging="360"/>
      </w:pPr>
    </w:lvl>
    <w:lvl w:ilvl="6" w:tplc="AB46F0FC" w:tentative="1">
      <w:start w:val="1"/>
      <w:numFmt w:val="decimal"/>
      <w:lvlText w:val="%7."/>
      <w:lvlJc w:val="left"/>
      <w:pPr>
        <w:tabs>
          <w:tab w:val="num" w:pos="5040"/>
        </w:tabs>
        <w:ind w:left="5040" w:hanging="360"/>
      </w:pPr>
    </w:lvl>
    <w:lvl w:ilvl="7" w:tplc="62422A9E" w:tentative="1">
      <w:start w:val="1"/>
      <w:numFmt w:val="decimal"/>
      <w:lvlText w:val="%8."/>
      <w:lvlJc w:val="left"/>
      <w:pPr>
        <w:tabs>
          <w:tab w:val="num" w:pos="5760"/>
        </w:tabs>
        <w:ind w:left="5760" w:hanging="360"/>
      </w:pPr>
    </w:lvl>
    <w:lvl w:ilvl="8" w:tplc="630AE5DA" w:tentative="1">
      <w:start w:val="1"/>
      <w:numFmt w:val="decimal"/>
      <w:lvlText w:val="%9."/>
      <w:lvlJc w:val="left"/>
      <w:pPr>
        <w:tabs>
          <w:tab w:val="num" w:pos="6480"/>
        </w:tabs>
        <w:ind w:left="6480" w:hanging="360"/>
      </w:pPr>
    </w:lvl>
  </w:abstractNum>
  <w:abstractNum w:abstractNumId="139">
    <w:nsid w:val="69E0741C"/>
    <w:multiLevelType w:val="hybridMultilevel"/>
    <w:tmpl w:val="36247226"/>
    <w:lvl w:ilvl="0" w:tplc="361E9E24">
      <w:start w:val="1"/>
      <w:numFmt w:val="bullet"/>
      <w:lvlText w:val=""/>
      <w:lvlJc w:val="left"/>
      <w:pPr>
        <w:tabs>
          <w:tab w:val="num" w:pos="720"/>
        </w:tabs>
        <w:ind w:left="720" w:hanging="360"/>
      </w:pPr>
      <w:rPr>
        <w:rFonts w:ascii="Symbol" w:hAnsi="Symbol" w:hint="default"/>
        <w:sz w:val="20"/>
      </w:rPr>
    </w:lvl>
    <w:lvl w:ilvl="1" w:tplc="1C727C04" w:tentative="1">
      <w:start w:val="1"/>
      <w:numFmt w:val="bullet"/>
      <w:lvlText w:val="o"/>
      <w:lvlJc w:val="left"/>
      <w:pPr>
        <w:tabs>
          <w:tab w:val="num" w:pos="1440"/>
        </w:tabs>
        <w:ind w:left="1440" w:hanging="360"/>
      </w:pPr>
      <w:rPr>
        <w:rFonts w:ascii="Courier New" w:hAnsi="Courier New" w:hint="default"/>
        <w:sz w:val="20"/>
      </w:rPr>
    </w:lvl>
    <w:lvl w:ilvl="2" w:tplc="AB78B516" w:tentative="1">
      <w:start w:val="1"/>
      <w:numFmt w:val="bullet"/>
      <w:lvlText w:val=""/>
      <w:lvlJc w:val="left"/>
      <w:pPr>
        <w:tabs>
          <w:tab w:val="num" w:pos="2160"/>
        </w:tabs>
        <w:ind w:left="2160" w:hanging="360"/>
      </w:pPr>
      <w:rPr>
        <w:rFonts w:ascii="Wingdings" w:hAnsi="Wingdings" w:hint="default"/>
        <w:sz w:val="20"/>
      </w:rPr>
    </w:lvl>
    <w:lvl w:ilvl="3" w:tplc="E7A6C930" w:tentative="1">
      <w:start w:val="1"/>
      <w:numFmt w:val="bullet"/>
      <w:lvlText w:val=""/>
      <w:lvlJc w:val="left"/>
      <w:pPr>
        <w:tabs>
          <w:tab w:val="num" w:pos="2880"/>
        </w:tabs>
        <w:ind w:left="2880" w:hanging="360"/>
      </w:pPr>
      <w:rPr>
        <w:rFonts w:ascii="Wingdings" w:hAnsi="Wingdings" w:hint="default"/>
        <w:sz w:val="20"/>
      </w:rPr>
    </w:lvl>
    <w:lvl w:ilvl="4" w:tplc="16647014" w:tentative="1">
      <w:start w:val="1"/>
      <w:numFmt w:val="bullet"/>
      <w:lvlText w:val=""/>
      <w:lvlJc w:val="left"/>
      <w:pPr>
        <w:tabs>
          <w:tab w:val="num" w:pos="3600"/>
        </w:tabs>
        <w:ind w:left="3600" w:hanging="360"/>
      </w:pPr>
      <w:rPr>
        <w:rFonts w:ascii="Wingdings" w:hAnsi="Wingdings" w:hint="default"/>
        <w:sz w:val="20"/>
      </w:rPr>
    </w:lvl>
    <w:lvl w:ilvl="5" w:tplc="A0F451D4" w:tentative="1">
      <w:start w:val="1"/>
      <w:numFmt w:val="bullet"/>
      <w:lvlText w:val=""/>
      <w:lvlJc w:val="left"/>
      <w:pPr>
        <w:tabs>
          <w:tab w:val="num" w:pos="4320"/>
        </w:tabs>
        <w:ind w:left="4320" w:hanging="360"/>
      </w:pPr>
      <w:rPr>
        <w:rFonts w:ascii="Wingdings" w:hAnsi="Wingdings" w:hint="default"/>
        <w:sz w:val="20"/>
      </w:rPr>
    </w:lvl>
    <w:lvl w:ilvl="6" w:tplc="0C1C265C" w:tentative="1">
      <w:start w:val="1"/>
      <w:numFmt w:val="bullet"/>
      <w:lvlText w:val=""/>
      <w:lvlJc w:val="left"/>
      <w:pPr>
        <w:tabs>
          <w:tab w:val="num" w:pos="5040"/>
        </w:tabs>
        <w:ind w:left="5040" w:hanging="360"/>
      </w:pPr>
      <w:rPr>
        <w:rFonts w:ascii="Wingdings" w:hAnsi="Wingdings" w:hint="default"/>
        <w:sz w:val="20"/>
      </w:rPr>
    </w:lvl>
    <w:lvl w:ilvl="7" w:tplc="33F2DB4A" w:tentative="1">
      <w:start w:val="1"/>
      <w:numFmt w:val="bullet"/>
      <w:lvlText w:val=""/>
      <w:lvlJc w:val="left"/>
      <w:pPr>
        <w:tabs>
          <w:tab w:val="num" w:pos="5760"/>
        </w:tabs>
        <w:ind w:left="5760" w:hanging="360"/>
      </w:pPr>
      <w:rPr>
        <w:rFonts w:ascii="Wingdings" w:hAnsi="Wingdings" w:hint="default"/>
        <w:sz w:val="20"/>
      </w:rPr>
    </w:lvl>
    <w:lvl w:ilvl="8" w:tplc="E5EA259A"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B9753C7"/>
    <w:multiLevelType w:val="hybridMultilevel"/>
    <w:tmpl w:val="798EA4D0"/>
    <w:lvl w:ilvl="0" w:tplc="30625250">
      <w:start w:val="1"/>
      <w:numFmt w:val="decimal"/>
      <w:lvlText w:val="%1."/>
      <w:lvlJc w:val="left"/>
      <w:pPr>
        <w:tabs>
          <w:tab w:val="num" w:pos="720"/>
        </w:tabs>
        <w:ind w:left="720" w:hanging="360"/>
      </w:pPr>
    </w:lvl>
    <w:lvl w:ilvl="1" w:tplc="3F66AC8E">
      <w:start w:val="1"/>
      <w:numFmt w:val="decimal"/>
      <w:lvlText w:val="%2."/>
      <w:lvlJc w:val="left"/>
      <w:pPr>
        <w:tabs>
          <w:tab w:val="num" w:pos="1440"/>
        </w:tabs>
        <w:ind w:left="1440" w:hanging="360"/>
      </w:pPr>
    </w:lvl>
    <w:lvl w:ilvl="2" w:tplc="4F9CBABC" w:tentative="1">
      <w:start w:val="1"/>
      <w:numFmt w:val="decimal"/>
      <w:lvlText w:val="%3."/>
      <w:lvlJc w:val="left"/>
      <w:pPr>
        <w:tabs>
          <w:tab w:val="num" w:pos="2160"/>
        </w:tabs>
        <w:ind w:left="2160" w:hanging="360"/>
      </w:pPr>
    </w:lvl>
    <w:lvl w:ilvl="3" w:tplc="3EC294A6" w:tentative="1">
      <w:start w:val="1"/>
      <w:numFmt w:val="decimal"/>
      <w:lvlText w:val="%4."/>
      <w:lvlJc w:val="left"/>
      <w:pPr>
        <w:tabs>
          <w:tab w:val="num" w:pos="2880"/>
        </w:tabs>
        <w:ind w:left="2880" w:hanging="360"/>
      </w:pPr>
    </w:lvl>
    <w:lvl w:ilvl="4" w:tplc="F80814DE" w:tentative="1">
      <w:start w:val="1"/>
      <w:numFmt w:val="decimal"/>
      <w:lvlText w:val="%5."/>
      <w:lvlJc w:val="left"/>
      <w:pPr>
        <w:tabs>
          <w:tab w:val="num" w:pos="3600"/>
        </w:tabs>
        <w:ind w:left="3600" w:hanging="360"/>
      </w:pPr>
    </w:lvl>
    <w:lvl w:ilvl="5" w:tplc="700C0AAA" w:tentative="1">
      <w:start w:val="1"/>
      <w:numFmt w:val="decimal"/>
      <w:lvlText w:val="%6."/>
      <w:lvlJc w:val="left"/>
      <w:pPr>
        <w:tabs>
          <w:tab w:val="num" w:pos="4320"/>
        </w:tabs>
        <w:ind w:left="4320" w:hanging="360"/>
      </w:pPr>
    </w:lvl>
    <w:lvl w:ilvl="6" w:tplc="5426F73C" w:tentative="1">
      <w:start w:val="1"/>
      <w:numFmt w:val="decimal"/>
      <w:lvlText w:val="%7."/>
      <w:lvlJc w:val="left"/>
      <w:pPr>
        <w:tabs>
          <w:tab w:val="num" w:pos="5040"/>
        </w:tabs>
        <w:ind w:left="5040" w:hanging="360"/>
      </w:pPr>
    </w:lvl>
    <w:lvl w:ilvl="7" w:tplc="648E940E" w:tentative="1">
      <w:start w:val="1"/>
      <w:numFmt w:val="decimal"/>
      <w:lvlText w:val="%8."/>
      <w:lvlJc w:val="left"/>
      <w:pPr>
        <w:tabs>
          <w:tab w:val="num" w:pos="5760"/>
        </w:tabs>
        <w:ind w:left="5760" w:hanging="360"/>
      </w:pPr>
    </w:lvl>
    <w:lvl w:ilvl="8" w:tplc="97DA02FA" w:tentative="1">
      <w:start w:val="1"/>
      <w:numFmt w:val="decimal"/>
      <w:lvlText w:val="%9."/>
      <w:lvlJc w:val="left"/>
      <w:pPr>
        <w:tabs>
          <w:tab w:val="num" w:pos="6480"/>
        </w:tabs>
        <w:ind w:left="6480" w:hanging="360"/>
      </w:pPr>
    </w:lvl>
  </w:abstractNum>
  <w:abstractNum w:abstractNumId="141">
    <w:nsid w:val="6DC61C91"/>
    <w:multiLevelType w:val="hybridMultilevel"/>
    <w:tmpl w:val="2FECBDDA"/>
    <w:lvl w:ilvl="0" w:tplc="807A0EFE">
      <w:start w:val="1"/>
      <w:numFmt w:val="bullet"/>
      <w:lvlText w:val=""/>
      <w:lvlJc w:val="left"/>
      <w:pPr>
        <w:tabs>
          <w:tab w:val="num" w:pos="720"/>
        </w:tabs>
        <w:ind w:left="720" w:hanging="360"/>
      </w:pPr>
      <w:rPr>
        <w:rFonts w:ascii="Symbol" w:hAnsi="Symbol" w:hint="default"/>
        <w:sz w:val="20"/>
      </w:rPr>
    </w:lvl>
    <w:lvl w:ilvl="1" w:tplc="FBB62656" w:tentative="1">
      <w:start w:val="1"/>
      <w:numFmt w:val="bullet"/>
      <w:lvlText w:val="o"/>
      <w:lvlJc w:val="left"/>
      <w:pPr>
        <w:tabs>
          <w:tab w:val="num" w:pos="1440"/>
        </w:tabs>
        <w:ind w:left="1440" w:hanging="360"/>
      </w:pPr>
      <w:rPr>
        <w:rFonts w:ascii="Courier New" w:hAnsi="Courier New" w:hint="default"/>
        <w:sz w:val="20"/>
      </w:rPr>
    </w:lvl>
    <w:lvl w:ilvl="2" w:tplc="981821B6" w:tentative="1">
      <w:start w:val="1"/>
      <w:numFmt w:val="bullet"/>
      <w:lvlText w:val=""/>
      <w:lvlJc w:val="left"/>
      <w:pPr>
        <w:tabs>
          <w:tab w:val="num" w:pos="2160"/>
        </w:tabs>
        <w:ind w:left="2160" w:hanging="360"/>
      </w:pPr>
      <w:rPr>
        <w:rFonts w:ascii="Wingdings" w:hAnsi="Wingdings" w:hint="default"/>
        <w:sz w:val="20"/>
      </w:rPr>
    </w:lvl>
    <w:lvl w:ilvl="3" w:tplc="00C0535A" w:tentative="1">
      <w:start w:val="1"/>
      <w:numFmt w:val="bullet"/>
      <w:lvlText w:val=""/>
      <w:lvlJc w:val="left"/>
      <w:pPr>
        <w:tabs>
          <w:tab w:val="num" w:pos="2880"/>
        </w:tabs>
        <w:ind w:left="2880" w:hanging="360"/>
      </w:pPr>
      <w:rPr>
        <w:rFonts w:ascii="Wingdings" w:hAnsi="Wingdings" w:hint="default"/>
        <w:sz w:val="20"/>
      </w:rPr>
    </w:lvl>
    <w:lvl w:ilvl="4" w:tplc="AE820FE8" w:tentative="1">
      <w:start w:val="1"/>
      <w:numFmt w:val="bullet"/>
      <w:lvlText w:val=""/>
      <w:lvlJc w:val="left"/>
      <w:pPr>
        <w:tabs>
          <w:tab w:val="num" w:pos="3600"/>
        </w:tabs>
        <w:ind w:left="3600" w:hanging="360"/>
      </w:pPr>
      <w:rPr>
        <w:rFonts w:ascii="Wingdings" w:hAnsi="Wingdings" w:hint="default"/>
        <w:sz w:val="20"/>
      </w:rPr>
    </w:lvl>
    <w:lvl w:ilvl="5" w:tplc="BEDC655A" w:tentative="1">
      <w:start w:val="1"/>
      <w:numFmt w:val="bullet"/>
      <w:lvlText w:val=""/>
      <w:lvlJc w:val="left"/>
      <w:pPr>
        <w:tabs>
          <w:tab w:val="num" w:pos="4320"/>
        </w:tabs>
        <w:ind w:left="4320" w:hanging="360"/>
      </w:pPr>
      <w:rPr>
        <w:rFonts w:ascii="Wingdings" w:hAnsi="Wingdings" w:hint="default"/>
        <w:sz w:val="20"/>
      </w:rPr>
    </w:lvl>
    <w:lvl w:ilvl="6" w:tplc="93348486" w:tentative="1">
      <w:start w:val="1"/>
      <w:numFmt w:val="bullet"/>
      <w:lvlText w:val=""/>
      <w:lvlJc w:val="left"/>
      <w:pPr>
        <w:tabs>
          <w:tab w:val="num" w:pos="5040"/>
        </w:tabs>
        <w:ind w:left="5040" w:hanging="360"/>
      </w:pPr>
      <w:rPr>
        <w:rFonts w:ascii="Wingdings" w:hAnsi="Wingdings" w:hint="default"/>
        <w:sz w:val="20"/>
      </w:rPr>
    </w:lvl>
    <w:lvl w:ilvl="7" w:tplc="600CC2BC" w:tentative="1">
      <w:start w:val="1"/>
      <w:numFmt w:val="bullet"/>
      <w:lvlText w:val=""/>
      <w:lvlJc w:val="left"/>
      <w:pPr>
        <w:tabs>
          <w:tab w:val="num" w:pos="5760"/>
        </w:tabs>
        <w:ind w:left="5760" w:hanging="360"/>
      </w:pPr>
      <w:rPr>
        <w:rFonts w:ascii="Wingdings" w:hAnsi="Wingdings" w:hint="default"/>
        <w:sz w:val="20"/>
      </w:rPr>
    </w:lvl>
    <w:lvl w:ilvl="8" w:tplc="37E63622"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EAF0C24"/>
    <w:multiLevelType w:val="hybridMultilevel"/>
    <w:tmpl w:val="ED1AA9FC"/>
    <w:lvl w:ilvl="0" w:tplc="31E2C556">
      <w:start w:val="1"/>
      <w:numFmt w:val="decimal"/>
      <w:lvlText w:val="%1."/>
      <w:lvlJc w:val="left"/>
      <w:pPr>
        <w:tabs>
          <w:tab w:val="num" w:pos="720"/>
        </w:tabs>
        <w:ind w:left="720" w:hanging="360"/>
      </w:pPr>
    </w:lvl>
    <w:lvl w:ilvl="1" w:tplc="EFD20DCE">
      <w:start w:val="1"/>
      <w:numFmt w:val="decimal"/>
      <w:lvlText w:val="%2."/>
      <w:lvlJc w:val="left"/>
      <w:pPr>
        <w:tabs>
          <w:tab w:val="num" w:pos="1440"/>
        </w:tabs>
        <w:ind w:left="1440" w:hanging="360"/>
      </w:pPr>
    </w:lvl>
    <w:lvl w:ilvl="2" w:tplc="DE20EC46" w:tentative="1">
      <w:start w:val="1"/>
      <w:numFmt w:val="decimal"/>
      <w:lvlText w:val="%3."/>
      <w:lvlJc w:val="left"/>
      <w:pPr>
        <w:tabs>
          <w:tab w:val="num" w:pos="2160"/>
        </w:tabs>
        <w:ind w:left="2160" w:hanging="360"/>
      </w:pPr>
    </w:lvl>
    <w:lvl w:ilvl="3" w:tplc="48663088" w:tentative="1">
      <w:start w:val="1"/>
      <w:numFmt w:val="decimal"/>
      <w:lvlText w:val="%4."/>
      <w:lvlJc w:val="left"/>
      <w:pPr>
        <w:tabs>
          <w:tab w:val="num" w:pos="2880"/>
        </w:tabs>
        <w:ind w:left="2880" w:hanging="360"/>
      </w:pPr>
    </w:lvl>
    <w:lvl w:ilvl="4" w:tplc="01840700" w:tentative="1">
      <w:start w:val="1"/>
      <w:numFmt w:val="decimal"/>
      <w:lvlText w:val="%5."/>
      <w:lvlJc w:val="left"/>
      <w:pPr>
        <w:tabs>
          <w:tab w:val="num" w:pos="3600"/>
        </w:tabs>
        <w:ind w:left="3600" w:hanging="360"/>
      </w:pPr>
    </w:lvl>
    <w:lvl w:ilvl="5" w:tplc="FB6296C2" w:tentative="1">
      <w:start w:val="1"/>
      <w:numFmt w:val="decimal"/>
      <w:lvlText w:val="%6."/>
      <w:lvlJc w:val="left"/>
      <w:pPr>
        <w:tabs>
          <w:tab w:val="num" w:pos="4320"/>
        </w:tabs>
        <w:ind w:left="4320" w:hanging="360"/>
      </w:pPr>
    </w:lvl>
    <w:lvl w:ilvl="6" w:tplc="000A741E" w:tentative="1">
      <w:start w:val="1"/>
      <w:numFmt w:val="decimal"/>
      <w:lvlText w:val="%7."/>
      <w:lvlJc w:val="left"/>
      <w:pPr>
        <w:tabs>
          <w:tab w:val="num" w:pos="5040"/>
        </w:tabs>
        <w:ind w:left="5040" w:hanging="360"/>
      </w:pPr>
    </w:lvl>
    <w:lvl w:ilvl="7" w:tplc="66B0E7E8" w:tentative="1">
      <w:start w:val="1"/>
      <w:numFmt w:val="decimal"/>
      <w:lvlText w:val="%8."/>
      <w:lvlJc w:val="left"/>
      <w:pPr>
        <w:tabs>
          <w:tab w:val="num" w:pos="5760"/>
        </w:tabs>
        <w:ind w:left="5760" w:hanging="360"/>
      </w:pPr>
    </w:lvl>
    <w:lvl w:ilvl="8" w:tplc="A2FCEFC2" w:tentative="1">
      <w:start w:val="1"/>
      <w:numFmt w:val="decimal"/>
      <w:lvlText w:val="%9."/>
      <w:lvlJc w:val="left"/>
      <w:pPr>
        <w:tabs>
          <w:tab w:val="num" w:pos="6480"/>
        </w:tabs>
        <w:ind w:left="6480" w:hanging="360"/>
      </w:pPr>
    </w:lvl>
  </w:abstractNum>
  <w:abstractNum w:abstractNumId="143">
    <w:nsid w:val="6F711729"/>
    <w:multiLevelType w:val="hybridMultilevel"/>
    <w:tmpl w:val="55ECC556"/>
    <w:lvl w:ilvl="0" w:tplc="A4462E60">
      <w:start w:val="1"/>
      <w:numFmt w:val="bullet"/>
      <w:lvlText w:val=""/>
      <w:lvlJc w:val="left"/>
      <w:pPr>
        <w:tabs>
          <w:tab w:val="num" w:pos="720"/>
        </w:tabs>
        <w:ind w:left="720" w:hanging="360"/>
      </w:pPr>
      <w:rPr>
        <w:rFonts w:ascii="Symbol" w:hAnsi="Symbol" w:hint="default"/>
        <w:sz w:val="20"/>
      </w:rPr>
    </w:lvl>
    <w:lvl w:ilvl="1" w:tplc="97E0C40C">
      <w:start w:val="1"/>
      <w:numFmt w:val="bullet"/>
      <w:lvlText w:val="o"/>
      <w:lvlJc w:val="left"/>
      <w:pPr>
        <w:tabs>
          <w:tab w:val="num" w:pos="1440"/>
        </w:tabs>
        <w:ind w:left="1440" w:hanging="360"/>
      </w:pPr>
      <w:rPr>
        <w:rFonts w:ascii="Courier New" w:hAnsi="Courier New" w:hint="default"/>
        <w:sz w:val="20"/>
      </w:rPr>
    </w:lvl>
    <w:lvl w:ilvl="2" w:tplc="DB64162C" w:tentative="1">
      <w:start w:val="1"/>
      <w:numFmt w:val="bullet"/>
      <w:lvlText w:val=""/>
      <w:lvlJc w:val="left"/>
      <w:pPr>
        <w:tabs>
          <w:tab w:val="num" w:pos="2160"/>
        </w:tabs>
        <w:ind w:left="2160" w:hanging="360"/>
      </w:pPr>
      <w:rPr>
        <w:rFonts w:ascii="Wingdings" w:hAnsi="Wingdings" w:hint="default"/>
        <w:sz w:val="20"/>
      </w:rPr>
    </w:lvl>
    <w:lvl w:ilvl="3" w:tplc="B06847FA" w:tentative="1">
      <w:start w:val="1"/>
      <w:numFmt w:val="bullet"/>
      <w:lvlText w:val=""/>
      <w:lvlJc w:val="left"/>
      <w:pPr>
        <w:tabs>
          <w:tab w:val="num" w:pos="2880"/>
        </w:tabs>
        <w:ind w:left="2880" w:hanging="360"/>
      </w:pPr>
      <w:rPr>
        <w:rFonts w:ascii="Wingdings" w:hAnsi="Wingdings" w:hint="default"/>
        <w:sz w:val="20"/>
      </w:rPr>
    </w:lvl>
    <w:lvl w:ilvl="4" w:tplc="CEBCF580" w:tentative="1">
      <w:start w:val="1"/>
      <w:numFmt w:val="bullet"/>
      <w:lvlText w:val=""/>
      <w:lvlJc w:val="left"/>
      <w:pPr>
        <w:tabs>
          <w:tab w:val="num" w:pos="3600"/>
        </w:tabs>
        <w:ind w:left="3600" w:hanging="360"/>
      </w:pPr>
      <w:rPr>
        <w:rFonts w:ascii="Wingdings" w:hAnsi="Wingdings" w:hint="default"/>
        <w:sz w:val="20"/>
      </w:rPr>
    </w:lvl>
    <w:lvl w:ilvl="5" w:tplc="9B62B78A" w:tentative="1">
      <w:start w:val="1"/>
      <w:numFmt w:val="bullet"/>
      <w:lvlText w:val=""/>
      <w:lvlJc w:val="left"/>
      <w:pPr>
        <w:tabs>
          <w:tab w:val="num" w:pos="4320"/>
        </w:tabs>
        <w:ind w:left="4320" w:hanging="360"/>
      </w:pPr>
      <w:rPr>
        <w:rFonts w:ascii="Wingdings" w:hAnsi="Wingdings" w:hint="default"/>
        <w:sz w:val="20"/>
      </w:rPr>
    </w:lvl>
    <w:lvl w:ilvl="6" w:tplc="7BC4677C" w:tentative="1">
      <w:start w:val="1"/>
      <w:numFmt w:val="bullet"/>
      <w:lvlText w:val=""/>
      <w:lvlJc w:val="left"/>
      <w:pPr>
        <w:tabs>
          <w:tab w:val="num" w:pos="5040"/>
        </w:tabs>
        <w:ind w:left="5040" w:hanging="360"/>
      </w:pPr>
      <w:rPr>
        <w:rFonts w:ascii="Wingdings" w:hAnsi="Wingdings" w:hint="default"/>
        <w:sz w:val="20"/>
      </w:rPr>
    </w:lvl>
    <w:lvl w:ilvl="7" w:tplc="FAA896F0" w:tentative="1">
      <w:start w:val="1"/>
      <w:numFmt w:val="bullet"/>
      <w:lvlText w:val=""/>
      <w:lvlJc w:val="left"/>
      <w:pPr>
        <w:tabs>
          <w:tab w:val="num" w:pos="5760"/>
        </w:tabs>
        <w:ind w:left="5760" w:hanging="360"/>
      </w:pPr>
      <w:rPr>
        <w:rFonts w:ascii="Wingdings" w:hAnsi="Wingdings" w:hint="default"/>
        <w:sz w:val="20"/>
      </w:rPr>
    </w:lvl>
    <w:lvl w:ilvl="8" w:tplc="49E2B974"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0D02A63"/>
    <w:multiLevelType w:val="hybridMultilevel"/>
    <w:tmpl w:val="9AF2C88A"/>
    <w:lvl w:ilvl="0" w:tplc="FDFEF4F4">
      <w:start w:val="1"/>
      <w:numFmt w:val="bullet"/>
      <w:lvlText w:val=""/>
      <w:lvlJc w:val="left"/>
      <w:pPr>
        <w:tabs>
          <w:tab w:val="num" w:pos="720"/>
        </w:tabs>
        <w:ind w:left="720" w:hanging="360"/>
      </w:pPr>
      <w:rPr>
        <w:rFonts w:ascii="Symbol" w:hAnsi="Symbol" w:hint="default"/>
        <w:sz w:val="20"/>
      </w:rPr>
    </w:lvl>
    <w:lvl w:ilvl="1" w:tplc="2AD6BA28" w:tentative="1">
      <w:start w:val="1"/>
      <w:numFmt w:val="bullet"/>
      <w:lvlText w:val="o"/>
      <w:lvlJc w:val="left"/>
      <w:pPr>
        <w:tabs>
          <w:tab w:val="num" w:pos="1440"/>
        </w:tabs>
        <w:ind w:left="1440" w:hanging="360"/>
      </w:pPr>
      <w:rPr>
        <w:rFonts w:ascii="Courier New" w:hAnsi="Courier New" w:hint="default"/>
        <w:sz w:val="20"/>
      </w:rPr>
    </w:lvl>
    <w:lvl w:ilvl="2" w:tplc="522E9F2E" w:tentative="1">
      <w:start w:val="1"/>
      <w:numFmt w:val="bullet"/>
      <w:lvlText w:val=""/>
      <w:lvlJc w:val="left"/>
      <w:pPr>
        <w:tabs>
          <w:tab w:val="num" w:pos="2160"/>
        </w:tabs>
        <w:ind w:left="2160" w:hanging="360"/>
      </w:pPr>
      <w:rPr>
        <w:rFonts w:ascii="Wingdings" w:hAnsi="Wingdings" w:hint="default"/>
        <w:sz w:val="20"/>
      </w:rPr>
    </w:lvl>
    <w:lvl w:ilvl="3" w:tplc="37AA2BEA" w:tentative="1">
      <w:start w:val="1"/>
      <w:numFmt w:val="bullet"/>
      <w:lvlText w:val=""/>
      <w:lvlJc w:val="left"/>
      <w:pPr>
        <w:tabs>
          <w:tab w:val="num" w:pos="2880"/>
        </w:tabs>
        <w:ind w:left="2880" w:hanging="360"/>
      </w:pPr>
      <w:rPr>
        <w:rFonts w:ascii="Wingdings" w:hAnsi="Wingdings" w:hint="default"/>
        <w:sz w:val="20"/>
      </w:rPr>
    </w:lvl>
    <w:lvl w:ilvl="4" w:tplc="1238ED96" w:tentative="1">
      <w:start w:val="1"/>
      <w:numFmt w:val="bullet"/>
      <w:lvlText w:val=""/>
      <w:lvlJc w:val="left"/>
      <w:pPr>
        <w:tabs>
          <w:tab w:val="num" w:pos="3600"/>
        </w:tabs>
        <w:ind w:left="3600" w:hanging="360"/>
      </w:pPr>
      <w:rPr>
        <w:rFonts w:ascii="Wingdings" w:hAnsi="Wingdings" w:hint="default"/>
        <w:sz w:val="20"/>
      </w:rPr>
    </w:lvl>
    <w:lvl w:ilvl="5" w:tplc="50B64174" w:tentative="1">
      <w:start w:val="1"/>
      <w:numFmt w:val="bullet"/>
      <w:lvlText w:val=""/>
      <w:lvlJc w:val="left"/>
      <w:pPr>
        <w:tabs>
          <w:tab w:val="num" w:pos="4320"/>
        </w:tabs>
        <w:ind w:left="4320" w:hanging="360"/>
      </w:pPr>
      <w:rPr>
        <w:rFonts w:ascii="Wingdings" w:hAnsi="Wingdings" w:hint="default"/>
        <w:sz w:val="20"/>
      </w:rPr>
    </w:lvl>
    <w:lvl w:ilvl="6" w:tplc="6E10E276" w:tentative="1">
      <w:start w:val="1"/>
      <w:numFmt w:val="bullet"/>
      <w:lvlText w:val=""/>
      <w:lvlJc w:val="left"/>
      <w:pPr>
        <w:tabs>
          <w:tab w:val="num" w:pos="5040"/>
        </w:tabs>
        <w:ind w:left="5040" w:hanging="360"/>
      </w:pPr>
      <w:rPr>
        <w:rFonts w:ascii="Wingdings" w:hAnsi="Wingdings" w:hint="default"/>
        <w:sz w:val="20"/>
      </w:rPr>
    </w:lvl>
    <w:lvl w:ilvl="7" w:tplc="5F58F994" w:tentative="1">
      <w:start w:val="1"/>
      <w:numFmt w:val="bullet"/>
      <w:lvlText w:val=""/>
      <w:lvlJc w:val="left"/>
      <w:pPr>
        <w:tabs>
          <w:tab w:val="num" w:pos="5760"/>
        </w:tabs>
        <w:ind w:left="5760" w:hanging="360"/>
      </w:pPr>
      <w:rPr>
        <w:rFonts w:ascii="Wingdings" w:hAnsi="Wingdings" w:hint="default"/>
        <w:sz w:val="20"/>
      </w:rPr>
    </w:lvl>
    <w:lvl w:ilvl="8" w:tplc="09445116"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17F6FD5"/>
    <w:multiLevelType w:val="hybridMultilevel"/>
    <w:tmpl w:val="26D4EE8C"/>
    <w:lvl w:ilvl="0" w:tplc="FC06FB14">
      <w:start w:val="1"/>
      <w:numFmt w:val="decimal"/>
      <w:lvlText w:val="%1."/>
      <w:lvlJc w:val="left"/>
      <w:pPr>
        <w:tabs>
          <w:tab w:val="num" w:pos="720"/>
        </w:tabs>
        <w:ind w:left="720" w:hanging="360"/>
      </w:pPr>
    </w:lvl>
    <w:lvl w:ilvl="1" w:tplc="7D801E0E" w:tentative="1">
      <w:start w:val="1"/>
      <w:numFmt w:val="decimal"/>
      <w:lvlText w:val="%2."/>
      <w:lvlJc w:val="left"/>
      <w:pPr>
        <w:tabs>
          <w:tab w:val="num" w:pos="1440"/>
        </w:tabs>
        <w:ind w:left="1440" w:hanging="360"/>
      </w:pPr>
    </w:lvl>
    <w:lvl w:ilvl="2" w:tplc="E90A2286" w:tentative="1">
      <w:start w:val="1"/>
      <w:numFmt w:val="decimal"/>
      <w:lvlText w:val="%3."/>
      <w:lvlJc w:val="left"/>
      <w:pPr>
        <w:tabs>
          <w:tab w:val="num" w:pos="2160"/>
        </w:tabs>
        <w:ind w:left="2160" w:hanging="360"/>
      </w:pPr>
    </w:lvl>
    <w:lvl w:ilvl="3" w:tplc="6734B1AA" w:tentative="1">
      <w:start w:val="1"/>
      <w:numFmt w:val="decimal"/>
      <w:lvlText w:val="%4."/>
      <w:lvlJc w:val="left"/>
      <w:pPr>
        <w:tabs>
          <w:tab w:val="num" w:pos="2880"/>
        </w:tabs>
        <w:ind w:left="2880" w:hanging="360"/>
      </w:pPr>
    </w:lvl>
    <w:lvl w:ilvl="4" w:tplc="04DA8E2E" w:tentative="1">
      <w:start w:val="1"/>
      <w:numFmt w:val="decimal"/>
      <w:lvlText w:val="%5."/>
      <w:lvlJc w:val="left"/>
      <w:pPr>
        <w:tabs>
          <w:tab w:val="num" w:pos="3600"/>
        </w:tabs>
        <w:ind w:left="3600" w:hanging="360"/>
      </w:pPr>
    </w:lvl>
    <w:lvl w:ilvl="5" w:tplc="4DFE99B6" w:tentative="1">
      <w:start w:val="1"/>
      <w:numFmt w:val="decimal"/>
      <w:lvlText w:val="%6."/>
      <w:lvlJc w:val="left"/>
      <w:pPr>
        <w:tabs>
          <w:tab w:val="num" w:pos="4320"/>
        </w:tabs>
        <w:ind w:left="4320" w:hanging="360"/>
      </w:pPr>
    </w:lvl>
    <w:lvl w:ilvl="6" w:tplc="CE746BD8" w:tentative="1">
      <w:start w:val="1"/>
      <w:numFmt w:val="decimal"/>
      <w:lvlText w:val="%7."/>
      <w:lvlJc w:val="left"/>
      <w:pPr>
        <w:tabs>
          <w:tab w:val="num" w:pos="5040"/>
        </w:tabs>
        <w:ind w:left="5040" w:hanging="360"/>
      </w:pPr>
    </w:lvl>
    <w:lvl w:ilvl="7" w:tplc="E9CADDB4" w:tentative="1">
      <w:start w:val="1"/>
      <w:numFmt w:val="decimal"/>
      <w:lvlText w:val="%8."/>
      <w:lvlJc w:val="left"/>
      <w:pPr>
        <w:tabs>
          <w:tab w:val="num" w:pos="5760"/>
        </w:tabs>
        <w:ind w:left="5760" w:hanging="360"/>
      </w:pPr>
    </w:lvl>
    <w:lvl w:ilvl="8" w:tplc="1394835E" w:tentative="1">
      <w:start w:val="1"/>
      <w:numFmt w:val="decimal"/>
      <w:lvlText w:val="%9."/>
      <w:lvlJc w:val="left"/>
      <w:pPr>
        <w:tabs>
          <w:tab w:val="num" w:pos="6480"/>
        </w:tabs>
        <w:ind w:left="6480" w:hanging="360"/>
      </w:pPr>
    </w:lvl>
  </w:abstractNum>
  <w:abstractNum w:abstractNumId="146">
    <w:nsid w:val="73C762BD"/>
    <w:multiLevelType w:val="hybridMultilevel"/>
    <w:tmpl w:val="63FEA232"/>
    <w:lvl w:ilvl="0" w:tplc="9B32E9FA">
      <w:start w:val="1"/>
      <w:numFmt w:val="decimal"/>
      <w:lvlText w:val="%1."/>
      <w:lvlJc w:val="left"/>
      <w:pPr>
        <w:tabs>
          <w:tab w:val="num" w:pos="720"/>
        </w:tabs>
        <w:ind w:left="720" w:hanging="360"/>
      </w:pPr>
    </w:lvl>
    <w:lvl w:ilvl="1" w:tplc="D3AC5066">
      <w:start w:val="1"/>
      <w:numFmt w:val="decimal"/>
      <w:lvlText w:val="%2."/>
      <w:lvlJc w:val="left"/>
      <w:pPr>
        <w:tabs>
          <w:tab w:val="num" w:pos="1440"/>
        </w:tabs>
        <w:ind w:left="1440" w:hanging="360"/>
      </w:pPr>
    </w:lvl>
    <w:lvl w:ilvl="2" w:tplc="2E6808D4">
      <w:start w:val="1"/>
      <w:numFmt w:val="decimal"/>
      <w:lvlText w:val="%3."/>
      <w:lvlJc w:val="left"/>
      <w:pPr>
        <w:tabs>
          <w:tab w:val="num" w:pos="2160"/>
        </w:tabs>
        <w:ind w:left="2160" w:hanging="360"/>
      </w:pPr>
    </w:lvl>
    <w:lvl w:ilvl="3" w:tplc="75B4A7EC" w:tentative="1">
      <w:start w:val="1"/>
      <w:numFmt w:val="decimal"/>
      <w:lvlText w:val="%4."/>
      <w:lvlJc w:val="left"/>
      <w:pPr>
        <w:tabs>
          <w:tab w:val="num" w:pos="2880"/>
        </w:tabs>
        <w:ind w:left="2880" w:hanging="360"/>
      </w:pPr>
    </w:lvl>
    <w:lvl w:ilvl="4" w:tplc="E4AAFDC4" w:tentative="1">
      <w:start w:val="1"/>
      <w:numFmt w:val="decimal"/>
      <w:lvlText w:val="%5."/>
      <w:lvlJc w:val="left"/>
      <w:pPr>
        <w:tabs>
          <w:tab w:val="num" w:pos="3600"/>
        </w:tabs>
        <w:ind w:left="3600" w:hanging="360"/>
      </w:pPr>
    </w:lvl>
    <w:lvl w:ilvl="5" w:tplc="50900962" w:tentative="1">
      <w:start w:val="1"/>
      <w:numFmt w:val="decimal"/>
      <w:lvlText w:val="%6."/>
      <w:lvlJc w:val="left"/>
      <w:pPr>
        <w:tabs>
          <w:tab w:val="num" w:pos="4320"/>
        </w:tabs>
        <w:ind w:left="4320" w:hanging="360"/>
      </w:pPr>
    </w:lvl>
    <w:lvl w:ilvl="6" w:tplc="C98015E8" w:tentative="1">
      <w:start w:val="1"/>
      <w:numFmt w:val="decimal"/>
      <w:lvlText w:val="%7."/>
      <w:lvlJc w:val="left"/>
      <w:pPr>
        <w:tabs>
          <w:tab w:val="num" w:pos="5040"/>
        </w:tabs>
        <w:ind w:left="5040" w:hanging="360"/>
      </w:pPr>
    </w:lvl>
    <w:lvl w:ilvl="7" w:tplc="C5B2C930" w:tentative="1">
      <w:start w:val="1"/>
      <w:numFmt w:val="decimal"/>
      <w:lvlText w:val="%8."/>
      <w:lvlJc w:val="left"/>
      <w:pPr>
        <w:tabs>
          <w:tab w:val="num" w:pos="5760"/>
        </w:tabs>
        <w:ind w:left="5760" w:hanging="360"/>
      </w:pPr>
    </w:lvl>
    <w:lvl w:ilvl="8" w:tplc="208ABB12" w:tentative="1">
      <w:start w:val="1"/>
      <w:numFmt w:val="decimal"/>
      <w:lvlText w:val="%9."/>
      <w:lvlJc w:val="left"/>
      <w:pPr>
        <w:tabs>
          <w:tab w:val="num" w:pos="6480"/>
        </w:tabs>
        <w:ind w:left="6480" w:hanging="360"/>
      </w:pPr>
    </w:lvl>
  </w:abstractNum>
  <w:abstractNum w:abstractNumId="147">
    <w:nsid w:val="75FA4BA4"/>
    <w:multiLevelType w:val="hybridMultilevel"/>
    <w:tmpl w:val="2C680CC0"/>
    <w:lvl w:ilvl="0" w:tplc="719489BC">
      <w:start w:val="1"/>
      <w:numFmt w:val="bullet"/>
      <w:lvlText w:val=""/>
      <w:lvlJc w:val="left"/>
      <w:pPr>
        <w:tabs>
          <w:tab w:val="num" w:pos="720"/>
        </w:tabs>
        <w:ind w:left="720" w:hanging="360"/>
      </w:pPr>
      <w:rPr>
        <w:rFonts w:ascii="Symbol" w:hAnsi="Symbol" w:hint="default"/>
        <w:sz w:val="20"/>
      </w:rPr>
    </w:lvl>
    <w:lvl w:ilvl="1" w:tplc="BC08A7A4" w:tentative="1">
      <w:start w:val="1"/>
      <w:numFmt w:val="bullet"/>
      <w:lvlText w:val="o"/>
      <w:lvlJc w:val="left"/>
      <w:pPr>
        <w:tabs>
          <w:tab w:val="num" w:pos="1440"/>
        </w:tabs>
        <w:ind w:left="1440" w:hanging="360"/>
      </w:pPr>
      <w:rPr>
        <w:rFonts w:ascii="Courier New" w:hAnsi="Courier New" w:hint="default"/>
        <w:sz w:val="20"/>
      </w:rPr>
    </w:lvl>
    <w:lvl w:ilvl="2" w:tplc="10A405E8" w:tentative="1">
      <w:start w:val="1"/>
      <w:numFmt w:val="bullet"/>
      <w:lvlText w:val=""/>
      <w:lvlJc w:val="left"/>
      <w:pPr>
        <w:tabs>
          <w:tab w:val="num" w:pos="2160"/>
        </w:tabs>
        <w:ind w:left="2160" w:hanging="360"/>
      </w:pPr>
      <w:rPr>
        <w:rFonts w:ascii="Wingdings" w:hAnsi="Wingdings" w:hint="default"/>
        <w:sz w:val="20"/>
      </w:rPr>
    </w:lvl>
    <w:lvl w:ilvl="3" w:tplc="1196A324" w:tentative="1">
      <w:start w:val="1"/>
      <w:numFmt w:val="bullet"/>
      <w:lvlText w:val=""/>
      <w:lvlJc w:val="left"/>
      <w:pPr>
        <w:tabs>
          <w:tab w:val="num" w:pos="2880"/>
        </w:tabs>
        <w:ind w:left="2880" w:hanging="360"/>
      </w:pPr>
      <w:rPr>
        <w:rFonts w:ascii="Wingdings" w:hAnsi="Wingdings" w:hint="default"/>
        <w:sz w:val="20"/>
      </w:rPr>
    </w:lvl>
    <w:lvl w:ilvl="4" w:tplc="6F4C0B50" w:tentative="1">
      <w:start w:val="1"/>
      <w:numFmt w:val="bullet"/>
      <w:lvlText w:val=""/>
      <w:lvlJc w:val="left"/>
      <w:pPr>
        <w:tabs>
          <w:tab w:val="num" w:pos="3600"/>
        </w:tabs>
        <w:ind w:left="3600" w:hanging="360"/>
      </w:pPr>
      <w:rPr>
        <w:rFonts w:ascii="Wingdings" w:hAnsi="Wingdings" w:hint="default"/>
        <w:sz w:val="20"/>
      </w:rPr>
    </w:lvl>
    <w:lvl w:ilvl="5" w:tplc="F7EA19D2" w:tentative="1">
      <w:start w:val="1"/>
      <w:numFmt w:val="bullet"/>
      <w:lvlText w:val=""/>
      <w:lvlJc w:val="left"/>
      <w:pPr>
        <w:tabs>
          <w:tab w:val="num" w:pos="4320"/>
        </w:tabs>
        <w:ind w:left="4320" w:hanging="360"/>
      </w:pPr>
      <w:rPr>
        <w:rFonts w:ascii="Wingdings" w:hAnsi="Wingdings" w:hint="default"/>
        <w:sz w:val="20"/>
      </w:rPr>
    </w:lvl>
    <w:lvl w:ilvl="6" w:tplc="377C5B0C" w:tentative="1">
      <w:start w:val="1"/>
      <w:numFmt w:val="bullet"/>
      <w:lvlText w:val=""/>
      <w:lvlJc w:val="left"/>
      <w:pPr>
        <w:tabs>
          <w:tab w:val="num" w:pos="5040"/>
        </w:tabs>
        <w:ind w:left="5040" w:hanging="360"/>
      </w:pPr>
      <w:rPr>
        <w:rFonts w:ascii="Wingdings" w:hAnsi="Wingdings" w:hint="default"/>
        <w:sz w:val="20"/>
      </w:rPr>
    </w:lvl>
    <w:lvl w:ilvl="7" w:tplc="80EEE4F8" w:tentative="1">
      <w:start w:val="1"/>
      <w:numFmt w:val="bullet"/>
      <w:lvlText w:val=""/>
      <w:lvlJc w:val="left"/>
      <w:pPr>
        <w:tabs>
          <w:tab w:val="num" w:pos="5760"/>
        </w:tabs>
        <w:ind w:left="5760" w:hanging="360"/>
      </w:pPr>
      <w:rPr>
        <w:rFonts w:ascii="Wingdings" w:hAnsi="Wingdings" w:hint="default"/>
        <w:sz w:val="20"/>
      </w:rPr>
    </w:lvl>
    <w:lvl w:ilvl="8" w:tplc="8148AA36"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6223E1C"/>
    <w:multiLevelType w:val="hybridMultilevel"/>
    <w:tmpl w:val="DC58D900"/>
    <w:lvl w:ilvl="0" w:tplc="F0067940">
      <w:start w:val="1"/>
      <w:numFmt w:val="decimal"/>
      <w:lvlText w:val="%1."/>
      <w:lvlJc w:val="left"/>
      <w:pPr>
        <w:tabs>
          <w:tab w:val="num" w:pos="720"/>
        </w:tabs>
        <w:ind w:left="720" w:hanging="360"/>
      </w:pPr>
    </w:lvl>
    <w:lvl w:ilvl="1" w:tplc="AA5CD4A8">
      <w:start w:val="1"/>
      <w:numFmt w:val="decimal"/>
      <w:lvlText w:val="%2."/>
      <w:lvlJc w:val="left"/>
      <w:pPr>
        <w:tabs>
          <w:tab w:val="num" w:pos="1440"/>
        </w:tabs>
        <w:ind w:left="1440" w:hanging="360"/>
      </w:pPr>
    </w:lvl>
    <w:lvl w:ilvl="2" w:tplc="DB902190" w:tentative="1">
      <w:start w:val="1"/>
      <w:numFmt w:val="decimal"/>
      <w:lvlText w:val="%3."/>
      <w:lvlJc w:val="left"/>
      <w:pPr>
        <w:tabs>
          <w:tab w:val="num" w:pos="2160"/>
        </w:tabs>
        <w:ind w:left="2160" w:hanging="360"/>
      </w:pPr>
    </w:lvl>
    <w:lvl w:ilvl="3" w:tplc="FC54AFA6" w:tentative="1">
      <w:start w:val="1"/>
      <w:numFmt w:val="decimal"/>
      <w:lvlText w:val="%4."/>
      <w:lvlJc w:val="left"/>
      <w:pPr>
        <w:tabs>
          <w:tab w:val="num" w:pos="2880"/>
        </w:tabs>
        <w:ind w:left="2880" w:hanging="360"/>
      </w:pPr>
    </w:lvl>
    <w:lvl w:ilvl="4" w:tplc="1672D24A" w:tentative="1">
      <w:start w:val="1"/>
      <w:numFmt w:val="decimal"/>
      <w:lvlText w:val="%5."/>
      <w:lvlJc w:val="left"/>
      <w:pPr>
        <w:tabs>
          <w:tab w:val="num" w:pos="3600"/>
        </w:tabs>
        <w:ind w:left="3600" w:hanging="360"/>
      </w:pPr>
    </w:lvl>
    <w:lvl w:ilvl="5" w:tplc="60AC5A66" w:tentative="1">
      <w:start w:val="1"/>
      <w:numFmt w:val="decimal"/>
      <w:lvlText w:val="%6."/>
      <w:lvlJc w:val="left"/>
      <w:pPr>
        <w:tabs>
          <w:tab w:val="num" w:pos="4320"/>
        </w:tabs>
        <w:ind w:left="4320" w:hanging="360"/>
      </w:pPr>
    </w:lvl>
    <w:lvl w:ilvl="6" w:tplc="41EC3FC8" w:tentative="1">
      <w:start w:val="1"/>
      <w:numFmt w:val="decimal"/>
      <w:lvlText w:val="%7."/>
      <w:lvlJc w:val="left"/>
      <w:pPr>
        <w:tabs>
          <w:tab w:val="num" w:pos="5040"/>
        </w:tabs>
        <w:ind w:left="5040" w:hanging="360"/>
      </w:pPr>
    </w:lvl>
    <w:lvl w:ilvl="7" w:tplc="AED07916" w:tentative="1">
      <w:start w:val="1"/>
      <w:numFmt w:val="decimal"/>
      <w:lvlText w:val="%8."/>
      <w:lvlJc w:val="left"/>
      <w:pPr>
        <w:tabs>
          <w:tab w:val="num" w:pos="5760"/>
        </w:tabs>
        <w:ind w:left="5760" w:hanging="360"/>
      </w:pPr>
    </w:lvl>
    <w:lvl w:ilvl="8" w:tplc="86FC092E" w:tentative="1">
      <w:start w:val="1"/>
      <w:numFmt w:val="decimal"/>
      <w:lvlText w:val="%9."/>
      <w:lvlJc w:val="left"/>
      <w:pPr>
        <w:tabs>
          <w:tab w:val="num" w:pos="6480"/>
        </w:tabs>
        <w:ind w:left="6480" w:hanging="360"/>
      </w:pPr>
    </w:lvl>
  </w:abstractNum>
  <w:abstractNum w:abstractNumId="149">
    <w:nsid w:val="762401BD"/>
    <w:multiLevelType w:val="hybridMultilevel"/>
    <w:tmpl w:val="D0409FD0"/>
    <w:lvl w:ilvl="0" w:tplc="8372A12C">
      <w:start w:val="1"/>
      <w:numFmt w:val="decimal"/>
      <w:lvlText w:val="%1."/>
      <w:lvlJc w:val="left"/>
      <w:pPr>
        <w:tabs>
          <w:tab w:val="num" w:pos="720"/>
        </w:tabs>
        <w:ind w:left="720" w:hanging="360"/>
      </w:pPr>
    </w:lvl>
    <w:lvl w:ilvl="1" w:tplc="98001E8E">
      <w:start w:val="1"/>
      <w:numFmt w:val="decimal"/>
      <w:lvlText w:val="%2."/>
      <w:lvlJc w:val="left"/>
      <w:pPr>
        <w:tabs>
          <w:tab w:val="num" w:pos="1440"/>
        </w:tabs>
        <w:ind w:left="1440" w:hanging="360"/>
      </w:pPr>
    </w:lvl>
    <w:lvl w:ilvl="2" w:tplc="B290E402">
      <w:start w:val="1"/>
      <w:numFmt w:val="decimal"/>
      <w:lvlText w:val="%3."/>
      <w:lvlJc w:val="left"/>
      <w:pPr>
        <w:tabs>
          <w:tab w:val="num" w:pos="2160"/>
        </w:tabs>
        <w:ind w:left="2160" w:hanging="360"/>
      </w:pPr>
    </w:lvl>
    <w:lvl w:ilvl="3" w:tplc="D3ACBD82" w:tentative="1">
      <w:start w:val="1"/>
      <w:numFmt w:val="decimal"/>
      <w:lvlText w:val="%4."/>
      <w:lvlJc w:val="left"/>
      <w:pPr>
        <w:tabs>
          <w:tab w:val="num" w:pos="2880"/>
        </w:tabs>
        <w:ind w:left="2880" w:hanging="360"/>
      </w:pPr>
    </w:lvl>
    <w:lvl w:ilvl="4" w:tplc="61B40140" w:tentative="1">
      <w:start w:val="1"/>
      <w:numFmt w:val="decimal"/>
      <w:lvlText w:val="%5."/>
      <w:lvlJc w:val="left"/>
      <w:pPr>
        <w:tabs>
          <w:tab w:val="num" w:pos="3600"/>
        </w:tabs>
        <w:ind w:left="3600" w:hanging="360"/>
      </w:pPr>
    </w:lvl>
    <w:lvl w:ilvl="5" w:tplc="1CA4B248" w:tentative="1">
      <w:start w:val="1"/>
      <w:numFmt w:val="decimal"/>
      <w:lvlText w:val="%6."/>
      <w:lvlJc w:val="left"/>
      <w:pPr>
        <w:tabs>
          <w:tab w:val="num" w:pos="4320"/>
        </w:tabs>
        <w:ind w:left="4320" w:hanging="360"/>
      </w:pPr>
    </w:lvl>
    <w:lvl w:ilvl="6" w:tplc="F1D243D0" w:tentative="1">
      <w:start w:val="1"/>
      <w:numFmt w:val="decimal"/>
      <w:lvlText w:val="%7."/>
      <w:lvlJc w:val="left"/>
      <w:pPr>
        <w:tabs>
          <w:tab w:val="num" w:pos="5040"/>
        </w:tabs>
        <w:ind w:left="5040" w:hanging="360"/>
      </w:pPr>
    </w:lvl>
    <w:lvl w:ilvl="7" w:tplc="FAE89D0A" w:tentative="1">
      <w:start w:val="1"/>
      <w:numFmt w:val="decimal"/>
      <w:lvlText w:val="%8."/>
      <w:lvlJc w:val="left"/>
      <w:pPr>
        <w:tabs>
          <w:tab w:val="num" w:pos="5760"/>
        </w:tabs>
        <w:ind w:left="5760" w:hanging="360"/>
      </w:pPr>
    </w:lvl>
    <w:lvl w:ilvl="8" w:tplc="9FE23938" w:tentative="1">
      <w:start w:val="1"/>
      <w:numFmt w:val="decimal"/>
      <w:lvlText w:val="%9."/>
      <w:lvlJc w:val="left"/>
      <w:pPr>
        <w:tabs>
          <w:tab w:val="num" w:pos="6480"/>
        </w:tabs>
        <w:ind w:left="6480" w:hanging="360"/>
      </w:pPr>
    </w:lvl>
  </w:abstractNum>
  <w:abstractNum w:abstractNumId="150">
    <w:nsid w:val="77CE60C5"/>
    <w:multiLevelType w:val="hybridMultilevel"/>
    <w:tmpl w:val="61E4DFB2"/>
    <w:lvl w:ilvl="0" w:tplc="68A6752A">
      <w:start w:val="1"/>
      <w:numFmt w:val="decimal"/>
      <w:lvlText w:val="%1."/>
      <w:lvlJc w:val="left"/>
      <w:pPr>
        <w:tabs>
          <w:tab w:val="num" w:pos="720"/>
        </w:tabs>
        <w:ind w:left="720" w:hanging="360"/>
      </w:pPr>
    </w:lvl>
    <w:lvl w:ilvl="1" w:tplc="32523802" w:tentative="1">
      <w:start w:val="1"/>
      <w:numFmt w:val="decimal"/>
      <w:lvlText w:val="%2."/>
      <w:lvlJc w:val="left"/>
      <w:pPr>
        <w:tabs>
          <w:tab w:val="num" w:pos="1440"/>
        </w:tabs>
        <w:ind w:left="1440" w:hanging="360"/>
      </w:pPr>
    </w:lvl>
    <w:lvl w:ilvl="2" w:tplc="CA2CE982" w:tentative="1">
      <w:start w:val="1"/>
      <w:numFmt w:val="decimal"/>
      <w:lvlText w:val="%3."/>
      <w:lvlJc w:val="left"/>
      <w:pPr>
        <w:tabs>
          <w:tab w:val="num" w:pos="2160"/>
        </w:tabs>
        <w:ind w:left="2160" w:hanging="360"/>
      </w:pPr>
    </w:lvl>
    <w:lvl w:ilvl="3" w:tplc="D1E2AAFA" w:tentative="1">
      <w:start w:val="1"/>
      <w:numFmt w:val="decimal"/>
      <w:lvlText w:val="%4."/>
      <w:lvlJc w:val="left"/>
      <w:pPr>
        <w:tabs>
          <w:tab w:val="num" w:pos="2880"/>
        </w:tabs>
        <w:ind w:left="2880" w:hanging="360"/>
      </w:pPr>
    </w:lvl>
    <w:lvl w:ilvl="4" w:tplc="25B472C4" w:tentative="1">
      <w:start w:val="1"/>
      <w:numFmt w:val="decimal"/>
      <w:lvlText w:val="%5."/>
      <w:lvlJc w:val="left"/>
      <w:pPr>
        <w:tabs>
          <w:tab w:val="num" w:pos="3600"/>
        </w:tabs>
        <w:ind w:left="3600" w:hanging="360"/>
      </w:pPr>
    </w:lvl>
    <w:lvl w:ilvl="5" w:tplc="325CC190" w:tentative="1">
      <w:start w:val="1"/>
      <w:numFmt w:val="decimal"/>
      <w:lvlText w:val="%6."/>
      <w:lvlJc w:val="left"/>
      <w:pPr>
        <w:tabs>
          <w:tab w:val="num" w:pos="4320"/>
        </w:tabs>
        <w:ind w:left="4320" w:hanging="360"/>
      </w:pPr>
    </w:lvl>
    <w:lvl w:ilvl="6" w:tplc="1A643FAC" w:tentative="1">
      <w:start w:val="1"/>
      <w:numFmt w:val="decimal"/>
      <w:lvlText w:val="%7."/>
      <w:lvlJc w:val="left"/>
      <w:pPr>
        <w:tabs>
          <w:tab w:val="num" w:pos="5040"/>
        </w:tabs>
        <w:ind w:left="5040" w:hanging="360"/>
      </w:pPr>
    </w:lvl>
    <w:lvl w:ilvl="7" w:tplc="B484BEC2" w:tentative="1">
      <w:start w:val="1"/>
      <w:numFmt w:val="decimal"/>
      <w:lvlText w:val="%8."/>
      <w:lvlJc w:val="left"/>
      <w:pPr>
        <w:tabs>
          <w:tab w:val="num" w:pos="5760"/>
        </w:tabs>
        <w:ind w:left="5760" w:hanging="360"/>
      </w:pPr>
    </w:lvl>
    <w:lvl w:ilvl="8" w:tplc="C29898F0" w:tentative="1">
      <w:start w:val="1"/>
      <w:numFmt w:val="decimal"/>
      <w:lvlText w:val="%9."/>
      <w:lvlJc w:val="left"/>
      <w:pPr>
        <w:tabs>
          <w:tab w:val="num" w:pos="6480"/>
        </w:tabs>
        <w:ind w:left="6480" w:hanging="360"/>
      </w:pPr>
    </w:lvl>
  </w:abstractNum>
  <w:abstractNum w:abstractNumId="151">
    <w:nsid w:val="77D02D51"/>
    <w:multiLevelType w:val="hybridMultilevel"/>
    <w:tmpl w:val="938E17A8"/>
    <w:lvl w:ilvl="0" w:tplc="F98A1092">
      <w:start w:val="1"/>
      <w:numFmt w:val="bullet"/>
      <w:lvlText w:val=""/>
      <w:lvlJc w:val="left"/>
      <w:pPr>
        <w:tabs>
          <w:tab w:val="num" w:pos="720"/>
        </w:tabs>
        <w:ind w:left="720" w:hanging="360"/>
      </w:pPr>
      <w:rPr>
        <w:rFonts w:ascii="Symbol" w:hAnsi="Symbol" w:hint="default"/>
        <w:sz w:val="20"/>
      </w:rPr>
    </w:lvl>
    <w:lvl w:ilvl="1" w:tplc="8022CC06">
      <w:start w:val="1"/>
      <w:numFmt w:val="bullet"/>
      <w:lvlText w:val="o"/>
      <w:lvlJc w:val="left"/>
      <w:pPr>
        <w:tabs>
          <w:tab w:val="num" w:pos="1440"/>
        </w:tabs>
        <w:ind w:left="1440" w:hanging="360"/>
      </w:pPr>
      <w:rPr>
        <w:rFonts w:ascii="Courier New" w:hAnsi="Courier New" w:hint="default"/>
        <w:sz w:val="20"/>
      </w:rPr>
    </w:lvl>
    <w:lvl w:ilvl="2" w:tplc="AB5C03F8">
      <w:start w:val="1"/>
      <w:numFmt w:val="bullet"/>
      <w:lvlText w:val=""/>
      <w:lvlJc w:val="left"/>
      <w:pPr>
        <w:tabs>
          <w:tab w:val="num" w:pos="2160"/>
        </w:tabs>
        <w:ind w:left="2160" w:hanging="360"/>
      </w:pPr>
      <w:rPr>
        <w:rFonts w:ascii="Wingdings" w:hAnsi="Wingdings" w:hint="default"/>
        <w:sz w:val="20"/>
      </w:rPr>
    </w:lvl>
    <w:lvl w:ilvl="3" w:tplc="AD367E24">
      <w:start w:val="1"/>
      <w:numFmt w:val="bullet"/>
      <w:lvlText w:val=""/>
      <w:lvlJc w:val="left"/>
      <w:pPr>
        <w:tabs>
          <w:tab w:val="num" w:pos="2880"/>
        </w:tabs>
        <w:ind w:left="2880" w:hanging="360"/>
      </w:pPr>
      <w:rPr>
        <w:rFonts w:ascii="Wingdings" w:hAnsi="Wingdings" w:hint="default"/>
        <w:sz w:val="20"/>
      </w:rPr>
    </w:lvl>
    <w:lvl w:ilvl="4" w:tplc="997C7FC2" w:tentative="1">
      <w:start w:val="1"/>
      <w:numFmt w:val="bullet"/>
      <w:lvlText w:val=""/>
      <w:lvlJc w:val="left"/>
      <w:pPr>
        <w:tabs>
          <w:tab w:val="num" w:pos="3600"/>
        </w:tabs>
        <w:ind w:left="3600" w:hanging="360"/>
      </w:pPr>
      <w:rPr>
        <w:rFonts w:ascii="Wingdings" w:hAnsi="Wingdings" w:hint="default"/>
        <w:sz w:val="20"/>
      </w:rPr>
    </w:lvl>
    <w:lvl w:ilvl="5" w:tplc="93F4A612" w:tentative="1">
      <w:start w:val="1"/>
      <w:numFmt w:val="bullet"/>
      <w:lvlText w:val=""/>
      <w:lvlJc w:val="left"/>
      <w:pPr>
        <w:tabs>
          <w:tab w:val="num" w:pos="4320"/>
        </w:tabs>
        <w:ind w:left="4320" w:hanging="360"/>
      </w:pPr>
      <w:rPr>
        <w:rFonts w:ascii="Wingdings" w:hAnsi="Wingdings" w:hint="default"/>
        <w:sz w:val="20"/>
      </w:rPr>
    </w:lvl>
    <w:lvl w:ilvl="6" w:tplc="1ACA828E" w:tentative="1">
      <w:start w:val="1"/>
      <w:numFmt w:val="bullet"/>
      <w:lvlText w:val=""/>
      <w:lvlJc w:val="left"/>
      <w:pPr>
        <w:tabs>
          <w:tab w:val="num" w:pos="5040"/>
        </w:tabs>
        <w:ind w:left="5040" w:hanging="360"/>
      </w:pPr>
      <w:rPr>
        <w:rFonts w:ascii="Wingdings" w:hAnsi="Wingdings" w:hint="default"/>
        <w:sz w:val="20"/>
      </w:rPr>
    </w:lvl>
    <w:lvl w:ilvl="7" w:tplc="5328388A" w:tentative="1">
      <w:start w:val="1"/>
      <w:numFmt w:val="bullet"/>
      <w:lvlText w:val=""/>
      <w:lvlJc w:val="left"/>
      <w:pPr>
        <w:tabs>
          <w:tab w:val="num" w:pos="5760"/>
        </w:tabs>
        <w:ind w:left="5760" w:hanging="360"/>
      </w:pPr>
      <w:rPr>
        <w:rFonts w:ascii="Wingdings" w:hAnsi="Wingdings" w:hint="default"/>
        <w:sz w:val="20"/>
      </w:rPr>
    </w:lvl>
    <w:lvl w:ilvl="8" w:tplc="494EB87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8DD018C"/>
    <w:multiLevelType w:val="hybridMultilevel"/>
    <w:tmpl w:val="0E7E3E4A"/>
    <w:lvl w:ilvl="0" w:tplc="85721CC8">
      <w:start w:val="1"/>
      <w:numFmt w:val="decimal"/>
      <w:lvlText w:val="%1."/>
      <w:lvlJc w:val="left"/>
      <w:pPr>
        <w:tabs>
          <w:tab w:val="num" w:pos="720"/>
        </w:tabs>
        <w:ind w:left="720" w:hanging="360"/>
      </w:pPr>
    </w:lvl>
    <w:lvl w:ilvl="1" w:tplc="8E8EF996">
      <w:start w:val="1"/>
      <w:numFmt w:val="decimal"/>
      <w:lvlText w:val="%2."/>
      <w:lvlJc w:val="left"/>
      <w:pPr>
        <w:tabs>
          <w:tab w:val="num" w:pos="1440"/>
        </w:tabs>
        <w:ind w:left="1440" w:hanging="360"/>
      </w:pPr>
    </w:lvl>
    <w:lvl w:ilvl="2" w:tplc="380262DE">
      <w:start w:val="1"/>
      <w:numFmt w:val="decimal"/>
      <w:lvlText w:val="%3."/>
      <w:lvlJc w:val="left"/>
      <w:pPr>
        <w:tabs>
          <w:tab w:val="num" w:pos="2160"/>
        </w:tabs>
        <w:ind w:left="2160" w:hanging="360"/>
      </w:pPr>
    </w:lvl>
    <w:lvl w:ilvl="3" w:tplc="7B3AF638">
      <w:start w:val="1"/>
      <w:numFmt w:val="decimal"/>
      <w:lvlText w:val="%4."/>
      <w:lvlJc w:val="left"/>
      <w:pPr>
        <w:tabs>
          <w:tab w:val="num" w:pos="2880"/>
        </w:tabs>
        <w:ind w:left="2880" w:hanging="360"/>
      </w:pPr>
    </w:lvl>
    <w:lvl w:ilvl="4" w:tplc="2816C2C2">
      <w:start w:val="1"/>
      <w:numFmt w:val="decimal"/>
      <w:lvlText w:val="%5."/>
      <w:lvlJc w:val="left"/>
      <w:pPr>
        <w:tabs>
          <w:tab w:val="num" w:pos="3600"/>
        </w:tabs>
        <w:ind w:left="3600" w:hanging="360"/>
      </w:pPr>
    </w:lvl>
    <w:lvl w:ilvl="5" w:tplc="AC4E5C7E" w:tentative="1">
      <w:start w:val="1"/>
      <w:numFmt w:val="decimal"/>
      <w:lvlText w:val="%6."/>
      <w:lvlJc w:val="left"/>
      <w:pPr>
        <w:tabs>
          <w:tab w:val="num" w:pos="4320"/>
        </w:tabs>
        <w:ind w:left="4320" w:hanging="360"/>
      </w:pPr>
    </w:lvl>
    <w:lvl w:ilvl="6" w:tplc="47F6CC5A" w:tentative="1">
      <w:start w:val="1"/>
      <w:numFmt w:val="decimal"/>
      <w:lvlText w:val="%7."/>
      <w:lvlJc w:val="left"/>
      <w:pPr>
        <w:tabs>
          <w:tab w:val="num" w:pos="5040"/>
        </w:tabs>
        <w:ind w:left="5040" w:hanging="360"/>
      </w:pPr>
    </w:lvl>
    <w:lvl w:ilvl="7" w:tplc="29663074" w:tentative="1">
      <w:start w:val="1"/>
      <w:numFmt w:val="decimal"/>
      <w:lvlText w:val="%8."/>
      <w:lvlJc w:val="left"/>
      <w:pPr>
        <w:tabs>
          <w:tab w:val="num" w:pos="5760"/>
        </w:tabs>
        <w:ind w:left="5760" w:hanging="360"/>
      </w:pPr>
    </w:lvl>
    <w:lvl w:ilvl="8" w:tplc="4D368C34" w:tentative="1">
      <w:start w:val="1"/>
      <w:numFmt w:val="decimal"/>
      <w:lvlText w:val="%9."/>
      <w:lvlJc w:val="left"/>
      <w:pPr>
        <w:tabs>
          <w:tab w:val="num" w:pos="6480"/>
        </w:tabs>
        <w:ind w:left="6480" w:hanging="360"/>
      </w:pPr>
    </w:lvl>
  </w:abstractNum>
  <w:abstractNum w:abstractNumId="153">
    <w:nsid w:val="793B21EF"/>
    <w:multiLevelType w:val="hybridMultilevel"/>
    <w:tmpl w:val="F02ED98C"/>
    <w:lvl w:ilvl="0" w:tplc="191A5E32">
      <w:start w:val="1"/>
      <w:numFmt w:val="decimal"/>
      <w:lvlText w:val="%1."/>
      <w:lvlJc w:val="left"/>
      <w:pPr>
        <w:tabs>
          <w:tab w:val="num" w:pos="720"/>
        </w:tabs>
        <w:ind w:left="720" w:hanging="360"/>
      </w:pPr>
    </w:lvl>
    <w:lvl w:ilvl="1" w:tplc="365A6E92" w:tentative="1">
      <w:start w:val="1"/>
      <w:numFmt w:val="decimal"/>
      <w:lvlText w:val="%2."/>
      <w:lvlJc w:val="left"/>
      <w:pPr>
        <w:tabs>
          <w:tab w:val="num" w:pos="1440"/>
        </w:tabs>
        <w:ind w:left="1440" w:hanging="360"/>
      </w:pPr>
    </w:lvl>
    <w:lvl w:ilvl="2" w:tplc="3C02A7C8" w:tentative="1">
      <w:start w:val="1"/>
      <w:numFmt w:val="decimal"/>
      <w:lvlText w:val="%3."/>
      <w:lvlJc w:val="left"/>
      <w:pPr>
        <w:tabs>
          <w:tab w:val="num" w:pos="2160"/>
        </w:tabs>
        <w:ind w:left="2160" w:hanging="360"/>
      </w:pPr>
    </w:lvl>
    <w:lvl w:ilvl="3" w:tplc="47329F0E" w:tentative="1">
      <w:start w:val="1"/>
      <w:numFmt w:val="decimal"/>
      <w:lvlText w:val="%4."/>
      <w:lvlJc w:val="left"/>
      <w:pPr>
        <w:tabs>
          <w:tab w:val="num" w:pos="2880"/>
        </w:tabs>
        <w:ind w:left="2880" w:hanging="360"/>
      </w:pPr>
    </w:lvl>
    <w:lvl w:ilvl="4" w:tplc="9E16BC98" w:tentative="1">
      <w:start w:val="1"/>
      <w:numFmt w:val="decimal"/>
      <w:lvlText w:val="%5."/>
      <w:lvlJc w:val="left"/>
      <w:pPr>
        <w:tabs>
          <w:tab w:val="num" w:pos="3600"/>
        </w:tabs>
        <w:ind w:left="3600" w:hanging="360"/>
      </w:pPr>
    </w:lvl>
    <w:lvl w:ilvl="5" w:tplc="83A8362C" w:tentative="1">
      <w:start w:val="1"/>
      <w:numFmt w:val="decimal"/>
      <w:lvlText w:val="%6."/>
      <w:lvlJc w:val="left"/>
      <w:pPr>
        <w:tabs>
          <w:tab w:val="num" w:pos="4320"/>
        </w:tabs>
        <w:ind w:left="4320" w:hanging="360"/>
      </w:pPr>
    </w:lvl>
    <w:lvl w:ilvl="6" w:tplc="C06828F6" w:tentative="1">
      <w:start w:val="1"/>
      <w:numFmt w:val="decimal"/>
      <w:lvlText w:val="%7."/>
      <w:lvlJc w:val="left"/>
      <w:pPr>
        <w:tabs>
          <w:tab w:val="num" w:pos="5040"/>
        </w:tabs>
        <w:ind w:left="5040" w:hanging="360"/>
      </w:pPr>
    </w:lvl>
    <w:lvl w:ilvl="7" w:tplc="55F2DBBC" w:tentative="1">
      <w:start w:val="1"/>
      <w:numFmt w:val="decimal"/>
      <w:lvlText w:val="%8."/>
      <w:lvlJc w:val="left"/>
      <w:pPr>
        <w:tabs>
          <w:tab w:val="num" w:pos="5760"/>
        </w:tabs>
        <w:ind w:left="5760" w:hanging="360"/>
      </w:pPr>
    </w:lvl>
    <w:lvl w:ilvl="8" w:tplc="AEEA8758" w:tentative="1">
      <w:start w:val="1"/>
      <w:numFmt w:val="decimal"/>
      <w:lvlText w:val="%9."/>
      <w:lvlJc w:val="left"/>
      <w:pPr>
        <w:tabs>
          <w:tab w:val="num" w:pos="6480"/>
        </w:tabs>
        <w:ind w:left="6480" w:hanging="360"/>
      </w:pPr>
    </w:lvl>
  </w:abstractNum>
  <w:abstractNum w:abstractNumId="154">
    <w:nsid w:val="794A649D"/>
    <w:multiLevelType w:val="hybridMultilevel"/>
    <w:tmpl w:val="3288D99E"/>
    <w:lvl w:ilvl="0" w:tplc="FFE805BA">
      <w:start w:val="1"/>
      <w:numFmt w:val="decimal"/>
      <w:lvlText w:val="%1."/>
      <w:lvlJc w:val="left"/>
      <w:pPr>
        <w:tabs>
          <w:tab w:val="num" w:pos="720"/>
        </w:tabs>
        <w:ind w:left="720" w:hanging="360"/>
      </w:pPr>
    </w:lvl>
    <w:lvl w:ilvl="1" w:tplc="33C216BA">
      <w:start w:val="1"/>
      <w:numFmt w:val="decimal"/>
      <w:lvlText w:val="%2."/>
      <w:lvlJc w:val="left"/>
      <w:pPr>
        <w:tabs>
          <w:tab w:val="num" w:pos="1440"/>
        </w:tabs>
        <w:ind w:left="1440" w:hanging="360"/>
      </w:pPr>
    </w:lvl>
    <w:lvl w:ilvl="2" w:tplc="A4381838" w:tentative="1">
      <w:start w:val="1"/>
      <w:numFmt w:val="decimal"/>
      <w:lvlText w:val="%3."/>
      <w:lvlJc w:val="left"/>
      <w:pPr>
        <w:tabs>
          <w:tab w:val="num" w:pos="2160"/>
        </w:tabs>
        <w:ind w:left="2160" w:hanging="360"/>
      </w:pPr>
    </w:lvl>
    <w:lvl w:ilvl="3" w:tplc="A0B86F2E" w:tentative="1">
      <w:start w:val="1"/>
      <w:numFmt w:val="decimal"/>
      <w:lvlText w:val="%4."/>
      <w:lvlJc w:val="left"/>
      <w:pPr>
        <w:tabs>
          <w:tab w:val="num" w:pos="2880"/>
        </w:tabs>
        <w:ind w:left="2880" w:hanging="360"/>
      </w:pPr>
    </w:lvl>
    <w:lvl w:ilvl="4" w:tplc="9F143550" w:tentative="1">
      <w:start w:val="1"/>
      <w:numFmt w:val="decimal"/>
      <w:lvlText w:val="%5."/>
      <w:lvlJc w:val="left"/>
      <w:pPr>
        <w:tabs>
          <w:tab w:val="num" w:pos="3600"/>
        </w:tabs>
        <w:ind w:left="3600" w:hanging="360"/>
      </w:pPr>
    </w:lvl>
    <w:lvl w:ilvl="5" w:tplc="F2143ECE" w:tentative="1">
      <w:start w:val="1"/>
      <w:numFmt w:val="decimal"/>
      <w:lvlText w:val="%6."/>
      <w:lvlJc w:val="left"/>
      <w:pPr>
        <w:tabs>
          <w:tab w:val="num" w:pos="4320"/>
        </w:tabs>
        <w:ind w:left="4320" w:hanging="360"/>
      </w:pPr>
    </w:lvl>
    <w:lvl w:ilvl="6" w:tplc="F618A212" w:tentative="1">
      <w:start w:val="1"/>
      <w:numFmt w:val="decimal"/>
      <w:lvlText w:val="%7."/>
      <w:lvlJc w:val="left"/>
      <w:pPr>
        <w:tabs>
          <w:tab w:val="num" w:pos="5040"/>
        </w:tabs>
        <w:ind w:left="5040" w:hanging="360"/>
      </w:pPr>
    </w:lvl>
    <w:lvl w:ilvl="7" w:tplc="0BDAC0C6" w:tentative="1">
      <w:start w:val="1"/>
      <w:numFmt w:val="decimal"/>
      <w:lvlText w:val="%8."/>
      <w:lvlJc w:val="left"/>
      <w:pPr>
        <w:tabs>
          <w:tab w:val="num" w:pos="5760"/>
        </w:tabs>
        <w:ind w:left="5760" w:hanging="360"/>
      </w:pPr>
    </w:lvl>
    <w:lvl w:ilvl="8" w:tplc="F29E037C" w:tentative="1">
      <w:start w:val="1"/>
      <w:numFmt w:val="decimal"/>
      <w:lvlText w:val="%9."/>
      <w:lvlJc w:val="left"/>
      <w:pPr>
        <w:tabs>
          <w:tab w:val="num" w:pos="6480"/>
        </w:tabs>
        <w:ind w:left="6480" w:hanging="360"/>
      </w:pPr>
    </w:lvl>
  </w:abstractNum>
  <w:abstractNum w:abstractNumId="155">
    <w:nsid w:val="7B0A02BA"/>
    <w:multiLevelType w:val="hybridMultilevel"/>
    <w:tmpl w:val="78248522"/>
    <w:lvl w:ilvl="0" w:tplc="399C02E4">
      <w:start w:val="1"/>
      <w:numFmt w:val="decimal"/>
      <w:lvlText w:val="%1."/>
      <w:lvlJc w:val="left"/>
      <w:pPr>
        <w:tabs>
          <w:tab w:val="num" w:pos="720"/>
        </w:tabs>
        <w:ind w:left="720" w:hanging="360"/>
      </w:pPr>
    </w:lvl>
    <w:lvl w:ilvl="1" w:tplc="E6FA8B64">
      <w:start w:val="1"/>
      <w:numFmt w:val="decimal"/>
      <w:lvlText w:val="%2."/>
      <w:lvlJc w:val="left"/>
      <w:pPr>
        <w:tabs>
          <w:tab w:val="num" w:pos="1440"/>
        </w:tabs>
        <w:ind w:left="1440" w:hanging="360"/>
      </w:pPr>
    </w:lvl>
    <w:lvl w:ilvl="2" w:tplc="4FE2C4E0">
      <w:start w:val="1"/>
      <w:numFmt w:val="decimal"/>
      <w:lvlText w:val="%3."/>
      <w:lvlJc w:val="left"/>
      <w:pPr>
        <w:tabs>
          <w:tab w:val="num" w:pos="2160"/>
        </w:tabs>
        <w:ind w:left="2160" w:hanging="360"/>
      </w:pPr>
    </w:lvl>
    <w:lvl w:ilvl="3" w:tplc="6352EAC6" w:tentative="1">
      <w:start w:val="1"/>
      <w:numFmt w:val="decimal"/>
      <w:lvlText w:val="%4."/>
      <w:lvlJc w:val="left"/>
      <w:pPr>
        <w:tabs>
          <w:tab w:val="num" w:pos="2880"/>
        </w:tabs>
        <w:ind w:left="2880" w:hanging="360"/>
      </w:pPr>
    </w:lvl>
    <w:lvl w:ilvl="4" w:tplc="D1AE96EE" w:tentative="1">
      <w:start w:val="1"/>
      <w:numFmt w:val="decimal"/>
      <w:lvlText w:val="%5."/>
      <w:lvlJc w:val="left"/>
      <w:pPr>
        <w:tabs>
          <w:tab w:val="num" w:pos="3600"/>
        </w:tabs>
        <w:ind w:left="3600" w:hanging="360"/>
      </w:pPr>
    </w:lvl>
    <w:lvl w:ilvl="5" w:tplc="A93AA6CE" w:tentative="1">
      <w:start w:val="1"/>
      <w:numFmt w:val="decimal"/>
      <w:lvlText w:val="%6."/>
      <w:lvlJc w:val="left"/>
      <w:pPr>
        <w:tabs>
          <w:tab w:val="num" w:pos="4320"/>
        </w:tabs>
        <w:ind w:left="4320" w:hanging="360"/>
      </w:pPr>
    </w:lvl>
    <w:lvl w:ilvl="6" w:tplc="1DEA9322" w:tentative="1">
      <w:start w:val="1"/>
      <w:numFmt w:val="decimal"/>
      <w:lvlText w:val="%7."/>
      <w:lvlJc w:val="left"/>
      <w:pPr>
        <w:tabs>
          <w:tab w:val="num" w:pos="5040"/>
        </w:tabs>
        <w:ind w:left="5040" w:hanging="360"/>
      </w:pPr>
    </w:lvl>
    <w:lvl w:ilvl="7" w:tplc="A394E6EC" w:tentative="1">
      <w:start w:val="1"/>
      <w:numFmt w:val="decimal"/>
      <w:lvlText w:val="%8."/>
      <w:lvlJc w:val="left"/>
      <w:pPr>
        <w:tabs>
          <w:tab w:val="num" w:pos="5760"/>
        </w:tabs>
        <w:ind w:left="5760" w:hanging="360"/>
      </w:pPr>
    </w:lvl>
    <w:lvl w:ilvl="8" w:tplc="6338D74E" w:tentative="1">
      <w:start w:val="1"/>
      <w:numFmt w:val="decimal"/>
      <w:lvlText w:val="%9."/>
      <w:lvlJc w:val="left"/>
      <w:pPr>
        <w:tabs>
          <w:tab w:val="num" w:pos="6480"/>
        </w:tabs>
        <w:ind w:left="6480" w:hanging="360"/>
      </w:pPr>
    </w:lvl>
  </w:abstractNum>
  <w:abstractNum w:abstractNumId="156">
    <w:nsid w:val="7B8B63AB"/>
    <w:multiLevelType w:val="hybridMultilevel"/>
    <w:tmpl w:val="EA58E3B2"/>
    <w:lvl w:ilvl="0" w:tplc="A3A0D172">
      <w:start w:val="1"/>
      <w:numFmt w:val="decimal"/>
      <w:lvlText w:val="%1."/>
      <w:lvlJc w:val="left"/>
      <w:pPr>
        <w:tabs>
          <w:tab w:val="num" w:pos="720"/>
        </w:tabs>
        <w:ind w:left="720" w:hanging="360"/>
      </w:pPr>
    </w:lvl>
    <w:lvl w:ilvl="1" w:tplc="58B2C1DA">
      <w:start w:val="1"/>
      <w:numFmt w:val="decimal"/>
      <w:lvlText w:val="%2."/>
      <w:lvlJc w:val="left"/>
      <w:pPr>
        <w:tabs>
          <w:tab w:val="num" w:pos="1440"/>
        </w:tabs>
        <w:ind w:left="1440" w:hanging="360"/>
      </w:pPr>
    </w:lvl>
    <w:lvl w:ilvl="2" w:tplc="3E540D4A" w:tentative="1">
      <w:start w:val="1"/>
      <w:numFmt w:val="decimal"/>
      <w:lvlText w:val="%3."/>
      <w:lvlJc w:val="left"/>
      <w:pPr>
        <w:tabs>
          <w:tab w:val="num" w:pos="2160"/>
        </w:tabs>
        <w:ind w:left="2160" w:hanging="360"/>
      </w:pPr>
    </w:lvl>
    <w:lvl w:ilvl="3" w:tplc="628A88FA" w:tentative="1">
      <w:start w:val="1"/>
      <w:numFmt w:val="decimal"/>
      <w:lvlText w:val="%4."/>
      <w:lvlJc w:val="left"/>
      <w:pPr>
        <w:tabs>
          <w:tab w:val="num" w:pos="2880"/>
        </w:tabs>
        <w:ind w:left="2880" w:hanging="360"/>
      </w:pPr>
    </w:lvl>
    <w:lvl w:ilvl="4" w:tplc="E242A5D8" w:tentative="1">
      <w:start w:val="1"/>
      <w:numFmt w:val="decimal"/>
      <w:lvlText w:val="%5."/>
      <w:lvlJc w:val="left"/>
      <w:pPr>
        <w:tabs>
          <w:tab w:val="num" w:pos="3600"/>
        </w:tabs>
        <w:ind w:left="3600" w:hanging="360"/>
      </w:pPr>
    </w:lvl>
    <w:lvl w:ilvl="5" w:tplc="4360AF50" w:tentative="1">
      <w:start w:val="1"/>
      <w:numFmt w:val="decimal"/>
      <w:lvlText w:val="%6."/>
      <w:lvlJc w:val="left"/>
      <w:pPr>
        <w:tabs>
          <w:tab w:val="num" w:pos="4320"/>
        </w:tabs>
        <w:ind w:left="4320" w:hanging="360"/>
      </w:pPr>
    </w:lvl>
    <w:lvl w:ilvl="6" w:tplc="F8181BD4" w:tentative="1">
      <w:start w:val="1"/>
      <w:numFmt w:val="decimal"/>
      <w:lvlText w:val="%7."/>
      <w:lvlJc w:val="left"/>
      <w:pPr>
        <w:tabs>
          <w:tab w:val="num" w:pos="5040"/>
        </w:tabs>
        <w:ind w:left="5040" w:hanging="360"/>
      </w:pPr>
    </w:lvl>
    <w:lvl w:ilvl="7" w:tplc="821E689C" w:tentative="1">
      <w:start w:val="1"/>
      <w:numFmt w:val="decimal"/>
      <w:lvlText w:val="%8."/>
      <w:lvlJc w:val="left"/>
      <w:pPr>
        <w:tabs>
          <w:tab w:val="num" w:pos="5760"/>
        </w:tabs>
        <w:ind w:left="5760" w:hanging="360"/>
      </w:pPr>
    </w:lvl>
    <w:lvl w:ilvl="8" w:tplc="27D42732" w:tentative="1">
      <w:start w:val="1"/>
      <w:numFmt w:val="decimal"/>
      <w:lvlText w:val="%9."/>
      <w:lvlJc w:val="left"/>
      <w:pPr>
        <w:tabs>
          <w:tab w:val="num" w:pos="6480"/>
        </w:tabs>
        <w:ind w:left="6480" w:hanging="360"/>
      </w:pPr>
    </w:lvl>
  </w:abstractNum>
  <w:abstractNum w:abstractNumId="157">
    <w:nsid w:val="7BEE1B34"/>
    <w:multiLevelType w:val="hybridMultilevel"/>
    <w:tmpl w:val="BFC6BDA0"/>
    <w:lvl w:ilvl="0" w:tplc="E8383D88">
      <w:start w:val="1"/>
      <w:numFmt w:val="decimal"/>
      <w:lvlText w:val="%1."/>
      <w:lvlJc w:val="left"/>
      <w:pPr>
        <w:tabs>
          <w:tab w:val="num" w:pos="720"/>
        </w:tabs>
        <w:ind w:left="720" w:hanging="360"/>
      </w:pPr>
    </w:lvl>
    <w:lvl w:ilvl="1" w:tplc="CD484F0C">
      <w:start w:val="1"/>
      <w:numFmt w:val="decimal"/>
      <w:lvlText w:val="%2."/>
      <w:lvlJc w:val="left"/>
      <w:pPr>
        <w:tabs>
          <w:tab w:val="num" w:pos="1440"/>
        </w:tabs>
        <w:ind w:left="1440" w:hanging="360"/>
      </w:pPr>
    </w:lvl>
    <w:lvl w:ilvl="2" w:tplc="EB0EED94">
      <w:start w:val="1"/>
      <w:numFmt w:val="decimal"/>
      <w:lvlText w:val="%3."/>
      <w:lvlJc w:val="left"/>
      <w:pPr>
        <w:tabs>
          <w:tab w:val="num" w:pos="2160"/>
        </w:tabs>
        <w:ind w:left="2160" w:hanging="360"/>
      </w:pPr>
    </w:lvl>
    <w:lvl w:ilvl="3" w:tplc="ACC41ABA">
      <w:start w:val="1"/>
      <w:numFmt w:val="decimal"/>
      <w:lvlText w:val="%4."/>
      <w:lvlJc w:val="left"/>
      <w:pPr>
        <w:tabs>
          <w:tab w:val="num" w:pos="2880"/>
        </w:tabs>
        <w:ind w:left="2880" w:hanging="360"/>
      </w:pPr>
    </w:lvl>
    <w:lvl w:ilvl="4" w:tplc="4A424CD0">
      <w:start w:val="1"/>
      <w:numFmt w:val="decimal"/>
      <w:lvlText w:val="%5."/>
      <w:lvlJc w:val="left"/>
      <w:pPr>
        <w:tabs>
          <w:tab w:val="num" w:pos="3600"/>
        </w:tabs>
        <w:ind w:left="3600" w:hanging="360"/>
      </w:pPr>
    </w:lvl>
    <w:lvl w:ilvl="5" w:tplc="FF001794">
      <w:start w:val="1"/>
      <w:numFmt w:val="decimal"/>
      <w:lvlText w:val="%6."/>
      <w:lvlJc w:val="left"/>
      <w:pPr>
        <w:tabs>
          <w:tab w:val="num" w:pos="4320"/>
        </w:tabs>
        <w:ind w:left="4320" w:hanging="360"/>
      </w:pPr>
    </w:lvl>
    <w:lvl w:ilvl="6" w:tplc="D0BE628A" w:tentative="1">
      <w:start w:val="1"/>
      <w:numFmt w:val="decimal"/>
      <w:lvlText w:val="%7."/>
      <w:lvlJc w:val="left"/>
      <w:pPr>
        <w:tabs>
          <w:tab w:val="num" w:pos="5040"/>
        </w:tabs>
        <w:ind w:left="5040" w:hanging="360"/>
      </w:pPr>
    </w:lvl>
    <w:lvl w:ilvl="7" w:tplc="07F685DE" w:tentative="1">
      <w:start w:val="1"/>
      <w:numFmt w:val="decimal"/>
      <w:lvlText w:val="%8."/>
      <w:lvlJc w:val="left"/>
      <w:pPr>
        <w:tabs>
          <w:tab w:val="num" w:pos="5760"/>
        </w:tabs>
        <w:ind w:left="5760" w:hanging="360"/>
      </w:pPr>
    </w:lvl>
    <w:lvl w:ilvl="8" w:tplc="4E98EADA" w:tentative="1">
      <w:start w:val="1"/>
      <w:numFmt w:val="decimal"/>
      <w:lvlText w:val="%9."/>
      <w:lvlJc w:val="left"/>
      <w:pPr>
        <w:tabs>
          <w:tab w:val="num" w:pos="6480"/>
        </w:tabs>
        <w:ind w:left="6480" w:hanging="360"/>
      </w:pPr>
    </w:lvl>
  </w:abstractNum>
  <w:abstractNum w:abstractNumId="158">
    <w:nsid w:val="7E137CDC"/>
    <w:multiLevelType w:val="hybridMultilevel"/>
    <w:tmpl w:val="B40A520C"/>
    <w:lvl w:ilvl="0" w:tplc="A83A0240">
      <w:start w:val="1"/>
      <w:numFmt w:val="bullet"/>
      <w:lvlText w:val=""/>
      <w:lvlJc w:val="left"/>
      <w:pPr>
        <w:tabs>
          <w:tab w:val="num" w:pos="720"/>
        </w:tabs>
        <w:ind w:left="720" w:hanging="360"/>
      </w:pPr>
      <w:rPr>
        <w:rFonts w:ascii="Symbol" w:hAnsi="Symbol" w:hint="default"/>
        <w:sz w:val="20"/>
      </w:rPr>
    </w:lvl>
    <w:lvl w:ilvl="1" w:tplc="3D063D76" w:tentative="1">
      <w:start w:val="1"/>
      <w:numFmt w:val="bullet"/>
      <w:lvlText w:val="o"/>
      <w:lvlJc w:val="left"/>
      <w:pPr>
        <w:tabs>
          <w:tab w:val="num" w:pos="1440"/>
        </w:tabs>
        <w:ind w:left="1440" w:hanging="360"/>
      </w:pPr>
      <w:rPr>
        <w:rFonts w:ascii="Courier New" w:hAnsi="Courier New" w:hint="default"/>
        <w:sz w:val="20"/>
      </w:rPr>
    </w:lvl>
    <w:lvl w:ilvl="2" w:tplc="2DA080BC" w:tentative="1">
      <w:start w:val="1"/>
      <w:numFmt w:val="bullet"/>
      <w:lvlText w:val=""/>
      <w:lvlJc w:val="left"/>
      <w:pPr>
        <w:tabs>
          <w:tab w:val="num" w:pos="2160"/>
        </w:tabs>
        <w:ind w:left="2160" w:hanging="360"/>
      </w:pPr>
      <w:rPr>
        <w:rFonts w:ascii="Wingdings" w:hAnsi="Wingdings" w:hint="default"/>
        <w:sz w:val="20"/>
      </w:rPr>
    </w:lvl>
    <w:lvl w:ilvl="3" w:tplc="85DCB6F6" w:tentative="1">
      <w:start w:val="1"/>
      <w:numFmt w:val="bullet"/>
      <w:lvlText w:val=""/>
      <w:lvlJc w:val="left"/>
      <w:pPr>
        <w:tabs>
          <w:tab w:val="num" w:pos="2880"/>
        </w:tabs>
        <w:ind w:left="2880" w:hanging="360"/>
      </w:pPr>
      <w:rPr>
        <w:rFonts w:ascii="Wingdings" w:hAnsi="Wingdings" w:hint="default"/>
        <w:sz w:val="20"/>
      </w:rPr>
    </w:lvl>
    <w:lvl w:ilvl="4" w:tplc="A38ECACC" w:tentative="1">
      <w:start w:val="1"/>
      <w:numFmt w:val="bullet"/>
      <w:lvlText w:val=""/>
      <w:lvlJc w:val="left"/>
      <w:pPr>
        <w:tabs>
          <w:tab w:val="num" w:pos="3600"/>
        </w:tabs>
        <w:ind w:left="3600" w:hanging="360"/>
      </w:pPr>
      <w:rPr>
        <w:rFonts w:ascii="Wingdings" w:hAnsi="Wingdings" w:hint="default"/>
        <w:sz w:val="20"/>
      </w:rPr>
    </w:lvl>
    <w:lvl w:ilvl="5" w:tplc="F3222446" w:tentative="1">
      <w:start w:val="1"/>
      <w:numFmt w:val="bullet"/>
      <w:lvlText w:val=""/>
      <w:lvlJc w:val="left"/>
      <w:pPr>
        <w:tabs>
          <w:tab w:val="num" w:pos="4320"/>
        </w:tabs>
        <w:ind w:left="4320" w:hanging="360"/>
      </w:pPr>
      <w:rPr>
        <w:rFonts w:ascii="Wingdings" w:hAnsi="Wingdings" w:hint="default"/>
        <w:sz w:val="20"/>
      </w:rPr>
    </w:lvl>
    <w:lvl w:ilvl="6" w:tplc="14E6E176" w:tentative="1">
      <w:start w:val="1"/>
      <w:numFmt w:val="bullet"/>
      <w:lvlText w:val=""/>
      <w:lvlJc w:val="left"/>
      <w:pPr>
        <w:tabs>
          <w:tab w:val="num" w:pos="5040"/>
        </w:tabs>
        <w:ind w:left="5040" w:hanging="360"/>
      </w:pPr>
      <w:rPr>
        <w:rFonts w:ascii="Wingdings" w:hAnsi="Wingdings" w:hint="default"/>
        <w:sz w:val="20"/>
      </w:rPr>
    </w:lvl>
    <w:lvl w:ilvl="7" w:tplc="D2660A26" w:tentative="1">
      <w:start w:val="1"/>
      <w:numFmt w:val="bullet"/>
      <w:lvlText w:val=""/>
      <w:lvlJc w:val="left"/>
      <w:pPr>
        <w:tabs>
          <w:tab w:val="num" w:pos="5760"/>
        </w:tabs>
        <w:ind w:left="5760" w:hanging="360"/>
      </w:pPr>
      <w:rPr>
        <w:rFonts w:ascii="Wingdings" w:hAnsi="Wingdings" w:hint="default"/>
        <w:sz w:val="20"/>
      </w:rPr>
    </w:lvl>
    <w:lvl w:ilvl="8" w:tplc="EF763B36"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E414F32"/>
    <w:multiLevelType w:val="hybridMultilevel"/>
    <w:tmpl w:val="E70433B8"/>
    <w:lvl w:ilvl="0" w:tplc="8A2CA45A">
      <w:start w:val="1"/>
      <w:numFmt w:val="bullet"/>
      <w:lvlText w:val=""/>
      <w:lvlJc w:val="left"/>
      <w:pPr>
        <w:tabs>
          <w:tab w:val="num" w:pos="720"/>
        </w:tabs>
        <w:ind w:left="720" w:hanging="360"/>
      </w:pPr>
      <w:rPr>
        <w:rFonts w:ascii="Symbol" w:hAnsi="Symbol" w:hint="default"/>
        <w:sz w:val="20"/>
      </w:rPr>
    </w:lvl>
    <w:lvl w:ilvl="1" w:tplc="797E387C">
      <w:start w:val="1"/>
      <w:numFmt w:val="bullet"/>
      <w:lvlText w:val="o"/>
      <w:lvlJc w:val="left"/>
      <w:pPr>
        <w:tabs>
          <w:tab w:val="num" w:pos="1440"/>
        </w:tabs>
        <w:ind w:left="1440" w:hanging="360"/>
      </w:pPr>
      <w:rPr>
        <w:rFonts w:ascii="Courier New" w:hAnsi="Courier New" w:hint="default"/>
        <w:sz w:val="20"/>
      </w:rPr>
    </w:lvl>
    <w:lvl w:ilvl="2" w:tplc="089E62F0">
      <w:start w:val="1"/>
      <w:numFmt w:val="bullet"/>
      <w:lvlText w:val=""/>
      <w:lvlJc w:val="left"/>
      <w:pPr>
        <w:tabs>
          <w:tab w:val="num" w:pos="2160"/>
        </w:tabs>
        <w:ind w:left="2160" w:hanging="360"/>
      </w:pPr>
      <w:rPr>
        <w:rFonts w:ascii="Wingdings" w:hAnsi="Wingdings" w:hint="default"/>
        <w:sz w:val="20"/>
      </w:rPr>
    </w:lvl>
    <w:lvl w:ilvl="3" w:tplc="D922F7E6">
      <w:start w:val="1"/>
      <w:numFmt w:val="bullet"/>
      <w:lvlText w:val=""/>
      <w:lvlJc w:val="left"/>
      <w:pPr>
        <w:tabs>
          <w:tab w:val="num" w:pos="2880"/>
        </w:tabs>
        <w:ind w:left="2880" w:hanging="360"/>
      </w:pPr>
      <w:rPr>
        <w:rFonts w:ascii="Wingdings" w:hAnsi="Wingdings" w:hint="default"/>
        <w:sz w:val="20"/>
      </w:rPr>
    </w:lvl>
    <w:lvl w:ilvl="4" w:tplc="1EE27042">
      <w:start w:val="1"/>
      <w:numFmt w:val="bullet"/>
      <w:lvlText w:val=""/>
      <w:lvlJc w:val="left"/>
      <w:pPr>
        <w:tabs>
          <w:tab w:val="num" w:pos="3600"/>
        </w:tabs>
        <w:ind w:left="3600" w:hanging="360"/>
      </w:pPr>
      <w:rPr>
        <w:rFonts w:ascii="Wingdings" w:hAnsi="Wingdings" w:hint="default"/>
        <w:sz w:val="20"/>
      </w:rPr>
    </w:lvl>
    <w:lvl w:ilvl="5" w:tplc="739242BC" w:tentative="1">
      <w:start w:val="1"/>
      <w:numFmt w:val="bullet"/>
      <w:lvlText w:val=""/>
      <w:lvlJc w:val="left"/>
      <w:pPr>
        <w:tabs>
          <w:tab w:val="num" w:pos="4320"/>
        </w:tabs>
        <w:ind w:left="4320" w:hanging="360"/>
      </w:pPr>
      <w:rPr>
        <w:rFonts w:ascii="Wingdings" w:hAnsi="Wingdings" w:hint="default"/>
        <w:sz w:val="20"/>
      </w:rPr>
    </w:lvl>
    <w:lvl w:ilvl="6" w:tplc="C0720A56" w:tentative="1">
      <w:start w:val="1"/>
      <w:numFmt w:val="bullet"/>
      <w:lvlText w:val=""/>
      <w:lvlJc w:val="left"/>
      <w:pPr>
        <w:tabs>
          <w:tab w:val="num" w:pos="5040"/>
        </w:tabs>
        <w:ind w:left="5040" w:hanging="360"/>
      </w:pPr>
      <w:rPr>
        <w:rFonts w:ascii="Wingdings" w:hAnsi="Wingdings" w:hint="default"/>
        <w:sz w:val="20"/>
      </w:rPr>
    </w:lvl>
    <w:lvl w:ilvl="7" w:tplc="8A3E51E8" w:tentative="1">
      <w:start w:val="1"/>
      <w:numFmt w:val="bullet"/>
      <w:lvlText w:val=""/>
      <w:lvlJc w:val="left"/>
      <w:pPr>
        <w:tabs>
          <w:tab w:val="num" w:pos="5760"/>
        </w:tabs>
        <w:ind w:left="5760" w:hanging="360"/>
      </w:pPr>
      <w:rPr>
        <w:rFonts w:ascii="Wingdings" w:hAnsi="Wingdings" w:hint="default"/>
        <w:sz w:val="20"/>
      </w:rPr>
    </w:lvl>
    <w:lvl w:ilvl="8" w:tplc="D3D8DB12" w:tentative="1">
      <w:start w:val="1"/>
      <w:numFmt w:val="bullet"/>
      <w:lvlText w:val=""/>
      <w:lvlJc w:val="left"/>
      <w:pPr>
        <w:tabs>
          <w:tab w:val="num" w:pos="6480"/>
        </w:tabs>
        <w:ind w:left="6480" w:hanging="360"/>
      </w:pPr>
      <w:rPr>
        <w:rFonts w:ascii="Wingdings" w:hAnsi="Wingdings" w:hint="default"/>
        <w:sz w:val="20"/>
      </w:rPr>
    </w:lvl>
  </w:abstractNum>
  <w:abstractNum w:abstractNumId="160">
    <w:nsid w:val="7E5B4B62"/>
    <w:multiLevelType w:val="hybridMultilevel"/>
    <w:tmpl w:val="7E8658F0"/>
    <w:lvl w:ilvl="0" w:tplc="6A7C7FCE">
      <w:start w:val="1"/>
      <w:numFmt w:val="decimal"/>
      <w:lvlText w:val="%1."/>
      <w:lvlJc w:val="left"/>
      <w:pPr>
        <w:tabs>
          <w:tab w:val="num" w:pos="720"/>
        </w:tabs>
        <w:ind w:left="720" w:hanging="360"/>
      </w:pPr>
    </w:lvl>
    <w:lvl w:ilvl="1" w:tplc="43107AB8">
      <w:start w:val="1"/>
      <w:numFmt w:val="decimal"/>
      <w:lvlText w:val="%2."/>
      <w:lvlJc w:val="left"/>
      <w:pPr>
        <w:tabs>
          <w:tab w:val="num" w:pos="1440"/>
        </w:tabs>
        <w:ind w:left="1440" w:hanging="360"/>
      </w:pPr>
    </w:lvl>
    <w:lvl w:ilvl="2" w:tplc="577C5140" w:tentative="1">
      <w:start w:val="1"/>
      <w:numFmt w:val="decimal"/>
      <w:lvlText w:val="%3."/>
      <w:lvlJc w:val="left"/>
      <w:pPr>
        <w:tabs>
          <w:tab w:val="num" w:pos="2160"/>
        </w:tabs>
        <w:ind w:left="2160" w:hanging="360"/>
      </w:pPr>
    </w:lvl>
    <w:lvl w:ilvl="3" w:tplc="1478916A" w:tentative="1">
      <w:start w:val="1"/>
      <w:numFmt w:val="decimal"/>
      <w:lvlText w:val="%4."/>
      <w:lvlJc w:val="left"/>
      <w:pPr>
        <w:tabs>
          <w:tab w:val="num" w:pos="2880"/>
        </w:tabs>
        <w:ind w:left="2880" w:hanging="360"/>
      </w:pPr>
    </w:lvl>
    <w:lvl w:ilvl="4" w:tplc="6728C476" w:tentative="1">
      <w:start w:val="1"/>
      <w:numFmt w:val="decimal"/>
      <w:lvlText w:val="%5."/>
      <w:lvlJc w:val="left"/>
      <w:pPr>
        <w:tabs>
          <w:tab w:val="num" w:pos="3600"/>
        </w:tabs>
        <w:ind w:left="3600" w:hanging="360"/>
      </w:pPr>
    </w:lvl>
    <w:lvl w:ilvl="5" w:tplc="71BCE24E" w:tentative="1">
      <w:start w:val="1"/>
      <w:numFmt w:val="decimal"/>
      <w:lvlText w:val="%6."/>
      <w:lvlJc w:val="left"/>
      <w:pPr>
        <w:tabs>
          <w:tab w:val="num" w:pos="4320"/>
        </w:tabs>
        <w:ind w:left="4320" w:hanging="360"/>
      </w:pPr>
    </w:lvl>
    <w:lvl w:ilvl="6" w:tplc="379CA2CE" w:tentative="1">
      <w:start w:val="1"/>
      <w:numFmt w:val="decimal"/>
      <w:lvlText w:val="%7."/>
      <w:lvlJc w:val="left"/>
      <w:pPr>
        <w:tabs>
          <w:tab w:val="num" w:pos="5040"/>
        </w:tabs>
        <w:ind w:left="5040" w:hanging="360"/>
      </w:pPr>
    </w:lvl>
    <w:lvl w:ilvl="7" w:tplc="5EB8D906" w:tentative="1">
      <w:start w:val="1"/>
      <w:numFmt w:val="decimal"/>
      <w:lvlText w:val="%8."/>
      <w:lvlJc w:val="left"/>
      <w:pPr>
        <w:tabs>
          <w:tab w:val="num" w:pos="5760"/>
        </w:tabs>
        <w:ind w:left="5760" w:hanging="360"/>
      </w:pPr>
    </w:lvl>
    <w:lvl w:ilvl="8" w:tplc="43AA2E22" w:tentative="1">
      <w:start w:val="1"/>
      <w:numFmt w:val="decimal"/>
      <w:lvlText w:val="%9."/>
      <w:lvlJc w:val="left"/>
      <w:pPr>
        <w:tabs>
          <w:tab w:val="num" w:pos="6480"/>
        </w:tabs>
        <w:ind w:left="6480" w:hanging="360"/>
      </w:pPr>
    </w:lvl>
  </w:abstractNum>
  <w:abstractNum w:abstractNumId="161">
    <w:nsid w:val="7F121C98"/>
    <w:multiLevelType w:val="hybridMultilevel"/>
    <w:tmpl w:val="4064B32E"/>
    <w:lvl w:ilvl="0" w:tplc="210C736A">
      <w:start w:val="1"/>
      <w:numFmt w:val="decimal"/>
      <w:lvlText w:val="%1."/>
      <w:lvlJc w:val="left"/>
      <w:pPr>
        <w:tabs>
          <w:tab w:val="num" w:pos="720"/>
        </w:tabs>
        <w:ind w:left="720" w:hanging="360"/>
      </w:pPr>
    </w:lvl>
    <w:lvl w:ilvl="1" w:tplc="C36E1BD2" w:tentative="1">
      <w:start w:val="1"/>
      <w:numFmt w:val="decimal"/>
      <w:lvlText w:val="%2."/>
      <w:lvlJc w:val="left"/>
      <w:pPr>
        <w:tabs>
          <w:tab w:val="num" w:pos="1440"/>
        </w:tabs>
        <w:ind w:left="1440" w:hanging="360"/>
      </w:pPr>
    </w:lvl>
    <w:lvl w:ilvl="2" w:tplc="E7020980" w:tentative="1">
      <w:start w:val="1"/>
      <w:numFmt w:val="decimal"/>
      <w:lvlText w:val="%3."/>
      <w:lvlJc w:val="left"/>
      <w:pPr>
        <w:tabs>
          <w:tab w:val="num" w:pos="2160"/>
        </w:tabs>
        <w:ind w:left="2160" w:hanging="360"/>
      </w:pPr>
    </w:lvl>
    <w:lvl w:ilvl="3" w:tplc="E184E9FA" w:tentative="1">
      <w:start w:val="1"/>
      <w:numFmt w:val="decimal"/>
      <w:lvlText w:val="%4."/>
      <w:lvlJc w:val="left"/>
      <w:pPr>
        <w:tabs>
          <w:tab w:val="num" w:pos="2880"/>
        </w:tabs>
        <w:ind w:left="2880" w:hanging="360"/>
      </w:pPr>
    </w:lvl>
    <w:lvl w:ilvl="4" w:tplc="3FD40EC6" w:tentative="1">
      <w:start w:val="1"/>
      <w:numFmt w:val="decimal"/>
      <w:lvlText w:val="%5."/>
      <w:lvlJc w:val="left"/>
      <w:pPr>
        <w:tabs>
          <w:tab w:val="num" w:pos="3600"/>
        </w:tabs>
        <w:ind w:left="3600" w:hanging="360"/>
      </w:pPr>
    </w:lvl>
    <w:lvl w:ilvl="5" w:tplc="6DAE164A" w:tentative="1">
      <w:start w:val="1"/>
      <w:numFmt w:val="decimal"/>
      <w:lvlText w:val="%6."/>
      <w:lvlJc w:val="left"/>
      <w:pPr>
        <w:tabs>
          <w:tab w:val="num" w:pos="4320"/>
        </w:tabs>
        <w:ind w:left="4320" w:hanging="360"/>
      </w:pPr>
    </w:lvl>
    <w:lvl w:ilvl="6" w:tplc="210E0C96" w:tentative="1">
      <w:start w:val="1"/>
      <w:numFmt w:val="decimal"/>
      <w:lvlText w:val="%7."/>
      <w:lvlJc w:val="left"/>
      <w:pPr>
        <w:tabs>
          <w:tab w:val="num" w:pos="5040"/>
        </w:tabs>
        <w:ind w:left="5040" w:hanging="360"/>
      </w:pPr>
    </w:lvl>
    <w:lvl w:ilvl="7" w:tplc="605C58FE" w:tentative="1">
      <w:start w:val="1"/>
      <w:numFmt w:val="decimal"/>
      <w:lvlText w:val="%8."/>
      <w:lvlJc w:val="left"/>
      <w:pPr>
        <w:tabs>
          <w:tab w:val="num" w:pos="5760"/>
        </w:tabs>
        <w:ind w:left="5760" w:hanging="360"/>
      </w:pPr>
    </w:lvl>
    <w:lvl w:ilvl="8" w:tplc="AE3A3160" w:tentative="1">
      <w:start w:val="1"/>
      <w:numFmt w:val="decimal"/>
      <w:lvlText w:val="%9."/>
      <w:lvlJc w:val="left"/>
      <w:pPr>
        <w:tabs>
          <w:tab w:val="num" w:pos="6480"/>
        </w:tabs>
        <w:ind w:left="6480" w:hanging="360"/>
      </w:pPr>
    </w:lvl>
  </w:abstractNum>
  <w:abstractNum w:abstractNumId="162">
    <w:nsid w:val="7FB349A5"/>
    <w:multiLevelType w:val="hybridMultilevel"/>
    <w:tmpl w:val="EAF8E786"/>
    <w:lvl w:ilvl="0" w:tplc="D3CE86FC">
      <w:start w:val="1"/>
      <w:numFmt w:val="bullet"/>
      <w:lvlText w:val=""/>
      <w:lvlJc w:val="left"/>
      <w:pPr>
        <w:tabs>
          <w:tab w:val="num" w:pos="720"/>
        </w:tabs>
        <w:ind w:left="720" w:hanging="360"/>
      </w:pPr>
      <w:rPr>
        <w:rFonts w:ascii="Symbol" w:hAnsi="Symbol" w:hint="default"/>
        <w:sz w:val="20"/>
      </w:rPr>
    </w:lvl>
    <w:lvl w:ilvl="1" w:tplc="A5961234" w:tentative="1">
      <w:start w:val="1"/>
      <w:numFmt w:val="bullet"/>
      <w:lvlText w:val="o"/>
      <w:lvlJc w:val="left"/>
      <w:pPr>
        <w:tabs>
          <w:tab w:val="num" w:pos="1440"/>
        </w:tabs>
        <w:ind w:left="1440" w:hanging="360"/>
      </w:pPr>
      <w:rPr>
        <w:rFonts w:ascii="Courier New" w:hAnsi="Courier New" w:hint="default"/>
        <w:sz w:val="20"/>
      </w:rPr>
    </w:lvl>
    <w:lvl w:ilvl="2" w:tplc="336EFD98" w:tentative="1">
      <w:start w:val="1"/>
      <w:numFmt w:val="bullet"/>
      <w:lvlText w:val=""/>
      <w:lvlJc w:val="left"/>
      <w:pPr>
        <w:tabs>
          <w:tab w:val="num" w:pos="2160"/>
        </w:tabs>
        <w:ind w:left="2160" w:hanging="360"/>
      </w:pPr>
      <w:rPr>
        <w:rFonts w:ascii="Wingdings" w:hAnsi="Wingdings" w:hint="default"/>
        <w:sz w:val="20"/>
      </w:rPr>
    </w:lvl>
    <w:lvl w:ilvl="3" w:tplc="77F88096" w:tentative="1">
      <w:start w:val="1"/>
      <w:numFmt w:val="bullet"/>
      <w:lvlText w:val=""/>
      <w:lvlJc w:val="left"/>
      <w:pPr>
        <w:tabs>
          <w:tab w:val="num" w:pos="2880"/>
        </w:tabs>
        <w:ind w:left="2880" w:hanging="360"/>
      </w:pPr>
      <w:rPr>
        <w:rFonts w:ascii="Wingdings" w:hAnsi="Wingdings" w:hint="default"/>
        <w:sz w:val="20"/>
      </w:rPr>
    </w:lvl>
    <w:lvl w:ilvl="4" w:tplc="D774C316" w:tentative="1">
      <w:start w:val="1"/>
      <w:numFmt w:val="bullet"/>
      <w:lvlText w:val=""/>
      <w:lvlJc w:val="left"/>
      <w:pPr>
        <w:tabs>
          <w:tab w:val="num" w:pos="3600"/>
        </w:tabs>
        <w:ind w:left="3600" w:hanging="360"/>
      </w:pPr>
      <w:rPr>
        <w:rFonts w:ascii="Wingdings" w:hAnsi="Wingdings" w:hint="default"/>
        <w:sz w:val="20"/>
      </w:rPr>
    </w:lvl>
    <w:lvl w:ilvl="5" w:tplc="DAFC2D14" w:tentative="1">
      <w:start w:val="1"/>
      <w:numFmt w:val="bullet"/>
      <w:lvlText w:val=""/>
      <w:lvlJc w:val="left"/>
      <w:pPr>
        <w:tabs>
          <w:tab w:val="num" w:pos="4320"/>
        </w:tabs>
        <w:ind w:left="4320" w:hanging="360"/>
      </w:pPr>
      <w:rPr>
        <w:rFonts w:ascii="Wingdings" w:hAnsi="Wingdings" w:hint="default"/>
        <w:sz w:val="20"/>
      </w:rPr>
    </w:lvl>
    <w:lvl w:ilvl="6" w:tplc="AA0A9E26" w:tentative="1">
      <w:start w:val="1"/>
      <w:numFmt w:val="bullet"/>
      <w:lvlText w:val=""/>
      <w:lvlJc w:val="left"/>
      <w:pPr>
        <w:tabs>
          <w:tab w:val="num" w:pos="5040"/>
        </w:tabs>
        <w:ind w:left="5040" w:hanging="360"/>
      </w:pPr>
      <w:rPr>
        <w:rFonts w:ascii="Wingdings" w:hAnsi="Wingdings" w:hint="default"/>
        <w:sz w:val="20"/>
      </w:rPr>
    </w:lvl>
    <w:lvl w:ilvl="7" w:tplc="7CA0C2CC" w:tentative="1">
      <w:start w:val="1"/>
      <w:numFmt w:val="bullet"/>
      <w:lvlText w:val=""/>
      <w:lvlJc w:val="left"/>
      <w:pPr>
        <w:tabs>
          <w:tab w:val="num" w:pos="5760"/>
        </w:tabs>
        <w:ind w:left="5760" w:hanging="360"/>
      </w:pPr>
      <w:rPr>
        <w:rFonts w:ascii="Wingdings" w:hAnsi="Wingdings" w:hint="default"/>
        <w:sz w:val="20"/>
      </w:rPr>
    </w:lvl>
    <w:lvl w:ilvl="8" w:tplc="BDC08D9A" w:tentative="1">
      <w:start w:val="1"/>
      <w:numFmt w:val="bullet"/>
      <w:lvlText w:val=""/>
      <w:lvlJc w:val="left"/>
      <w:pPr>
        <w:tabs>
          <w:tab w:val="num" w:pos="6480"/>
        </w:tabs>
        <w:ind w:left="6480" w:hanging="360"/>
      </w:pPr>
      <w:rPr>
        <w:rFonts w:ascii="Wingdings" w:hAnsi="Wingdings" w:hint="default"/>
        <w:sz w:val="20"/>
      </w:rPr>
    </w:lvl>
  </w:abstractNum>
  <w:abstractNum w:abstractNumId="163">
    <w:nsid w:val="7FE96BEA"/>
    <w:multiLevelType w:val="hybridMultilevel"/>
    <w:tmpl w:val="707483FE"/>
    <w:lvl w:ilvl="0" w:tplc="3DCC0A44">
      <w:start w:val="1"/>
      <w:numFmt w:val="bullet"/>
      <w:lvlText w:val=""/>
      <w:lvlJc w:val="left"/>
      <w:pPr>
        <w:tabs>
          <w:tab w:val="num" w:pos="720"/>
        </w:tabs>
        <w:ind w:left="720" w:hanging="360"/>
      </w:pPr>
      <w:rPr>
        <w:rFonts w:ascii="Symbol" w:hAnsi="Symbol" w:hint="default"/>
        <w:sz w:val="20"/>
      </w:rPr>
    </w:lvl>
    <w:lvl w:ilvl="1" w:tplc="54143C22" w:tentative="1">
      <w:start w:val="1"/>
      <w:numFmt w:val="bullet"/>
      <w:lvlText w:val="o"/>
      <w:lvlJc w:val="left"/>
      <w:pPr>
        <w:tabs>
          <w:tab w:val="num" w:pos="1440"/>
        </w:tabs>
        <w:ind w:left="1440" w:hanging="360"/>
      </w:pPr>
      <w:rPr>
        <w:rFonts w:ascii="Courier New" w:hAnsi="Courier New" w:hint="default"/>
        <w:sz w:val="20"/>
      </w:rPr>
    </w:lvl>
    <w:lvl w:ilvl="2" w:tplc="EAB6FE22" w:tentative="1">
      <w:start w:val="1"/>
      <w:numFmt w:val="bullet"/>
      <w:lvlText w:val=""/>
      <w:lvlJc w:val="left"/>
      <w:pPr>
        <w:tabs>
          <w:tab w:val="num" w:pos="2160"/>
        </w:tabs>
        <w:ind w:left="2160" w:hanging="360"/>
      </w:pPr>
      <w:rPr>
        <w:rFonts w:ascii="Wingdings" w:hAnsi="Wingdings" w:hint="default"/>
        <w:sz w:val="20"/>
      </w:rPr>
    </w:lvl>
    <w:lvl w:ilvl="3" w:tplc="8C36D192" w:tentative="1">
      <w:start w:val="1"/>
      <w:numFmt w:val="bullet"/>
      <w:lvlText w:val=""/>
      <w:lvlJc w:val="left"/>
      <w:pPr>
        <w:tabs>
          <w:tab w:val="num" w:pos="2880"/>
        </w:tabs>
        <w:ind w:left="2880" w:hanging="360"/>
      </w:pPr>
      <w:rPr>
        <w:rFonts w:ascii="Wingdings" w:hAnsi="Wingdings" w:hint="default"/>
        <w:sz w:val="20"/>
      </w:rPr>
    </w:lvl>
    <w:lvl w:ilvl="4" w:tplc="3A688290" w:tentative="1">
      <w:start w:val="1"/>
      <w:numFmt w:val="bullet"/>
      <w:lvlText w:val=""/>
      <w:lvlJc w:val="left"/>
      <w:pPr>
        <w:tabs>
          <w:tab w:val="num" w:pos="3600"/>
        </w:tabs>
        <w:ind w:left="3600" w:hanging="360"/>
      </w:pPr>
      <w:rPr>
        <w:rFonts w:ascii="Wingdings" w:hAnsi="Wingdings" w:hint="default"/>
        <w:sz w:val="20"/>
      </w:rPr>
    </w:lvl>
    <w:lvl w:ilvl="5" w:tplc="135E17C4" w:tentative="1">
      <w:start w:val="1"/>
      <w:numFmt w:val="bullet"/>
      <w:lvlText w:val=""/>
      <w:lvlJc w:val="left"/>
      <w:pPr>
        <w:tabs>
          <w:tab w:val="num" w:pos="4320"/>
        </w:tabs>
        <w:ind w:left="4320" w:hanging="360"/>
      </w:pPr>
      <w:rPr>
        <w:rFonts w:ascii="Wingdings" w:hAnsi="Wingdings" w:hint="default"/>
        <w:sz w:val="20"/>
      </w:rPr>
    </w:lvl>
    <w:lvl w:ilvl="6" w:tplc="01EC83C8" w:tentative="1">
      <w:start w:val="1"/>
      <w:numFmt w:val="bullet"/>
      <w:lvlText w:val=""/>
      <w:lvlJc w:val="left"/>
      <w:pPr>
        <w:tabs>
          <w:tab w:val="num" w:pos="5040"/>
        </w:tabs>
        <w:ind w:left="5040" w:hanging="360"/>
      </w:pPr>
      <w:rPr>
        <w:rFonts w:ascii="Wingdings" w:hAnsi="Wingdings" w:hint="default"/>
        <w:sz w:val="20"/>
      </w:rPr>
    </w:lvl>
    <w:lvl w:ilvl="7" w:tplc="F7EC1CEC" w:tentative="1">
      <w:start w:val="1"/>
      <w:numFmt w:val="bullet"/>
      <w:lvlText w:val=""/>
      <w:lvlJc w:val="left"/>
      <w:pPr>
        <w:tabs>
          <w:tab w:val="num" w:pos="5760"/>
        </w:tabs>
        <w:ind w:left="5760" w:hanging="360"/>
      </w:pPr>
      <w:rPr>
        <w:rFonts w:ascii="Wingdings" w:hAnsi="Wingdings" w:hint="default"/>
        <w:sz w:val="20"/>
      </w:rPr>
    </w:lvl>
    <w:lvl w:ilvl="8" w:tplc="0336A9B4"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88"/>
  </w:num>
  <w:num w:numId="3">
    <w:abstractNumId w:val="11"/>
  </w:num>
  <w:num w:numId="4">
    <w:abstractNumId w:val="79"/>
  </w:num>
  <w:num w:numId="5">
    <w:abstractNumId w:val="40"/>
  </w:num>
  <w:num w:numId="6">
    <w:abstractNumId w:val="7"/>
  </w:num>
  <w:num w:numId="7">
    <w:abstractNumId w:val="159"/>
  </w:num>
  <w:num w:numId="8">
    <w:abstractNumId w:val="97"/>
  </w:num>
  <w:num w:numId="9">
    <w:abstractNumId w:val="94"/>
  </w:num>
  <w:num w:numId="10">
    <w:abstractNumId w:val="102"/>
  </w:num>
  <w:num w:numId="11">
    <w:abstractNumId w:val="143"/>
  </w:num>
  <w:num w:numId="12">
    <w:abstractNumId w:val="151"/>
  </w:num>
  <w:num w:numId="13">
    <w:abstractNumId w:val="109"/>
  </w:num>
  <w:num w:numId="14">
    <w:abstractNumId w:val="139"/>
  </w:num>
  <w:num w:numId="15">
    <w:abstractNumId w:val="134"/>
  </w:num>
  <w:num w:numId="16">
    <w:abstractNumId w:val="27"/>
  </w:num>
  <w:num w:numId="17">
    <w:abstractNumId w:val="120"/>
  </w:num>
  <w:num w:numId="18">
    <w:abstractNumId w:val="87"/>
  </w:num>
  <w:num w:numId="19">
    <w:abstractNumId w:val="50"/>
  </w:num>
  <w:num w:numId="20">
    <w:abstractNumId w:val="37"/>
  </w:num>
  <w:num w:numId="21">
    <w:abstractNumId w:val="123"/>
  </w:num>
  <w:num w:numId="22">
    <w:abstractNumId w:val="124"/>
  </w:num>
  <w:num w:numId="23">
    <w:abstractNumId w:val="19"/>
  </w:num>
  <w:num w:numId="24">
    <w:abstractNumId w:val="24"/>
  </w:num>
  <w:num w:numId="25">
    <w:abstractNumId w:val="116"/>
  </w:num>
  <w:num w:numId="26">
    <w:abstractNumId w:val="89"/>
  </w:num>
  <w:num w:numId="27">
    <w:abstractNumId w:val="5"/>
  </w:num>
  <w:num w:numId="28">
    <w:abstractNumId w:val="73"/>
  </w:num>
  <w:num w:numId="29">
    <w:abstractNumId w:val="98"/>
  </w:num>
  <w:num w:numId="30">
    <w:abstractNumId w:val="83"/>
  </w:num>
  <w:num w:numId="31">
    <w:abstractNumId w:val="126"/>
  </w:num>
  <w:num w:numId="32">
    <w:abstractNumId w:val="99"/>
  </w:num>
  <w:num w:numId="33">
    <w:abstractNumId w:val="54"/>
  </w:num>
  <w:num w:numId="34">
    <w:abstractNumId w:val="85"/>
  </w:num>
  <w:num w:numId="35">
    <w:abstractNumId w:val="69"/>
  </w:num>
  <w:num w:numId="36">
    <w:abstractNumId w:val="70"/>
  </w:num>
  <w:num w:numId="37">
    <w:abstractNumId w:val="1"/>
  </w:num>
  <w:num w:numId="38">
    <w:abstractNumId w:val="56"/>
  </w:num>
  <w:num w:numId="39">
    <w:abstractNumId w:val="33"/>
  </w:num>
  <w:num w:numId="40">
    <w:abstractNumId w:val="137"/>
  </w:num>
  <w:num w:numId="41">
    <w:abstractNumId w:val="6"/>
  </w:num>
  <w:num w:numId="42">
    <w:abstractNumId w:val="130"/>
  </w:num>
  <w:num w:numId="43">
    <w:abstractNumId w:val="12"/>
  </w:num>
  <w:num w:numId="44">
    <w:abstractNumId w:val="135"/>
  </w:num>
  <w:num w:numId="45">
    <w:abstractNumId w:val="68"/>
  </w:num>
  <w:num w:numId="46">
    <w:abstractNumId w:val="160"/>
  </w:num>
  <w:num w:numId="47">
    <w:abstractNumId w:val="46"/>
  </w:num>
  <w:num w:numId="48">
    <w:abstractNumId w:val="95"/>
  </w:num>
  <w:num w:numId="49">
    <w:abstractNumId w:val="26"/>
  </w:num>
  <w:num w:numId="50">
    <w:abstractNumId w:val="142"/>
  </w:num>
  <w:num w:numId="51">
    <w:abstractNumId w:val="44"/>
  </w:num>
  <w:num w:numId="52">
    <w:abstractNumId w:val="71"/>
  </w:num>
  <w:num w:numId="53">
    <w:abstractNumId w:val="153"/>
  </w:num>
  <w:num w:numId="54">
    <w:abstractNumId w:val="140"/>
  </w:num>
  <w:num w:numId="55">
    <w:abstractNumId w:val="154"/>
  </w:num>
  <w:num w:numId="56">
    <w:abstractNumId w:val="16"/>
  </w:num>
  <w:num w:numId="57">
    <w:abstractNumId w:val="150"/>
  </w:num>
  <w:num w:numId="58">
    <w:abstractNumId w:val="136"/>
  </w:num>
  <w:num w:numId="59">
    <w:abstractNumId w:val="110"/>
  </w:num>
  <w:num w:numId="60">
    <w:abstractNumId w:val="138"/>
  </w:num>
  <w:num w:numId="61">
    <w:abstractNumId w:val="8"/>
  </w:num>
  <w:num w:numId="62">
    <w:abstractNumId w:val="114"/>
  </w:num>
  <w:num w:numId="63">
    <w:abstractNumId w:val="103"/>
  </w:num>
  <w:num w:numId="64">
    <w:abstractNumId w:val="59"/>
  </w:num>
  <w:num w:numId="65">
    <w:abstractNumId w:val="62"/>
  </w:num>
  <w:num w:numId="66">
    <w:abstractNumId w:val="47"/>
  </w:num>
  <w:num w:numId="67">
    <w:abstractNumId w:val="3"/>
  </w:num>
  <w:num w:numId="68">
    <w:abstractNumId w:val="86"/>
  </w:num>
  <w:num w:numId="69">
    <w:abstractNumId w:val="39"/>
  </w:num>
  <w:num w:numId="70">
    <w:abstractNumId w:val="49"/>
  </w:num>
  <w:num w:numId="71">
    <w:abstractNumId w:val="45"/>
  </w:num>
  <w:num w:numId="72">
    <w:abstractNumId w:val="81"/>
  </w:num>
  <w:num w:numId="73">
    <w:abstractNumId w:val="41"/>
  </w:num>
  <w:num w:numId="74">
    <w:abstractNumId w:val="10"/>
  </w:num>
  <w:num w:numId="75">
    <w:abstractNumId w:val="144"/>
  </w:num>
  <w:num w:numId="76">
    <w:abstractNumId w:val="141"/>
  </w:num>
  <w:num w:numId="77">
    <w:abstractNumId w:val="162"/>
  </w:num>
  <w:num w:numId="78">
    <w:abstractNumId w:val="2"/>
  </w:num>
  <w:num w:numId="79">
    <w:abstractNumId w:val="23"/>
  </w:num>
  <w:num w:numId="80">
    <w:abstractNumId w:val="75"/>
  </w:num>
  <w:num w:numId="81">
    <w:abstractNumId w:val="122"/>
  </w:num>
  <w:num w:numId="82">
    <w:abstractNumId w:val="13"/>
  </w:num>
  <w:num w:numId="83">
    <w:abstractNumId w:val="77"/>
  </w:num>
  <w:num w:numId="84">
    <w:abstractNumId w:val="107"/>
  </w:num>
  <w:num w:numId="85">
    <w:abstractNumId w:val="133"/>
  </w:num>
  <w:num w:numId="86">
    <w:abstractNumId w:val="52"/>
  </w:num>
  <w:num w:numId="87">
    <w:abstractNumId w:val="129"/>
  </w:num>
  <w:num w:numId="88">
    <w:abstractNumId w:val="90"/>
  </w:num>
  <w:num w:numId="89">
    <w:abstractNumId w:val="104"/>
  </w:num>
  <w:num w:numId="90">
    <w:abstractNumId w:val="64"/>
  </w:num>
  <w:num w:numId="91">
    <w:abstractNumId w:val="125"/>
  </w:num>
  <w:num w:numId="92">
    <w:abstractNumId w:val="58"/>
  </w:num>
  <w:num w:numId="93">
    <w:abstractNumId w:val="93"/>
  </w:num>
  <w:num w:numId="94">
    <w:abstractNumId w:val="4"/>
  </w:num>
  <w:num w:numId="95">
    <w:abstractNumId w:val="106"/>
  </w:num>
  <w:num w:numId="96">
    <w:abstractNumId w:val="67"/>
  </w:num>
  <w:num w:numId="97">
    <w:abstractNumId w:val="28"/>
  </w:num>
  <w:num w:numId="98">
    <w:abstractNumId w:val="163"/>
  </w:num>
  <w:num w:numId="99">
    <w:abstractNumId w:val="108"/>
  </w:num>
  <w:num w:numId="100">
    <w:abstractNumId w:val="147"/>
  </w:num>
  <w:num w:numId="101">
    <w:abstractNumId w:val="20"/>
  </w:num>
  <w:num w:numId="102">
    <w:abstractNumId w:val="101"/>
  </w:num>
  <w:num w:numId="103">
    <w:abstractNumId w:val="63"/>
  </w:num>
  <w:num w:numId="104">
    <w:abstractNumId w:val="113"/>
  </w:num>
  <w:num w:numId="105">
    <w:abstractNumId w:val="158"/>
  </w:num>
  <w:num w:numId="106">
    <w:abstractNumId w:val="51"/>
  </w:num>
  <w:num w:numId="107">
    <w:abstractNumId w:val="18"/>
  </w:num>
  <w:num w:numId="108">
    <w:abstractNumId w:val="35"/>
  </w:num>
  <w:num w:numId="109">
    <w:abstractNumId w:val="74"/>
  </w:num>
  <w:num w:numId="110">
    <w:abstractNumId w:val="38"/>
  </w:num>
  <w:num w:numId="111">
    <w:abstractNumId w:val="72"/>
  </w:num>
  <w:num w:numId="112">
    <w:abstractNumId w:val="17"/>
  </w:num>
  <w:num w:numId="113">
    <w:abstractNumId w:val="100"/>
  </w:num>
  <w:num w:numId="114">
    <w:abstractNumId w:val="131"/>
  </w:num>
  <w:num w:numId="115">
    <w:abstractNumId w:val="14"/>
  </w:num>
  <w:num w:numId="116">
    <w:abstractNumId w:val="117"/>
  </w:num>
  <w:num w:numId="117">
    <w:abstractNumId w:val="119"/>
  </w:num>
  <w:num w:numId="118">
    <w:abstractNumId w:val="48"/>
  </w:num>
  <w:num w:numId="119">
    <w:abstractNumId w:val="43"/>
  </w:num>
  <w:num w:numId="120">
    <w:abstractNumId w:val="127"/>
  </w:num>
  <w:num w:numId="121">
    <w:abstractNumId w:val="148"/>
  </w:num>
  <w:num w:numId="122">
    <w:abstractNumId w:val="149"/>
  </w:num>
  <w:num w:numId="123">
    <w:abstractNumId w:val="22"/>
  </w:num>
  <w:num w:numId="124">
    <w:abstractNumId w:val="152"/>
  </w:num>
  <w:num w:numId="125">
    <w:abstractNumId w:val="82"/>
  </w:num>
  <w:num w:numId="126">
    <w:abstractNumId w:val="111"/>
  </w:num>
  <w:num w:numId="127">
    <w:abstractNumId w:val="157"/>
  </w:num>
  <w:num w:numId="128">
    <w:abstractNumId w:val="84"/>
  </w:num>
  <w:num w:numId="129">
    <w:abstractNumId w:val="66"/>
  </w:num>
  <w:num w:numId="130">
    <w:abstractNumId w:val="65"/>
  </w:num>
  <w:num w:numId="131">
    <w:abstractNumId w:val="34"/>
  </w:num>
  <w:num w:numId="132">
    <w:abstractNumId w:val="76"/>
  </w:num>
  <w:num w:numId="133">
    <w:abstractNumId w:val="9"/>
  </w:num>
  <w:num w:numId="134">
    <w:abstractNumId w:val="96"/>
  </w:num>
  <w:num w:numId="135">
    <w:abstractNumId w:val="80"/>
  </w:num>
  <w:num w:numId="136">
    <w:abstractNumId w:val="145"/>
  </w:num>
  <w:num w:numId="137">
    <w:abstractNumId w:val="60"/>
  </w:num>
  <w:num w:numId="138">
    <w:abstractNumId w:val="36"/>
  </w:num>
  <w:num w:numId="139">
    <w:abstractNumId w:val="91"/>
  </w:num>
  <w:num w:numId="140">
    <w:abstractNumId w:val="42"/>
  </w:num>
  <w:num w:numId="141">
    <w:abstractNumId w:val="29"/>
  </w:num>
  <w:num w:numId="142">
    <w:abstractNumId w:val="132"/>
  </w:num>
  <w:num w:numId="143">
    <w:abstractNumId w:val="161"/>
  </w:num>
  <w:num w:numId="144">
    <w:abstractNumId w:val="105"/>
  </w:num>
  <w:num w:numId="145">
    <w:abstractNumId w:val="32"/>
  </w:num>
  <w:num w:numId="146">
    <w:abstractNumId w:val="156"/>
  </w:num>
  <w:num w:numId="147">
    <w:abstractNumId w:val="57"/>
  </w:num>
  <w:num w:numId="148">
    <w:abstractNumId w:val="121"/>
  </w:num>
  <w:num w:numId="149">
    <w:abstractNumId w:val="155"/>
  </w:num>
  <w:num w:numId="150">
    <w:abstractNumId w:val="128"/>
  </w:num>
  <w:num w:numId="151">
    <w:abstractNumId w:val="53"/>
  </w:num>
  <w:num w:numId="152">
    <w:abstractNumId w:val="146"/>
  </w:num>
  <w:num w:numId="153">
    <w:abstractNumId w:val="115"/>
  </w:num>
  <w:num w:numId="154">
    <w:abstractNumId w:val="25"/>
  </w:num>
  <w:num w:numId="155">
    <w:abstractNumId w:val="31"/>
  </w:num>
  <w:num w:numId="156">
    <w:abstractNumId w:val="78"/>
  </w:num>
  <w:num w:numId="157">
    <w:abstractNumId w:val="61"/>
  </w:num>
  <w:num w:numId="158">
    <w:abstractNumId w:val="15"/>
  </w:num>
  <w:num w:numId="159">
    <w:abstractNumId w:val="92"/>
  </w:num>
  <w:num w:numId="160">
    <w:abstractNumId w:val="112"/>
  </w:num>
  <w:num w:numId="161">
    <w:abstractNumId w:val="0"/>
  </w:num>
  <w:num w:numId="162">
    <w:abstractNumId w:val="55"/>
  </w:num>
  <w:num w:numId="163">
    <w:abstractNumId w:val="118"/>
  </w:num>
  <w:num w:numId="164">
    <w:abstractNumId w:val="30"/>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4BB"/>
    <w:rsid w:val="002F44BB"/>
    <w:rsid w:val="003D5296"/>
    <w:rsid w:val="00A44260"/>
    <w:rsid w:val="00E0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84FEF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pPr>
    <w:rPr>
      <w:rFonts w:ascii="Times" w:hAnsi="Times"/>
    </w:rPr>
  </w:style>
  <w:style w:type="paragraph" w:styleId="Heading1">
    <w:name w:val="heading 1"/>
    <w:basedOn w:val="Normal"/>
    <w:qFormat/>
    <w:pPr>
      <w:outlineLvl w:val="0"/>
    </w:pPr>
    <w:rPr>
      <w:b/>
      <w:kern w:val="36"/>
      <w:sz w:val="48"/>
    </w:rPr>
  </w:style>
  <w:style w:type="paragraph" w:styleId="Heading2">
    <w:name w:val="heading 2"/>
    <w:basedOn w:val="Normal"/>
    <w:qFormat/>
    <w:pPr>
      <w:outlineLvl w:val="1"/>
    </w:pPr>
    <w:rPr>
      <w:b/>
      <w:sz w:val="36"/>
    </w:rPr>
  </w:style>
  <w:style w:type="paragraph" w:styleId="Heading3">
    <w:name w:val="heading 3"/>
    <w:basedOn w:val="Normal"/>
    <w:qFormat/>
    <w:pPr>
      <w:outlineLvl w:val="2"/>
    </w:pPr>
    <w:rPr>
      <w:b/>
      <w:sz w:val="27"/>
    </w:rPr>
  </w:style>
  <w:style w:type="paragraph" w:styleId="Heading4">
    <w:name w:val="heading 4"/>
    <w:basedOn w:val="Normal"/>
    <w:qFormat/>
    <w:pPr>
      <w:outlineLvl w:val="3"/>
    </w:pPr>
    <w:rPr>
      <w:b/>
      <w:sz w:val="24"/>
    </w:rPr>
  </w:style>
  <w:style w:type="paragraph" w:styleId="Heading5">
    <w:name w:val="heading 5"/>
    <w:basedOn w:val="Normal"/>
    <w:qFormat/>
    <w:p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NormalWeb">
    <w:name w:val="Normal (Web)"/>
    <w:basedOn w:val="Normal"/>
    <w:rPr>
      <w:rFonts w:eastAsia="Times"/>
    </w:rPr>
  </w:style>
  <w:style w:type="character" w:customStyle="1" w:styleId="tocnumber">
    <w:name w:val="tocnumber"/>
    <w:basedOn w:val="DefaultParagraphFont"/>
  </w:style>
  <w:style w:type="character" w:customStyle="1" w:styleId="toctext">
    <w:name w:val="toctext"/>
    <w:basedOn w:val="DefaultParagraphFont"/>
  </w:style>
  <w:style w:type="character" w:customStyle="1" w:styleId="editsection">
    <w:name w:val="editsection"/>
    <w:basedOn w:val="DefaultParagraphFont"/>
  </w:style>
  <w:style w:type="character" w:customStyle="1" w:styleId="mw-headline">
    <w:name w:val="mw-headline"/>
    <w:basedOn w:val="DefaultParagraphFont"/>
  </w:style>
  <w:style w:type="paragraph" w:styleId="z-TopofForm">
    <w:name w:val="HTML Top of Form"/>
    <w:basedOn w:val="Normal"/>
    <w:next w:val="Normal"/>
    <w:hidden/>
    <w:pPr>
      <w:pBdr>
        <w:bottom w:val="single" w:sz="6" w:space="1" w:color="7AAEA3" w:shadow="1"/>
      </w:pBdr>
      <w:spacing w:beforeAutospacing="0" w:afterAutospacing="0"/>
      <w:jc w:val="center"/>
    </w:pPr>
    <w:rPr>
      <w:rFonts w:ascii="Arial" w:hAnsi="Arial"/>
      <w:vanish/>
      <w:sz w:val="16"/>
      <w:szCs w:val="16"/>
    </w:rPr>
  </w:style>
  <w:style w:type="paragraph" w:styleId="z-BottomofForm">
    <w:name w:val="HTML Bottom of Form"/>
    <w:basedOn w:val="Normal"/>
    <w:next w:val="Normal"/>
    <w:hidden/>
    <w:pPr>
      <w:pBdr>
        <w:top w:val="single" w:sz="6" w:space="1" w:color="000000"/>
      </w:pBdr>
      <w:spacing w:beforeAutospacing="0" w:afterAutospacing="0"/>
      <w:jc w:val="center"/>
    </w:pPr>
    <w:rPr>
      <w:rFonts w:ascii="Arial" w:hAnsi="Arial"/>
      <w:vanish/>
      <w:sz w:val="16"/>
      <w:szCs w:val="16"/>
    </w:rPr>
  </w:style>
  <w:style w:type="paragraph" w:styleId="Header">
    <w:name w:val="header"/>
    <w:basedOn w:val="Normal"/>
    <w:rsid w:val="009C5B17"/>
    <w:pPr>
      <w:tabs>
        <w:tab w:val="center" w:pos="4320"/>
        <w:tab w:val="right" w:pos="8640"/>
      </w:tabs>
    </w:pPr>
  </w:style>
  <w:style w:type="paragraph" w:styleId="Footer">
    <w:name w:val="footer"/>
    <w:basedOn w:val="Normal"/>
    <w:semiHidden/>
    <w:rsid w:val="009C5B17"/>
    <w:pPr>
      <w:tabs>
        <w:tab w:val="center" w:pos="4320"/>
        <w:tab w:val="right" w:pos="8640"/>
      </w:tabs>
    </w:pPr>
  </w:style>
  <w:style w:type="character" w:styleId="PageNumber">
    <w:name w:val="page number"/>
    <w:basedOn w:val="DefaultParagraphFont"/>
    <w:rsid w:val="009C5B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pPr>
    <w:rPr>
      <w:rFonts w:ascii="Times" w:hAnsi="Times"/>
    </w:rPr>
  </w:style>
  <w:style w:type="paragraph" w:styleId="Heading1">
    <w:name w:val="heading 1"/>
    <w:basedOn w:val="Normal"/>
    <w:qFormat/>
    <w:pPr>
      <w:outlineLvl w:val="0"/>
    </w:pPr>
    <w:rPr>
      <w:b/>
      <w:kern w:val="36"/>
      <w:sz w:val="48"/>
    </w:rPr>
  </w:style>
  <w:style w:type="paragraph" w:styleId="Heading2">
    <w:name w:val="heading 2"/>
    <w:basedOn w:val="Normal"/>
    <w:qFormat/>
    <w:pPr>
      <w:outlineLvl w:val="1"/>
    </w:pPr>
    <w:rPr>
      <w:b/>
      <w:sz w:val="36"/>
    </w:rPr>
  </w:style>
  <w:style w:type="paragraph" w:styleId="Heading3">
    <w:name w:val="heading 3"/>
    <w:basedOn w:val="Normal"/>
    <w:qFormat/>
    <w:pPr>
      <w:outlineLvl w:val="2"/>
    </w:pPr>
    <w:rPr>
      <w:b/>
      <w:sz w:val="27"/>
    </w:rPr>
  </w:style>
  <w:style w:type="paragraph" w:styleId="Heading4">
    <w:name w:val="heading 4"/>
    <w:basedOn w:val="Normal"/>
    <w:qFormat/>
    <w:pPr>
      <w:outlineLvl w:val="3"/>
    </w:pPr>
    <w:rPr>
      <w:b/>
      <w:sz w:val="24"/>
    </w:rPr>
  </w:style>
  <w:style w:type="paragraph" w:styleId="Heading5">
    <w:name w:val="heading 5"/>
    <w:basedOn w:val="Normal"/>
    <w:qFormat/>
    <w:p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NormalWeb">
    <w:name w:val="Normal (Web)"/>
    <w:basedOn w:val="Normal"/>
    <w:rPr>
      <w:rFonts w:eastAsia="Times"/>
    </w:rPr>
  </w:style>
  <w:style w:type="character" w:customStyle="1" w:styleId="tocnumber">
    <w:name w:val="tocnumber"/>
    <w:basedOn w:val="DefaultParagraphFont"/>
  </w:style>
  <w:style w:type="character" w:customStyle="1" w:styleId="toctext">
    <w:name w:val="toctext"/>
    <w:basedOn w:val="DefaultParagraphFont"/>
  </w:style>
  <w:style w:type="character" w:customStyle="1" w:styleId="editsection">
    <w:name w:val="editsection"/>
    <w:basedOn w:val="DefaultParagraphFont"/>
  </w:style>
  <w:style w:type="character" w:customStyle="1" w:styleId="mw-headline">
    <w:name w:val="mw-headline"/>
    <w:basedOn w:val="DefaultParagraphFont"/>
  </w:style>
  <w:style w:type="paragraph" w:styleId="z-TopofForm">
    <w:name w:val="HTML Top of Form"/>
    <w:basedOn w:val="Normal"/>
    <w:next w:val="Normal"/>
    <w:hidden/>
    <w:pPr>
      <w:pBdr>
        <w:bottom w:val="single" w:sz="6" w:space="1" w:color="7AAEA3" w:shadow="1"/>
      </w:pBdr>
      <w:spacing w:beforeAutospacing="0" w:afterAutospacing="0"/>
      <w:jc w:val="center"/>
    </w:pPr>
    <w:rPr>
      <w:rFonts w:ascii="Arial" w:hAnsi="Arial"/>
      <w:vanish/>
      <w:sz w:val="16"/>
      <w:szCs w:val="16"/>
    </w:rPr>
  </w:style>
  <w:style w:type="paragraph" w:styleId="z-BottomofForm">
    <w:name w:val="HTML Bottom of Form"/>
    <w:basedOn w:val="Normal"/>
    <w:next w:val="Normal"/>
    <w:hidden/>
    <w:pPr>
      <w:pBdr>
        <w:top w:val="single" w:sz="6" w:space="1" w:color="000000"/>
      </w:pBdr>
      <w:spacing w:beforeAutospacing="0" w:afterAutospacing="0"/>
      <w:jc w:val="center"/>
    </w:pPr>
    <w:rPr>
      <w:rFonts w:ascii="Arial" w:hAnsi="Arial"/>
      <w:vanish/>
      <w:sz w:val="16"/>
      <w:szCs w:val="16"/>
    </w:rPr>
  </w:style>
  <w:style w:type="paragraph" w:styleId="Header">
    <w:name w:val="header"/>
    <w:basedOn w:val="Normal"/>
    <w:rsid w:val="009C5B17"/>
    <w:pPr>
      <w:tabs>
        <w:tab w:val="center" w:pos="4320"/>
        <w:tab w:val="right" w:pos="8640"/>
      </w:tabs>
    </w:pPr>
  </w:style>
  <w:style w:type="paragraph" w:styleId="Footer">
    <w:name w:val="footer"/>
    <w:basedOn w:val="Normal"/>
    <w:semiHidden/>
    <w:rsid w:val="009C5B17"/>
    <w:pPr>
      <w:tabs>
        <w:tab w:val="center" w:pos="4320"/>
        <w:tab w:val="right" w:pos="8640"/>
      </w:tabs>
    </w:pPr>
  </w:style>
  <w:style w:type="character" w:styleId="PageNumber">
    <w:name w:val="page number"/>
    <w:basedOn w:val="DefaultParagraphFont"/>
    <w:rsid w:val="009C5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21761</Words>
  <Characters>109245</Characters>
  <Application>Microsoft Macintosh Word</Application>
  <DocSecurity>0</DocSecurity>
  <Lines>2374</Lines>
  <Paragraphs>2015</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Negligence - Torts Wypadki</vt:lpstr>
      <vt:lpstr/>
      <vt:lpstr>    COPYRIGHT</vt:lpstr>
      <vt:lpstr>        Originality</vt:lpstr>
      <vt:lpstr>        Subject Matter</vt:lpstr>
      <vt:lpstr>        Infringement</vt:lpstr>
      <vt:lpstr>        Defenses</vt:lpstr>
      <vt:lpstr>        Remedies</vt:lpstr>
      <vt:lpstr>        MORAL RIGHTS</vt:lpstr>
      <vt:lpstr>    PATENT</vt:lpstr>
      <vt:lpstr>        Subject Matter</vt:lpstr>
      <vt:lpstr>        Novelty </vt:lpstr>
      <vt:lpstr>        "Useful": the requirement of utility </vt:lpstr>
      <vt:lpstr>        Nonobviousness </vt:lpstr>
      <vt:lpstr>        The Patent Application and Examination </vt:lpstr>
      <vt:lpstr>        Infringement</vt:lpstr>
      <vt:lpstr>        Defenses</vt:lpstr>
      <vt:lpstr>        TRADE SECRET</vt:lpstr>
      <vt:lpstr>    TRADEMARK</vt:lpstr>
      <vt:lpstr>        Categories of Marks</vt:lpstr>
      <vt:lpstr>        Protectable Subject Matter</vt:lpstr>
      <vt:lpstr>        Unprotectable Symbols</vt:lpstr>
      <vt:lpstr>        Ownership</vt:lpstr>
      <vt:lpstr>        Abandonment &amp; Loss of Rights</vt:lpstr>
      <vt:lpstr>        Registration</vt:lpstr>
      <vt:lpstr>        Infringement</vt:lpstr>
      <vt:lpstr>        Remedies</vt:lpstr>
      <vt:lpstr>        Defenses</vt:lpstr>
      <vt:lpstr>    COPYRIGHT-2008 Wypadki</vt:lpstr>
      <vt:lpstr>        Requirements</vt:lpstr>
      <vt:lpstr>        Subject Matter</vt:lpstr>
      <vt:lpstr>        Ownership and Duration</vt:lpstr>
      <vt:lpstr>        Infringment</vt:lpstr>
      <vt:lpstr>        Defenses</vt:lpstr>
      <vt:lpstr>        Remedies</vt:lpstr>
      <vt:lpstr>    MORAL RIGHTS</vt:lpstr>
      <vt:lpstr>    TRADE SECRET</vt:lpstr>
      <vt:lpstr>    PATENT</vt:lpstr>
      <vt:lpstr>        Utility</vt:lpstr>
      <vt:lpstr>        Subject Matter</vt:lpstr>
      <vt:lpstr>        Novetly and statutory bars</vt:lpstr>
      <vt:lpstr>        Nonobviousness</vt:lpstr>
      <vt:lpstr>        Enablement</vt:lpstr>
      <vt:lpstr>        Infringement</vt:lpstr>
    </vt:vector>
  </TitlesOfParts>
  <Manager/>
  <Company/>
  <LinksUpToDate>false</LinksUpToDate>
  <CharactersWithSpaces>128991</CharactersWithSpaces>
  <SharedDoc>false</SharedDoc>
  <HyperlinkBase/>
  <HLinks>
    <vt:vector size="6" baseType="variant">
      <vt:variant>
        <vt:i4>6029424</vt:i4>
      </vt:variant>
      <vt:variant>
        <vt:i4>-1</vt:i4>
      </vt:variant>
      <vt:variant>
        <vt:i4>1036</vt:i4>
      </vt:variant>
      <vt:variant>
        <vt:i4>1</vt:i4>
      </vt:variant>
      <vt:variant>
        <vt:lpwstr>intellectual_property_wypadki_cube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Eric E Johnson</cp:lastModifiedBy>
  <cp:revision>3</cp:revision>
  <cp:lastPrinted>2008-12-09T14:11:00Z</cp:lastPrinted>
  <dcterms:created xsi:type="dcterms:W3CDTF">2015-04-03T16:58:00Z</dcterms:created>
  <dcterms:modified xsi:type="dcterms:W3CDTF">2015-04-03T16:59:00Z</dcterms:modified>
  <cp:category/>
</cp:coreProperties>
</file>